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28" w:rsidRPr="00F21428" w:rsidRDefault="00F21428" w:rsidP="00F21428">
      <w:pPr>
        <w:pStyle w:val="Ttulo1"/>
        <w:ind w:left="567" w:right="281"/>
        <w:jc w:val="center"/>
        <w:rPr>
          <w:b/>
          <w:szCs w:val="24"/>
          <w:u w:val="single"/>
        </w:rPr>
      </w:pPr>
    </w:p>
    <w:p w:rsidR="00F21428" w:rsidRPr="00F21428" w:rsidRDefault="00F21428" w:rsidP="00F21428">
      <w:pPr>
        <w:pStyle w:val="Ttulo1"/>
        <w:ind w:left="567" w:right="281"/>
        <w:jc w:val="center"/>
        <w:rPr>
          <w:b/>
          <w:szCs w:val="24"/>
          <w:u w:val="single"/>
        </w:rPr>
      </w:pPr>
    </w:p>
    <w:p w:rsidR="00F21428" w:rsidRDefault="00F21428" w:rsidP="00F21428">
      <w:pPr>
        <w:pStyle w:val="Ttulo1"/>
        <w:ind w:left="567" w:right="281"/>
        <w:jc w:val="center"/>
        <w:rPr>
          <w:b/>
          <w:szCs w:val="24"/>
          <w:u w:val="single"/>
        </w:rPr>
      </w:pPr>
    </w:p>
    <w:p w:rsidR="00D86271" w:rsidRDefault="00D86271" w:rsidP="00D86271"/>
    <w:p w:rsidR="00F21428" w:rsidRPr="00F21428" w:rsidRDefault="00F21428" w:rsidP="00F21428">
      <w:pPr>
        <w:pStyle w:val="Ttulo1"/>
        <w:ind w:left="567" w:right="281"/>
        <w:jc w:val="center"/>
        <w:rPr>
          <w:b/>
          <w:szCs w:val="24"/>
          <w:u w:val="single"/>
        </w:rPr>
      </w:pPr>
      <w:r w:rsidRPr="00F21428">
        <w:rPr>
          <w:b/>
          <w:szCs w:val="24"/>
          <w:u w:val="single"/>
        </w:rPr>
        <w:t>AVISO DE AUDIÊNCIA PÚBLICA</w:t>
      </w:r>
    </w:p>
    <w:p w:rsidR="00F21428" w:rsidRPr="00F21428" w:rsidRDefault="00F21428" w:rsidP="00F21428">
      <w:pPr>
        <w:ind w:left="567" w:right="281"/>
        <w:rPr>
          <w:rFonts w:ascii="Bookman Old Style" w:hAnsi="Bookman Old Style"/>
        </w:rPr>
      </w:pPr>
    </w:p>
    <w:p w:rsidR="00F21428" w:rsidRPr="00F21428" w:rsidRDefault="00F21428" w:rsidP="00F21428">
      <w:pPr>
        <w:ind w:left="567" w:right="281"/>
        <w:rPr>
          <w:rFonts w:ascii="Bookman Old Style" w:hAnsi="Bookman Old Style"/>
        </w:rPr>
      </w:pPr>
    </w:p>
    <w:p w:rsidR="00F21428" w:rsidRPr="00F21428" w:rsidRDefault="00F21428" w:rsidP="00F21428">
      <w:pPr>
        <w:ind w:left="567" w:right="281"/>
        <w:rPr>
          <w:rFonts w:ascii="Bookman Old Style" w:hAnsi="Bookman Old Style"/>
        </w:rPr>
      </w:pPr>
    </w:p>
    <w:p w:rsidR="00F21428" w:rsidRPr="00F21428" w:rsidRDefault="00F21428" w:rsidP="00F21428">
      <w:pPr>
        <w:pStyle w:val="Corpodetexto"/>
        <w:ind w:left="567" w:right="281"/>
        <w:rPr>
          <w:b/>
          <w:sz w:val="24"/>
          <w:szCs w:val="24"/>
        </w:rPr>
      </w:pPr>
      <w:r w:rsidRPr="00F21428">
        <w:rPr>
          <w:sz w:val="24"/>
          <w:szCs w:val="24"/>
        </w:rPr>
        <w:tab/>
      </w:r>
      <w:r w:rsidRPr="00F21428">
        <w:rPr>
          <w:sz w:val="24"/>
          <w:szCs w:val="24"/>
        </w:rPr>
        <w:tab/>
      </w:r>
      <w:r w:rsidRPr="00F21428">
        <w:rPr>
          <w:sz w:val="24"/>
          <w:szCs w:val="24"/>
        </w:rPr>
        <w:tab/>
        <w:t xml:space="preserve">A </w:t>
      </w:r>
      <w:r w:rsidRPr="00F21428">
        <w:rPr>
          <w:b/>
          <w:sz w:val="24"/>
          <w:szCs w:val="24"/>
        </w:rPr>
        <w:t>CÂMARA MUNICIPAL DE TATUÍ</w:t>
      </w:r>
      <w:r w:rsidRPr="00F21428">
        <w:rPr>
          <w:sz w:val="24"/>
          <w:szCs w:val="24"/>
        </w:rPr>
        <w:t xml:space="preserve"> torna público que fará realizar no </w:t>
      </w:r>
      <w:r w:rsidR="001F17D8">
        <w:rPr>
          <w:sz w:val="24"/>
          <w:szCs w:val="24"/>
          <w:u w:val="single"/>
        </w:rPr>
        <w:t>dia 22</w:t>
      </w:r>
      <w:r w:rsidR="00204E88">
        <w:rPr>
          <w:sz w:val="24"/>
          <w:szCs w:val="24"/>
          <w:u w:val="single"/>
        </w:rPr>
        <w:t xml:space="preserve"> de </w:t>
      </w:r>
      <w:r w:rsidR="001F17D8">
        <w:rPr>
          <w:sz w:val="24"/>
          <w:szCs w:val="24"/>
          <w:u w:val="single"/>
        </w:rPr>
        <w:t xml:space="preserve">junho de 2015, segunda-feira às </w:t>
      </w:r>
      <w:proofErr w:type="gramStart"/>
      <w:r w:rsidR="001F17D8">
        <w:rPr>
          <w:sz w:val="24"/>
          <w:szCs w:val="24"/>
          <w:u w:val="single"/>
        </w:rPr>
        <w:t>19</w:t>
      </w:r>
      <w:r w:rsidRPr="00F21428">
        <w:rPr>
          <w:sz w:val="24"/>
          <w:szCs w:val="24"/>
          <w:u w:val="single"/>
        </w:rPr>
        <w:t>:00</w:t>
      </w:r>
      <w:proofErr w:type="gramEnd"/>
      <w:r w:rsidRPr="00F21428">
        <w:rPr>
          <w:sz w:val="24"/>
          <w:szCs w:val="24"/>
          <w:u w:val="single"/>
        </w:rPr>
        <w:t xml:space="preserve"> horas</w:t>
      </w:r>
      <w:r w:rsidRPr="00F21428">
        <w:rPr>
          <w:sz w:val="24"/>
          <w:szCs w:val="24"/>
        </w:rPr>
        <w:t xml:space="preserve">, no Plenário desta Casa, à Avenida Cônego João Clímaco, nº 226, neste Município, </w:t>
      </w:r>
      <w:r w:rsidRPr="00F21428">
        <w:rPr>
          <w:b/>
          <w:sz w:val="24"/>
          <w:szCs w:val="24"/>
        </w:rPr>
        <w:t>AUDIÊNCIA PÚBLICA</w:t>
      </w:r>
      <w:r w:rsidRPr="00F21428">
        <w:rPr>
          <w:sz w:val="24"/>
          <w:szCs w:val="24"/>
        </w:rPr>
        <w:t>, nos termos do artigo 48, parágrafo único, inciso I, da Lei Complementar nº 101, de 04 de maio de 2000, (Lei de Responsabilidade Fiscal),</w:t>
      </w:r>
      <w:r w:rsidRPr="00F21428">
        <w:rPr>
          <w:b/>
          <w:sz w:val="24"/>
          <w:szCs w:val="24"/>
        </w:rPr>
        <w:t xml:space="preserve"> destinada à discussão</w:t>
      </w:r>
      <w:r w:rsidRPr="00F21428">
        <w:rPr>
          <w:sz w:val="24"/>
          <w:szCs w:val="24"/>
        </w:rPr>
        <w:t xml:space="preserve"> </w:t>
      </w:r>
      <w:r w:rsidRPr="00F21428">
        <w:rPr>
          <w:b/>
          <w:sz w:val="24"/>
          <w:szCs w:val="24"/>
        </w:rPr>
        <w:t>da Lei de Diretrizes Orçamentárias (LDO) do Município de</w:t>
      </w:r>
      <w:r w:rsidR="001F17D8">
        <w:rPr>
          <w:b/>
          <w:sz w:val="24"/>
          <w:szCs w:val="24"/>
        </w:rPr>
        <w:t xml:space="preserve"> Tatuí, para o exercício de 2016</w:t>
      </w:r>
      <w:r w:rsidRPr="00F21428">
        <w:rPr>
          <w:b/>
          <w:sz w:val="24"/>
          <w:szCs w:val="24"/>
        </w:rPr>
        <w:t>.</w:t>
      </w:r>
    </w:p>
    <w:p w:rsidR="00F21428" w:rsidRPr="00F21428" w:rsidRDefault="00F21428" w:rsidP="00F21428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F21428">
      <w:pPr>
        <w:ind w:left="567" w:right="281"/>
        <w:jc w:val="both"/>
        <w:rPr>
          <w:rFonts w:ascii="Bookman Old Style" w:hAnsi="Bookman Old Style"/>
        </w:rPr>
      </w:pP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  <w:t>O Projeto de Lei dispondo sobre a proposta em questão encontra-se à disposição dos interessados no Departamento de Administração da Câmara Munic</w:t>
      </w:r>
      <w:r w:rsidR="00204E88">
        <w:rPr>
          <w:rFonts w:ascii="Bookman Old Style" w:hAnsi="Bookman Old Style"/>
        </w:rPr>
        <w:t>ipal, no horár</w:t>
      </w:r>
      <w:r w:rsidR="00006A63">
        <w:rPr>
          <w:rFonts w:ascii="Bookman Old Style" w:hAnsi="Bookman Old Style"/>
        </w:rPr>
        <w:t xml:space="preserve">io das </w:t>
      </w:r>
      <w:proofErr w:type="gramStart"/>
      <w:r w:rsidR="00006A63">
        <w:rPr>
          <w:rFonts w:ascii="Bookman Old Style" w:hAnsi="Bookman Old Style"/>
        </w:rPr>
        <w:t>9:00</w:t>
      </w:r>
      <w:proofErr w:type="gramEnd"/>
      <w:r w:rsidR="00006A63">
        <w:rPr>
          <w:rFonts w:ascii="Bookman Old Style" w:hAnsi="Bookman Old Style"/>
        </w:rPr>
        <w:t xml:space="preserve"> as 17</w:t>
      </w:r>
      <w:r w:rsidRPr="00F21428">
        <w:rPr>
          <w:rFonts w:ascii="Bookman Old Style" w:hAnsi="Bookman Old Style"/>
        </w:rPr>
        <w:t>:00 horas, onde serão prestados os esclarecimentos que se fizerem necessários.</w:t>
      </w:r>
    </w:p>
    <w:p w:rsidR="00F21428" w:rsidRPr="00F21428" w:rsidRDefault="00F21428" w:rsidP="00F21428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F21428">
      <w:pPr>
        <w:ind w:left="567" w:right="281"/>
        <w:jc w:val="both"/>
        <w:rPr>
          <w:rFonts w:ascii="Bookman Old Style" w:hAnsi="Bookman Old Style"/>
        </w:rPr>
      </w:pP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  <w:t>Poderão participar da audiência pública Entidades da Sociedade Civil e Membros da Comunidade.</w:t>
      </w:r>
    </w:p>
    <w:p w:rsidR="00F21428" w:rsidRPr="00F21428" w:rsidRDefault="00F21428" w:rsidP="00F21428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F21428">
      <w:pPr>
        <w:ind w:left="567" w:right="281"/>
        <w:jc w:val="both"/>
        <w:rPr>
          <w:rFonts w:ascii="Bookman Old Style" w:hAnsi="Bookman Old Style"/>
        </w:rPr>
      </w:pP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  <w:t>Publique-se.</w:t>
      </w:r>
    </w:p>
    <w:p w:rsidR="00F21428" w:rsidRPr="00F21428" w:rsidRDefault="00F21428" w:rsidP="00F21428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F21428">
      <w:pPr>
        <w:ind w:left="567" w:right="281"/>
        <w:jc w:val="both"/>
        <w:rPr>
          <w:rFonts w:ascii="Bookman Old Style" w:hAnsi="Bookman Old Style"/>
        </w:rPr>
      </w:pP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D7647">
        <w:rPr>
          <w:rFonts w:ascii="Bookman Old Style" w:hAnsi="Bookman Old Style"/>
        </w:rPr>
        <w:t>Tatuí, 03</w:t>
      </w:r>
      <w:r w:rsidR="001F17D8">
        <w:rPr>
          <w:rFonts w:ascii="Bookman Old Style" w:hAnsi="Bookman Old Style"/>
        </w:rPr>
        <w:t xml:space="preserve"> de junho de 2015</w:t>
      </w:r>
      <w:r w:rsidRPr="00F21428">
        <w:rPr>
          <w:rFonts w:ascii="Bookman Old Style" w:hAnsi="Bookman Old Style"/>
        </w:rPr>
        <w:t>.</w:t>
      </w:r>
    </w:p>
    <w:p w:rsidR="00F21428" w:rsidRPr="00F21428" w:rsidRDefault="00F21428" w:rsidP="00F21428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F21428">
      <w:pPr>
        <w:ind w:left="567" w:right="281"/>
        <w:jc w:val="both"/>
        <w:rPr>
          <w:rFonts w:ascii="Bookman Old Style" w:hAnsi="Bookman Old Style"/>
        </w:rPr>
      </w:pP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>O PRESIDENTE DA CÂMARA</w:t>
      </w:r>
    </w:p>
    <w:p w:rsidR="00F21428" w:rsidRPr="00F21428" w:rsidRDefault="00F21428" w:rsidP="00F21428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F21428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F21428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F21428">
      <w:pPr>
        <w:ind w:left="567" w:right="281"/>
        <w:jc w:val="both"/>
        <w:rPr>
          <w:rFonts w:ascii="Bookman Old Style" w:hAnsi="Bookman Old Style"/>
          <w:b/>
        </w:rPr>
      </w:pP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="001538F5">
        <w:rPr>
          <w:rFonts w:ascii="Bookman Old Style" w:hAnsi="Bookman Old Style"/>
          <w:b/>
        </w:rPr>
        <w:t>Wladmir</w:t>
      </w:r>
      <w:proofErr w:type="spellEnd"/>
      <w:r w:rsidR="001538F5">
        <w:rPr>
          <w:rFonts w:ascii="Bookman Old Style" w:hAnsi="Bookman Old Style"/>
          <w:b/>
        </w:rPr>
        <w:t xml:space="preserve"> Faustino </w:t>
      </w:r>
      <w:proofErr w:type="spellStart"/>
      <w:r w:rsidR="001538F5">
        <w:rPr>
          <w:rFonts w:ascii="Bookman Old Style" w:hAnsi="Bookman Old Style"/>
          <w:b/>
        </w:rPr>
        <w:t>Saporito</w:t>
      </w:r>
      <w:proofErr w:type="spellEnd"/>
    </w:p>
    <w:p w:rsidR="008962B2" w:rsidRPr="00F21428" w:rsidRDefault="008962B2" w:rsidP="00F21428">
      <w:pPr>
        <w:ind w:left="567" w:right="281"/>
        <w:rPr>
          <w:rFonts w:ascii="Bookman Old Style" w:hAnsi="Bookman Old Style"/>
          <w:b/>
        </w:rPr>
      </w:pPr>
    </w:p>
    <w:sectPr w:rsidR="008962B2" w:rsidRPr="00F21428" w:rsidSect="002F31D9">
      <w:headerReference w:type="default" r:id="rId7"/>
      <w:footerReference w:type="default" r:id="rId8"/>
      <w:pgSz w:w="11906" w:h="16838" w:code="9"/>
      <w:pgMar w:top="1418" w:right="851" w:bottom="1418" w:left="1418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21" w:rsidRDefault="007B1121">
      <w:r>
        <w:separator/>
      </w:r>
    </w:p>
  </w:endnote>
  <w:endnote w:type="continuationSeparator" w:id="0">
    <w:p w:rsidR="007B1121" w:rsidRDefault="007B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8D" w:rsidRPr="0054088D" w:rsidRDefault="0054088D" w:rsidP="0054088D">
    <w:pPr>
      <w:pStyle w:val="Rodap"/>
      <w:jc w:val="center"/>
      <w:rPr>
        <w:rFonts w:ascii="Monotype Corsiva" w:hAnsi="Monotype Corsiva"/>
      </w:rPr>
    </w:pPr>
    <w:r w:rsidRPr="0054088D">
      <w:rPr>
        <w:rFonts w:ascii="Monotype Corsiva" w:hAnsi="Monotype Corsiva"/>
      </w:rPr>
      <w:t>“Tatu</w:t>
    </w:r>
    <w:r w:rsidR="00C56F2F">
      <w:rPr>
        <w:rFonts w:ascii="Monotype Corsiva" w:hAnsi="Monotype Corsiva"/>
      </w:rPr>
      <w:t>í</w:t>
    </w:r>
    <w:r w:rsidRPr="0054088D">
      <w:rPr>
        <w:rFonts w:ascii="Monotype Corsiva" w:hAnsi="Monotype Corsiva"/>
      </w:rPr>
      <w:t>: Cidade Ternura – Capital da Música</w:t>
    </w:r>
    <w:r>
      <w:rPr>
        <w:rFonts w:ascii="Monotype Corsiva" w:hAnsi="Monotype Corsiva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21" w:rsidRDefault="007B1121">
      <w:r>
        <w:separator/>
      </w:r>
    </w:p>
  </w:footnote>
  <w:footnote w:type="continuationSeparator" w:id="0">
    <w:p w:rsidR="007B1121" w:rsidRDefault="007B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1F" w:rsidRPr="002C6F1F" w:rsidRDefault="00875341" w:rsidP="00064623">
    <w:pPr>
      <w:pStyle w:val="Cabealho"/>
      <w:jc w:val="center"/>
      <w:rPr>
        <w:rFonts w:ascii="Monotype Corsiva" w:hAnsi="Monotype Corsiva"/>
        <w:b/>
        <w:spacing w:val="20"/>
        <w:sz w:val="50"/>
        <w:szCs w:val="50"/>
      </w:rPr>
    </w:pPr>
    <w:r>
      <w:rPr>
        <w:rFonts w:ascii="Monotype Corsiva" w:hAnsi="Monotype Corsiva"/>
        <w:b/>
        <w:noProof/>
        <w:spacing w:val="20"/>
        <w:sz w:val="50"/>
        <w:szCs w:val="5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9pt;margin-top:-.55pt;width:77.5pt;height:87.1pt;z-index:251657728;mso-wrap-style:none;mso-width-relative:margin;mso-height-relative:margin" strokecolor="white">
          <v:textbox style="mso-next-textbox:#_x0000_s1028;mso-fit-shape-to-text:t">
            <w:txbxContent>
              <w:p w:rsidR="002C6F1F" w:rsidRDefault="00304550">
                <w:r>
                  <w:rPr>
                    <w:noProof/>
                  </w:rPr>
                  <w:drawing>
                    <wp:inline distT="0" distB="0" distL="0" distR="0">
                      <wp:extent cx="790575" cy="1009650"/>
                      <wp:effectExtent l="19050" t="0" r="9525" b="0"/>
                      <wp:docPr id="1" name="Imagem 1" descr="BRASO_~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O_~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C6F1F" w:rsidRPr="002C6F1F">
      <w:rPr>
        <w:rFonts w:ascii="Monotype Corsiva" w:hAnsi="Monotype Corsiva"/>
        <w:b/>
        <w:spacing w:val="20"/>
        <w:sz w:val="50"/>
        <w:szCs w:val="50"/>
      </w:rPr>
      <w:t>Câmara Municipal de Tatuí</w:t>
    </w:r>
  </w:p>
  <w:p w:rsidR="002C6F1F" w:rsidRDefault="002C6F1F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  <w:sz w:val="22"/>
        <w:szCs w:val="22"/>
      </w:rPr>
    </w:pPr>
    <w:r w:rsidRPr="002C6F1F">
      <w:rPr>
        <w:rFonts w:ascii="Monotype Corsiva" w:hAnsi="Monotype Corsiva"/>
        <w:sz w:val="22"/>
        <w:szCs w:val="22"/>
      </w:rPr>
      <w:t>Edifício Presidente Tancredo Neves</w:t>
    </w:r>
  </w:p>
  <w:p w:rsidR="00712C3A" w:rsidRPr="002C6F1F" w:rsidRDefault="00712C3A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  <w:sz w:val="22"/>
        <w:szCs w:val="22"/>
      </w:rPr>
    </w:pPr>
    <w:r>
      <w:rPr>
        <w:rFonts w:ascii="Monotype Corsiva" w:hAnsi="Monotype Corsiva"/>
        <w:sz w:val="22"/>
        <w:szCs w:val="22"/>
      </w:rPr>
      <w:t xml:space="preserve">Telefax: </w:t>
    </w:r>
    <w:proofErr w:type="gramStart"/>
    <w:r>
      <w:rPr>
        <w:rFonts w:ascii="Monotype Corsiva" w:hAnsi="Monotype Corsiva"/>
        <w:sz w:val="22"/>
        <w:szCs w:val="22"/>
      </w:rPr>
      <w:t>0</w:t>
    </w:r>
    <w:proofErr w:type="gramEnd"/>
    <w:r>
      <w:rPr>
        <w:rFonts w:ascii="Monotype Corsiva" w:hAnsi="Monotype Corsiva"/>
        <w:sz w:val="22"/>
        <w:szCs w:val="22"/>
      </w:rPr>
      <w:t xml:space="preserve"> xx 15 3259 8300</w:t>
    </w:r>
  </w:p>
  <w:p w:rsidR="002C6F1F" w:rsidRPr="002C6F1F" w:rsidRDefault="002C6F1F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</w:rPr>
    </w:pPr>
    <w:r w:rsidRPr="002C6F1F">
      <w:rPr>
        <w:rFonts w:ascii="Monotype Corsiva" w:hAnsi="Monotype Corsiva"/>
      </w:rPr>
      <w:t>Endereço: Avenida Cônego João Clímaco, 226 – Tatuí / SP</w:t>
    </w:r>
  </w:p>
  <w:p w:rsidR="002C6F1F" w:rsidRPr="002C6F1F" w:rsidRDefault="002C6F1F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</w:rPr>
    </w:pPr>
    <w:r w:rsidRPr="002C6F1F">
      <w:rPr>
        <w:rFonts w:ascii="Monotype Corsiva" w:hAnsi="Monotype Corsiva"/>
      </w:rPr>
      <w:t>Caixa Postal 52 – CEP 18.270-</w:t>
    </w:r>
    <w:r w:rsidR="00712C3A">
      <w:rPr>
        <w:rFonts w:ascii="Monotype Corsiva" w:hAnsi="Monotype Corsiva"/>
      </w:rPr>
      <w:t>540</w:t>
    </w:r>
  </w:p>
  <w:p w:rsidR="002C6F1F" w:rsidRPr="002C6F1F" w:rsidRDefault="002C6F1F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</w:rPr>
    </w:pPr>
    <w:r>
      <w:rPr>
        <w:rFonts w:ascii="Monotype Corsiva" w:hAnsi="Monotype Corsiva"/>
      </w:rPr>
      <w:t xml:space="preserve">          </w:t>
    </w:r>
    <w:r w:rsidRPr="002C6F1F">
      <w:rPr>
        <w:rFonts w:ascii="Monotype Corsiva" w:hAnsi="Monotype Corsiva"/>
      </w:rPr>
      <w:t xml:space="preserve">Site: </w:t>
    </w:r>
    <w:hyperlink r:id="rId2" w:history="1">
      <w:r w:rsidRPr="002C6F1F">
        <w:rPr>
          <w:rStyle w:val="Hyperlink"/>
          <w:rFonts w:ascii="Monotype Corsiva" w:hAnsi="Monotype Corsiva"/>
          <w:color w:val="auto"/>
          <w:u w:val="none"/>
        </w:rPr>
        <w:t>www.camaratatui.sp.gov.br</w:t>
      </w:r>
    </w:hyperlink>
    <w:r w:rsidRPr="002C6F1F">
      <w:rPr>
        <w:rFonts w:ascii="Monotype Corsiva" w:hAnsi="Monotype Corsiva"/>
      </w:rPr>
      <w:tab/>
    </w:r>
    <w:r w:rsidRPr="002C6F1F">
      <w:rPr>
        <w:rFonts w:ascii="Monotype Corsiva" w:hAnsi="Monotype Corsiva"/>
      </w:rPr>
      <w:tab/>
      <w:t>e-mail: webmaster@camaratatui.sp.gov.br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64623"/>
    <w:rsid w:val="000052C1"/>
    <w:rsid w:val="00006A63"/>
    <w:rsid w:val="00016C27"/>
    <w:rsid w:val="00020E87"/>
    <w:rsid w:val="000235AE"/>
    <w:rsid w:val="0002389C"/>
    <w:rsid w:val="00024F0D"/>
    <w:rsid w:val="000378D8"/>
    <w:rsid w:val="00041837"/>
    <w:rsid w:val="00041F6A"/>
    <w:rsid w:val="0005123C"/>
    <w:rsid w:val="00055F2B"/>
    <w:rsid w:val="00064623"/>
    <w:rsid w:val="000668BB"/>
    <w:rsid w:val="0007698A"/>
    <w:rsid w:val="000866CE"/>
    <w:rsid w:val="00086BD2"/>
    <w:rsid w:val="000913D6"/>
    <w:rsid w:val="000A38BD"/>
    <w:rsid w:val="000B4D14"/>
    <w:rsid w:val="000C03E7"/>
    <w:rsid w:val="000C58CB"/>
    <w:rsid w:val="000C632B"/>
    <w:rsid w:val="000D62D3"/>
    <w:rsid w:val="000E268C"/>
    <w:rsid w:val="000E2973"/>
    <w:rsid w:val="000E6372"/>
    <w:rsid w:val="000F1EE4"/>
    <w:rsid w:val="000F2497"/>
    <w:rsid w:val="000F6FF3"/>
    <w:rsid w:val="00102D6A"/>
    <w:rsid w:val="001061F1"/>
    <w:rsid w:val="00110A60"/>
    <w:rsid w:val="00117766"/>
    <w:rsid w:val="00120B06"/>
    <w:rsid w:val="00120D6D"/>
    <w:rsid w:val="00122441"/>
    <w:rsid w:val="00124BEB"/>
    <w:rsid w:val="0013417D"/>
    <w:rsid w:val="001426C9"/>
    <w:rsid w:val="001538F5"/>
    <w:rsid w:val="001709FD"/>
    <w:rsid w:val="001819DE"/>
    <w:rsid w:val="001855F7"/>
    <w:rsid w:val="001864FE"/>
    <w:rsid w:val="001913D9"/>
    <w:rsid w:val="001932EC"/>
    <w:rsid w:val="001A4C8F"/>
    <w:rsid w:val="001A66E4"/>
    <w:rsid w:val="001A6AE3"/>
    <w:rsid w:val="001A6BAE"/>
    <w:rsid w:val="001A7C6A"/>
    <w:rsid w:val="001B0BEC"/>
    <w:rsid w:val="001B21E4"/>
    <w:rsid w:val="001B2D2B"/>
    <w:rsid w:val="001B607F"/>
    <w:rsid w:val="001B7CB8"/>
    <w:rsid w:val="001D01BC"/>
    <w:rsid w:val="001D31D1"/>
    <w:rsid w:val="001D34CD"/>
    <w:rsid w:val="001D42D6"/>
    <w:rsid w:val="001D59F4"/>
    <w:rsid w:val="001F17D8"/>
    <w:rsid w:val="001F5631"/>
    <w:rsid w:val="001F6E31"/>
    <w:rsid w:val="00200478"/>
    <w:rsid w:val="0020184F"/>
    <w:rsid w:val="00204E88"/>
    <w:rsid w:val="00206C4D"/>
    <w:rsid w:val="00213028"/>
    <w:rsid w:val="002132E2"/>
    <w:rsid w:val="00213FCD"/>
    <w:rsid w:val="00216FEE"/>
    <w:rsid w:val="002234BF"/>
    <w:rsid w:val="00223785"/>
    <w:rsid w:val="00231927"/>
    <w:rsid w:val="0023413E"/>
    <w:rsid w:val="00240086"/>
    <w:rsid w:val="0025739E"/>
    <w:rsid w:val="00262F47"/>
    <w:rsid w:val="002642B9"/>
    <w:rsid w:val="002708CE"/>
    <w:rsid w:val="00276FB9"/>
    <w:rsid w:val="002771D7"/>
    <w:rsid w:val="00280495"/>
    <w:rsid w:val="002910BE"/>
    <w:rsid w:val="00292C38"/>
    <w:rsid w:val="002950B6"/>
    <w:rsid w:val="00295918"/>
    <w:rsid w:val="002960BF"/>
    <w:rsid w:val="002A5ECE"/>
    <w:rsid w:val="002B621B"/>
    <w:rsid w:val="002C61D1"/>
    <w:rsid w:val="002C6F1F"/>
    <w:rsid w:val="002E1042"/>
    <w:rsid w:val="002E2C27"/>
    <w:rsid w:val="002E6D0F"/>
    <w:rsid w:val="002F3190"/>
    <w:rsid w:val="002F31D9"/>
    <w:rsid w:val="002F3437"/>
    <w:rsid w:val="00304550"/>
    <w:rsid w:val="00306F78"/>
    <w:rsid w:val="003154DE"/>
    <w:rsid w:val="00320352"/>
    <w:rsid w:val="00322249"/>
    <w:rsid w:val="003223BA"/>
    <w:rsid w:val="0032499F"/>
    <w:rsid w:val="00333B44"/>
    <w:rsid w:val="00334D6E"/>
    <w:rsid w:val="00336F1F"/>
    <w:rsid w:val="00341DD6"/>
    <w:rsid w:val="003543BB"/>
    <w:rsid w:val="00374544"/>
    <w:rsid w:val="00380F90"/>
    <w:rsid w:val="0038402E"/>
    <w:rsid w:val="00394F97"/>
    <w:rsid w:val="003A04FD"/>
    <w:rsid w:val="003A4DD6"/>
    <w:rsid w:val="003A7448"/>
    <w:rsid w:val="003B0260"/>
    <w:rsid w:val="003C2311"/>
    <w:rsid w:val="003E413C"/>
    <w:rsid w:val="003F1B11"/>
    <w:rsid w:val="003F1B65"/>
    <w:rsid w:val="003F4340"/>
    <w:rsid w:val="003F4777"/>
    <w:rsid w:val="00401555"/>
    <w:rsid w:val="0040573B"/>
    <w:rsid w:val="00416A29"/>
    <w:rsid w:val="0042380B"/>
    <w:rsid w:val="004275DD"/>
    <w:rsid w:val="00431469"/>
    <w:rsid w:val="00436B1F"/>
    <w:rsid w:val="004413DA"/>
    <w:rsid w:val="004416FF"/>
    <w:rsid w:val="00443BB7"/>
    <w:rsid w:val="00447BAA"/>
    <w:rsid w:val="004517E0"/>
    <w:rsid w:val="00465639"/>
    <w:rsid w:val="004765DD"/>
    <w:rsid w:val="00480072"/>
    <w:rsid w:val="00480262"/>
    <w:rsid w:val="0049301E"/>
    <w:rsid w:val="004A1103"/>
    <w:rsid w:val="004A7EAA"/>
    <w:rsid w:val="004B225C"/>
    <w:rsid w:val="004B2CA2"/>
    <w:rsid w:val="004B59D1"/>
    <w:rsid w:val="004C52BD"/>
    <w:rsid w:val="004D12EA"/>
    <w:rsid w:val="004D5D20"/>
    <w:rsid w:val="004E6B26"/>
    <w:rsid w:val="004E7374"/>
    <w:rsid w:val="004F4EF1"/>
    <w:rsid w:val="005000F8"/>
    <w:rsid w:val="00506039"/>
    <w:rsid w:val="0051108C"/>
    <w:rsid w:val="00514C27"/>
    <w:rsid w:val="0052466B"/>
    <w:rsid w:val="00535049"/>
    <w:rsid w:val="005363BF"/>
    <w:rsid w:val="0054088D"/>
    <w:rsid w:val="00541D1E"/>
    <w:rsid w:val="0054518A"/>
    <w:rsid w:val="00545894"/>
    <w:rsid w:val="0055684E"/>
    <w:rsid w:val="00556B0F"/>
    <w:rsid w:val="00560B16"/>
    <w:rsid w:val="00567B53"/>
    <w:rsid w:val="00570633"/>
    <w:rsid w:val="00570B3B"/>
    <w:rsid w:val="005A07E3"/>
    <w:rsid w:val="005C64B1"/>
    <w:rsid w:val="005D19F0"/>
    <w:rsid w:val="005D37F7"/>
    <w:rsid w:val="005D6D5A"/>
    <w:rsid w:val="005E3914"/>
    <w:rsid w:val="005E537C"/>
    <w:rsid w:val="005F39AA"/>
    <w:rsid w:val="005F3E15"/>
    <w:rsid w:val="006040C7"/>
    <w:rsid w:val="00605402"/>
    <w:rsid w:val="006210C2"/>
    <w:rsid w:val="00621417"/>
    <w:rsid w:val="00627055"/>
    <w:rsid w:val="0063365A"/>
    <w:rsid w:val="00635DB1"/>
    <w:rsid w:val="006445CF"/>
    <w:rsid w:val="006517AA"/>
    <w:rsid w:val="006571FB"/>
    <w:rsid w:val="006650E6"/>
    <w:rsid w:val="0067668D"/>
    <w:rsid w:val="00683D63"/>
    <w:rsid w:val="006930DA"/>
    <w:rsid w:val="006944FB"/>
    <w:rsid w:val="006B148E"/>
    <w:rsid w:val="006B3281"/>
    <w:rsid w:val="006B5B26"/>
    <w:rsid w:val="006D1E3B"/>
    <w:rsid w:val="006D2B66"/>
    <w:rsid w:val="006D4C51"/>
    <w:rsid w:val="006D55E1"/>
    <w:rsid w:val="006D7647"/>
    <w:rsid w:val="006E087C"/>
    <w:rsid w:val="006F54DE"/>
    <w:rsid w:val="007103C1"/>
    <w:rsid w:val="00710D7A"/>
    <w:rsid w:val="00712C3A"/>
    <w:rsid w:val="0071457B"/>
    <w:rsid w:val="00720854"/>
    <w:rsid w:val="00722C9F"/>
    <w:rsid w:val="00734EF6"/>
    <w:rsid w:val="00750393"/>
    <w:rsid w:val="00751277"/>
    <w:rsid w:val="0076533C"/>
    <w:rsid w:val="00767566"/>
    <w:rsid w:val="00775758"/>
    <w:rsid w:val="00775A16"/>
    <w:rsid w:val="00775BA1"/>
    <w:rsid w:val="00780299"/>
    <w:rsid w:val="00793C84"/>
    <w:rsid w:val="007A56E0"/>
    <w:rsid w:val="007A6484"/>
    <w:rsid w:val="007A6C1F"/>
    <w:rsid w:val="007B1121"/>
    <w:rsid w:val="007B2B9C"/>
    <w:rsid w:val="007B2E72"/>
    <w:rsid w:val="007B4FD1"/>
    <w:rsid w:val="007B5B57"/>
    <w:rsid w:val="007C0CD0"/>
    <w:rsid w:val="007C6CBE"/>
    <w:rsid w:val="007D090E"/>
    <w:rsid w:val="007D7E9C"/>
    <w:rsid w:val="007E2F16"/>
    <w:rsid w:val="007F1ACF"/>
    <w:rsid w:val="0080079D"/>
    <w:rsid w:val="00800AE8"/>
    <w:rsid w:val="00804842"/>
    <w:rsid w:val="00815F12"/>
    <w:rsid w:val="00824377"/>
    <w:rsid w:val="00824467"/>
    <w:rsid w:val="008273E7"/>
    <w:rsid w:val="00836134"/>
    <w:rsid w:val="00846D6F"/>
    <w:rsid w:val="00854F36"/>
    <w:rsid w:val="0086170C"/>
    <w:rsid w:val="00863444"/>
    <w:rsid w:val="00875341"/>
    <w:rsid w:val="008849E3"/>
    <w:rsid w:val="008962B2"/>
    <w:rsid w:val="00896D71"/>
    <w:rsid w:val="008A19DA"/>
    <w:rsid w:val="008B39CD"/>
    <w:rsid w:val="008C234C"/>
    <w:rsid w:val="008C2618"/>
    <w:rsid w:val="008E0416"/>
    <w:rsid w:val="0092276C"/>
    <w:rsid w:val="009367FA"/>
    <w:rsid w:val="00937552"/>
    <w:rsid w:val="00942D4D"/>
    <w:rsid w:val="00944102"/>
    <w:rsid w:val="00951A19"/>
    <w:rsid w:val="00956738"/>
    <w:rsid w:val="009642A5"/>
    <w:rsid w:val="00972435"/>
    <w:rsid w:val="00983D09"/>
    <w:rsid w:val="0098500B"/>
    <w:rsid w:val="0098598D"/>
    <w:rsid w:val="00993FA7"/>
    <w:rsid w:val="00996909"/>
    <w:rsid w:val="009A293A"/>
    <w:rsid w:val="009B4510"/>
    <w:rsid w:val="009C1599"/>
    <w:rsid w:val="009C3CD7"/>
    <w:rsid w:val="009D1751"/>
    <w:rsid w:val="009E28F0"/>
    <w:rsid w:val="009E3953"/>
    <w:rsid w:val="009F560E"/>
    <w:rsid w:val="00A04398"/>
    <w:rsid w:val="00A046E8"/>
    <w:rsid w:val="00A060B8"/>
    <w:rsid w:val="00A116AB"/>
    <w:rsid w:val="00A164E3"/>
    <w:rsid w:val="00A208D2"/>
    <w:rsid w:val="00A265B4"/>
    <w:rsid w:val="00A321C9"/>
    <w:rsid w:val="00A35E02"/>
    <w:rsid w:val="00A4056A"/>
    <w:rsid w:val="00A425C1"/>
    <w:rsid w:val="00A45DC8"/>
    <w:rsid w:val="00A5713A"/>
    <w:rsid w:val="00A6082A"/>
    <w:rsid w:val="00A71E8F"/>
    <w:rsid w:val="00A74793"/>
    <w:rsid w:val="00A74EF7"/>
    <w:rsid w:val="00A85198"/>
    <w:rsid w:val="00A86E13"/>
    <w:rsid w:val="00A87E9E"/>
    <w:rsid w:val="00A91345"/>
    <w:rsid w:val="00A97ADA"/>
    <w:rsid w:val="00AA1129"/>
    <w:rsid w:val="00AA4F19"/>
    <w:rsid w:val="00AB14EB"/>
    <w:rsid w:val="00AB5B90"/>
    <w:rsid w:val="00AC02B6"/>
    <w:rsid w:val="00AC06C5"/>
    <w:rsid w:val="00AC0EDF"/>
    <w:rsid w:val="00AC1179"/>
    <w:rsid w:val="00AC7180"/>
    <w:rsid w:val="00AD388C"/>
    <w:rsid w:val="00AD718A"/>
    <w:rsid w:val="00AE6171"/>
    <w:rsid w:val="00AE797B"/>
    <w:rsid w:val="00AF42B9"/>
    <w:rsid w:val="00AF53F7"/>
    <w:rsid w:val="00B03C0B"/>
    <w:rsid w:val="00B06692"/>
    <w:rsid w:val="00B1637D"/>
    <w:rsid w:val="00B2426C"/>
    <w:rsid w:val="00B36BA2"/>
    <w:rsid w:val="00B41B02"/>
    <w:rsid w:val="00B53FDB"/>
    <w:rsid w:val="00B54C2B"/>
    <w:rsid w:val="00B64A01"/>
    <w:rsid w:val="00B66079"/>
    <w:rsid w:val="00B72D3C"/>
    <w:rsid w:val="00B86168"/>
    <w:rsid w:val="00B87B4A"/>
    <w:rsid w:val="00B9054A"/>
    <w:rsid w:val="00BA00A9"/>
    <w:rsid w:val="00BA6B54"/>
    <w:rsid w:val="00BB3747"/>
    <w:rsid w:val="00BB379F"/>
    <w:rsid w:val="00BC11CF"/>
    <w:rsid w:val="00BC14DE"/>
    <w:rsid w:val="00BC21D0"/>
    <w:rsid w:val="00BD524B"/>
    <w:rsid w:val="00BE1ABE"/>
    <w:rsid w:val="00BE4405"/>
    <w:rsid w:val="00BE6393"/>
    <w:rsid w:val="00C031D9"/>
    <w:rsid w:val="00C13113"/>
    <w:rsid w:val="00C15D7A"/>
    <w:rsid w:val="00C363F6"/>
    <w:rsid w:val="00C37F8F"/>
    <w:rsid w:val="00C405A4"/>
    <w:rsid w:val="00C46779"/>
    <w:rsid w:val="00C47417"/>
    <w:rsid w:val="00C50B97"/>
    <w:rsid w:val="00C54209"/>
    <w:rsid w:val="00C56F2F"/>
    <w:rsid w:val="00C6672C"/>
    <w:rsid w:val="00C716FD"/>
    <w:rsid w:val="00C71BCB"/>
    <w:rsid w:val="00C734B6"/>
    <w:rsid w:val="00C86FC4"/>
    <w:rsid w:val="00C9015C"/>
    <w:rsid w:val="00C9221C"/>
    <w:rsid w:val="00C931AE"/>
    <w:rsid w:val="00CA65FB"/>
    <w:rsid w:val="00CB17FA"/>
    <w:rsid w:val="00CE3493"/>
    <w:rsid w:val="00CE667F"/>
    <w:rsid w:val="00CE7133"/>
    <w:rsid w:val="00CF5281"/>
    <w:rsid w:val="00CF6252"/>
    <w:rsid w:val="00D0112C"/>
    <w:rsid w:val="00D05605"/>
    <w:rsid w:val="00D21339"/>
    <w:rsid w:val="00D35FF2"/>
    <w:rsid w:val="00D50416"/>
    <w:rsid w:val="00D5109E"/>
    <w:rsid w:val="00D52C8C"/>
    <w:rsid w:val="00D63744"/>
    <w:rsid w:val="00D674F8"/>
    <w:rsid w:val="00D73D2A"/>
    <w:rsid w:val="00D817D8"/>
    <w:rsid w:val="00D859B3"/>
    <w:rsid w:val="00D86271"/>
    <w:rsid w:val="00D87332"/>
    <w:rsid w:val="00D90565"/>
    <w:rsid w:val="00D939B5"/>
    <w:rsid w:val="00DB1057"/>
    <w:rsid w:val="00DB730A"/>
    <w:rsid w:val="00DC0468"/>
    <w:rsid w:val="00DC105B"/>
    <w:rsid w:val="00DC205F"/>
    <w:rsid w:val="00DC41FF"/>
    <w:rsid w:val="00DD0036"/>
    <w:rsid w:val="00DD29A7"/>
    <w:rsid w:val="00DD4356"/>
    <w:rsid w:val="00DD7362"/>
    <w:rsid w:val="00DD751B"/>
    <w:rsid w:val="00DF43E4"/>
    <w:rsid w:val="00DF4439"/>
    <w:rsid w:val="00DF6086"/>
    <w:rsid w:val="00DF6224"/>
    <w:rsid w:val="00E10734"/>
    <w:rsid w:val="00E176E2"/>
    <w:rsid w:val="00E22E71"/>
    <w:rsid w:val="00E235B2"/>
    <w:rsid w:val="00E32AD7"/>
    <w:rsid w:val="00E51D29"/>
    <w:rsid w:val="00E72745"/>
    <w:rsid w:val="00E86B23"/>
    <w:rsid w:val="00EA4641"/>
    <w:rsid w:val="00EA48CA"/>
    <w:rsid w:val="00EB09B5"/>
    <w:rsid w:val="00EB17FA"/>
    <w:rsid w:val="00EC3C61"/>
    <w:rsid w:val="00EC5861"/>
    <w:rsid w:val="00EC5FE9"/>
    <w:rsid w:val="00ED1CF3"/>
    <w:rsid w:val="00ED5C6B"/>
    <w:rsid w:val="00EE01C0"/>
    <w:rsid w:val="00EF3793"/>
    <w:rsid w:val="00F0198C"/>
    <w:rsid w:val="00F04AD4"/>
    <w:rsid w:val="00F06C29"/>
    <w:rsid w:val="00F07C76"/>
    <w:rsid w:val="00F146DC"/>
    <w:rsid w:val="00F21428"/>
    <w:rsid w:val="00F25ACB"/>
    <w:rsid w:val="00F354F4"/>
    <w:rsid w:val="00F451C1"/>
    <w:rsid w:val="00F46658"/>
    <w:rsid w:val="00F55BC2"/>
    <w:rsid w:val="00F56E83"/>
    <w:rsid w:val="00F906E8"/>
    <w:rsid w:val="00F91E62"/>
    <w:rsid w:val="00F92594"/>
    <w:rsid w:val="00F964CA"/>
    <w:rsid w:val="00FB2DBD"/>
    <w:rsid w:val="00FB51F4"/>
    <w:rsid w:val="00FB64DD"/>
    <w:rsid w:val="00FC31F8"/>
    <w:rsid w:val="00FC4B1B"/>
    <w:rsid w:val="00FD1774"/>
    <w:rsid w:val="00FD2FE8"/>
    <w:rsid w:val="00FD5442"/>
    <w:rsid w:val="00FF0205"/>
    <w:rsid w:val="00FF0D54"/>
    <w:rsid w:val="00FF1AF8"/>
    <w:rsid w:val="00FF311C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E6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21428"/>
    <w:pPr>
      <w:keepNext/>
      <w:outlineLvl w:val="0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646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6462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06462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E2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F1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F6252"/>
    <w:pPr>
      <w:jc w:val="both"/>
    </w:pPr>
    <w:rPr>
      <w:rFonts w:ascii="Bookman Old Style" w:hAnsi="Bookman Old Style"/>
      <w:sz w:val="23"/>
      <w:szCs w:val="20"/>
    </w:rPr>
  </w:style>
  <w:style w:type="character" w:customStyle="1" w:styleId="CorpodetextoChar">
    <w:name w:val="Corpo de texto Char"/>
    <w:basedOn w:val="Fontepargpadro"/>
    <w:link w:val="Corpodetexto"/>
    <w:rsid w:val="00CF6252"/>
    <w:rPr>
      <w:rFonts w:ascii="Bookman Old Style" w:hAnsi="Bookman Old Style"/>
      <w:sz w:val="23"/>
    </w:rPr>
  </w:style>
  <w:style w:type="character" w:customStyle="1" w:styleId="Ttulo1Char">
    <w:name w:val="Título 1 Char"/>
    <w:basedOn w:val="Fontepargpadro"/>
    <w:link w:val="Ttulo1"/>
    <w:rsid w:val="00F21428"/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tatui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6984-1805-4090-A86A-DC44666C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http://www.camaratatui.sp.gov.br/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aguinaldo.telles</cp:lastModifiedBy>
  <cp:revision>2</cp:revision>
  <cp:lastPrinted>2015-06-09T17:35:00Z</cp:lastPrinted>
  <dcterms:created xsi:type="dcterms:W3CDTF">2015-06-10T13:02:00Z</dcterms:created>
  <dcterms:modified xsi:type="dcterms:W3CDTF">2015-06-10T13:02:00Z</dcterms:modified>
</cp:coreProperties>
</file>