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367" w:rsidRPr="0076275E" w:rsidRDefault="00BF0367" w:rsidP="00685012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E36C0A" w:themeFill="accent6" w:themeFillShade="BF"/>
        <w:spacing w:after="0" w:line="360" w:lineRule="auto"/>
        <w:jc w:val="center"/>
        <w:rPr>
          <w:rFonts w:ascii="Arial" w:hAnsi="Arial" w:cs="Arial"/>
          <w:b/>
          <w:sz w:val="28"/>
          <w:szCs w:val="24"/>
        </w:rPr>
      </w:pPr>
      <w:bookmarkStart w:id="0" w:name="_GoBack"/>
      <w:bookmarkEnd w:id="0"/>
      <w:r w:rsidRPr="0076275E">
        <w:rPr>
          <w:rFonts w:ascii="Arial" w:hAnsi="Arial" w:cs="Arial"/>
          <w:b/>
          <w:sz w:val="28"/>
          <w:szCs w:val="24"/>
        </w:rPr>
        <w:t>EDITAL MUSEU HISTÓRICO PAULO SETUBAL N° 03/2024</w:t>
      </w:r>
    </w:p>
    <w:p w:rsidR="00BF0367" w:rsidRPr="0076275E" w:rsidRDefault="00BF0367" w:rsidP="00685012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E36C0A" w:themeFill="accent6" w:themeFillShade="BF"/>
        <w:spacing w:after="0" w:line="360" w:lineRule="auto"/>
        <w:jc w:val="center"/>
        <w:rPr>
          <w:rFonts w:ascii="Arial" w:hAnsi="Arial" w:cs="Arial"/>
          <w:b/>
          <w:sz w:val="28"/>
          <w:szCs w:val="24"/>
        </w:rPr>
      </w:pPr>
      <w:r w:rsidRPr="0076275E">
        <w:rPr>
          <w:rFonts w:ascii="Arial" w:hAnsi="Arial" w:cs="Arial"/>
          <w:b/>
          <w:sz w:val="28"/>
          <w:szCs w:val="24"/>
        </w:rPr>
        <w:t>SELEÇÃO DE PROJETOS PARA PUBLICAÇÃO DE LIVROS</w:t>
      </w:r>
    </w:p>
    <w:p w:rsidR="0035549F" w:rsidRDefault="0035549F" w:rsidP="008E3C1D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</w:p>
    <w:p w:rsidR="0035549F" w:rsidRDefault="0035549F" w:rsidP="0035549F">
      <w:pPr>
        <w:spacing w:after="0" w:line="336" w:lineRule="auto"/>
        <w:jc w:val="center"/>
        <w:rPr>
          <w:rFonts w:ascii="Arial" w:hAnsi="Arial" w:cs="Arial"/>
          <w:sz w:val="24"/>
          <w:szCs w:val="24"/>
        </w:rPr>
      </w:pPr>
      <w:r w:rsidRPr="0035549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4552950" cy="4552950"/>
            <wp:effectExtent l="0" t="0" r="0" b="0"/>
            <wp:docPr id="2" name="Imagem 2" descr="F:\Tatuí - Cultura\Semana Paulo Setúbal\2024\liv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tuí - Cultura\Semana Paulo Setúbal\2024\livro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F7" w:rsidRPr="0076275E" w:rsidRDefault="00C7485C" w:rsidP="008E3C1D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A PREFEITURA DE TATUI, por meio do MUSEU HISTÓRICO PAULO SETÚBAL, EQUIPAMENTO DE CULTURA DA SECRETARIA DE ESPORTE, CULTURA, TURISMO E LAZER</w:t>
      </w:r>
      <w:r w:rsidR="00A56351" w:rsidRPr="0076275E">
        <w:rPr>
          <w:rFonts w:ascii="Arial" w:hAnsi="Arial" w:cs="Arial"/>
          <w:sz w:val="24"/>
          <w:szCs w:val="24"/>
        </w:rPr>
        <w:t xml:space="preserve"> </w:t>
      </w:r>
      <w:r w:rsidR="00EE51EE" w:rsidRPr="0076275E">
        <w:rPr>
          <w:rFonts w:ascii="Arial" w:hAnsi="Arial" w:cs="Arial"/>
          <w:sz w:val="24"/>
          <w:szCs w:val="24"/>
        </w:rPr>
        <w:t>em cumprimento ao</w:t>
      </w:r>
      <w:r w:rsidR="001C3ED6" w:rsidRPr="0076275E">
        <w:rPr>
          <w:rFonts w:ascii="Arial" w:hAnsi="Arial" w:cs="Arial"/>
          <w:sz w:val="24"/>
          <w:szCs w:val="24"/>
        </w:rPr>
        <w:t>s</w:t>
      </w:r>
      <w:r w:rsidR="00EE51EE" w:rsidRPr="0076275E">
        <w:rPr>
          <w:rFonts w:ascii="Arial" w:hAnsi="Arial" w:cs="Arial"/>
          <w:sz w:val="24"/>
          <w:szCs w:val="24"/>
        </w:rPr>
        <w:t xml:space="preserve"> artigo</w:t>
      </w:r>
      <w:r w:rsidR="001C3ED6" w:rsidRPr="0076275E">
        <w:rPr>
          <w:rFonts w:ascii="Arial" w:hAnsi="Arial" w:cs="Arial"/>
          <w:sz w:val="24"/>
          <w:szCs w:val="24"/>
        </w:rPr>
        <w:t>s 1º e</w:t>
      </w:r>
      <w:r w:rsidR="00EE51EE" w:rsidRPr="0076275E">
        <w:rPr>
          <w:rFonts w:ascii="Arial" w:hAnsi="Arial" w:cs="Arial"/>
          <w:sz w:val="24"/>
          <w:szCs w:val="24"/>
        </w:rPr>
        <w:t xml:space="preserve"> 2º da</w:t>
      </w:r>
      <w:r w:rsidR="006C18F7" w:rsidRPr="0076275E">
        <w:rPr>
          <w:rFonts w:ascii="Arial" w:hAnsi="Arial" w:cs="Arial"/>
          <w:b/>
          <w:sz w:val="24"/>
          <w:szCs w:val="24"/>
        </w:rPr>
        <w:t xml:space="preserve"> </w:t>
      </w:r>
      <w:r w:rsidR="00EE51EE" w:rsidRPr="0076275E">
        <w:rPr>
          <w:rFonts w:ascii="Arial" w:hAnsi="Arial" w:cs="Arial"/>
          <w:b/>
          <w:sz w:val="24"/>
          <w:szCs w:val="24"/>
        </w:rPr>
        <w:t xml:space="preserve">LEI MUNICIPAL Nº 5.113, DE 07 DE AGOSTO DE 2017 </w:t>
      </w:r>
      <w:r w:rsidR="006C18F7" w:rsidRPr="0076275E">
        <w:rPr>
          <w:rFonts w:ascii="Arial" w:hAnsi="Arial" w:cs="Arial"/>
          <w:sz w:val="24"/>
          <w:szCs w:val="24"/>
        </w:rPr>
        <w:t xml:space="preserve">TORNA PÚBLICO que, no </w:t>
      </w:r>
      <w:r w:rsidR="006C18F7" w:rsidRPr="0076275E">
        <w:rPr>
          <w:rFonts w:ascii="Arial" w:hAnsi="Arial" w:cs="Arial"/>
          <w:b/>
          <w:sz w:val="24"/>
          <w:szCs w:val="24"/>
          <w:u w:val="single"/>
        </w:rPr>
        <w:t xml:space="preserve">período de </w:t>
      </w:r>
      <w:r w:rsidR="00BF0367" w:rsidRPr="0076275E">
        <w:rPr>
          <w:rFonts w:ascii="Arial" w:hAnsi="Arial" w:cs="Arial"/>
          <w:b/>
          <w:sz w:val="24"/>
          <w:szCs w:val="24"/>
          <w:u w:val="single"/>
        </w:rPr>
        <w:t>0</w:t>
      </w:r>
      <w:r w:rsidR="0035549F">
        <w:rPr>
          <w:rFonts w:ascii="Arial" w:hAnsi="Arial" w:cs="Arial"/>
          <w:b/>
          <w:sz w:val="24"/>
          <w:szCs w:val="24"/>
          <w:u w:val="single"/>
        </w:rPr>
        <w:t>1</w:t>
      </w:r>
      <w:r w:rsidR="00BF0367" w:rsidRPr="0076275E">
        <w:rPr>
          <w:rFonts w:ascii="Arial" w:hAnsi="Arial" w:cs="Arial"/>
          <w:b/>
          <w:sz w:val="24"/>
          <w:szCs w:val="24"/>
          <w:u w:val="single"/>
        </w:rPr>
        <w:t xml:space="preserve"> de fevereiro a 18 de março de 2024</w:t>
      </w:r>
      <w:r w:rsidR="006C18F7" w:rsidRPr="0076275E">
        <w:rPr>
          <w:rFonts w:ascii="Arial" w:hAnsi="Arial" w:cs="Arial"/>
          <w:sz w:val="24"/>
          <w:szCs w:val="24"/>
        </w:rPr>
        <w:t>, esta</w:t>
      </w:r>
      <w:r w:rsidR="00EB179F" w:rsidRPr="0076275E">
        <w:rPr>
          <w:rFonts w:ascii="Arial" w:hAnsi="Arial" w:cs="Arial"/>
          <w:sz w:val="24"/>
          <w:szCs w:val="24"/>
        </w:rPr>
        <w:t>rão abertas as inscrições para</w:t>
      </w:r>
      <w:r w:rsidR="00A56351" w:rsidRPr="0076275E">
        <w:rPr>
          <w:rFonts w:ascii="Arial" w:hAnsi="Arial" w:cs="Arial"/>
          <w:sz w:val="24"/>
          <w:szCs w:val="24"/>
        </w:rPr>
        <w:t xml:space="preserve"> a </w:t>
      </w:r>
      <w:r w:rsidR="008D4E4D" w:rsidRPr="0076275E">
        <w:rPr>
          <w:rFonts w:ascii="Arial" w:hAnsi="Arial" w:cs="Arial"/>
          <w:b/>
          <w:sz w:val="24"/>
          <w:szCs w:val="24"/>
        </w:rPr>
        <w:t>SELEÇÃO DE PROJETOS DE PUBLICAÇÃO DE LIVROS</w:t>
      </w:r>
      <w:r w:rsidR="00EE51EE" w:rsidRPr="0076275E">
        <w:rPr>
          <w:rFonts w:ascii="Arial" w:hAnsi="Arial" w:cs="Arial"/>
          <w:sz w:val="24"/>
          <w:szCs w:val="24"/>
        </w:rPr>
        <w:t>,</w:t>
      </w:r>
      <w:r w:rsidRPr="0076275E">
        <w:rPr>
          <w:rFonts w:ascii="Arial" w:hAnsi="Arial" w:cs="Arial"/>
          <w:sz w:val="24"/>
          <w:szCs w:val="24"/>
        </w:rPr>
        <w:t xml:space="preserve"> </w:t>
      </w:r>
      <w:r w:rsidR="00B0211B" w:rsidRPr="0076275E">
        <w:rPr>
          <w:rFonts w:ascii="Arial" w:hAnsi="Arial" w:cs="Arial"/>
          <w:sz w:val="24"/>
          <w:szCs w:val="24"/>
        </w:rPr>
        <w:t xml:space="preserve">para escritores </w:t>
      </w:r>
      <w:r w:rsidR="008175F0">
        <w:rPr>
          <w:rFonts w:ascii="Arial" w:hAnsi="Arial" w:cs="Arial"/>
          <w:sz w:val="24"/>
          <w:szCs w:val="24"/>
        </w:rPr>
        <w:t>comprovadamente residente</w:t>
      </w:r>
      <w:r w:rsidR="00A56351" w:rsidRPr="0076275E">
        <w:rPr>
          <w:rFonts w:ascii="Arial" w:hAnsi="Arial" w:cs="Arial"/>
          <w:sz w:val="24"/>
          <w:szCs w:val="24"/>
        </w:rPr>
        <w:t>s na cidade de Tatuí.</w:t>
      </w:r>
    </w:p>
    <w:p w:rsidR="00725169" w:rsidRPr="0076275E" w:rsidRDefault="00725169" w:rsidP="0076275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O presente Edital e regulamento disciplina os termos e condições gerais pelos quais a Comissão Organizadora realizará o Edital para </w:t>
      </w:r>
      <w:r w:rsidR="00BF0367" w:rsidRPr="0076275E">
        <w:rPr>
          <w:rFonts w:ascii="Arial" w:hAnsi="Arial" w:cs="Arial"/>
          <w:sz w:val="24"/>
          <w:szCs w:val="24"/>
        </w:rPr>
        <w:t xml:space="preserve">Seleção de Projetos de Publicação de Livros. </w:t>
      </w:r>
    </w:p>
    <w:p w:rsidR="006C18F7" w:rsidRPr="0076275E" w:rsidRDefault="008D4E4D" w:rsidP="00685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36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lastRenderedPageBreak/>
        <w:t>SELEÇÃO DE PROJETOS DE PUBLICAÇÃO DE LIVROS</w:t>
      </w:r>
    </w:p>
    <w:p w:rsidR="008E3C1D" w:rsidRPr="0076275E" w:rsidRDefault="008D4E4D" w:rsidP="008D4E4D">
      <w:pPr>
        <w:spacing w:after="0" w:line="336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Art. 1º </w:t>
      </w:r>
      <w:r w:rsidRPr="0076275E">
        <w:rPr>
          <w:rFonts w:ascii="Arial" w:hAnsi="Arial" w:cs="Arial"/>
          <w:sz w:val="24"/>
          <w:szCs w:val="24"/>
        </w:rPr>
        <w:tab/>
      </w:r>
      <w:r w:rsidR="006C18F7" w:rsidRPr="0076275E">
        <w:rPr>
          <w:rFonts w:ascii="Arial" w:hAnsi="Arial" w:cs="Arial"/>
          <w:sz w:val="24"/>
          <w:szCs w:val="24"/>
        </w:rPr>
        <w:t xml:space="preserve">O </w:t>
      </w:r>
      <w:r w:rsidR="00A56351" w:rsidRPr="0076275E">
        <w:rPr>
          <w:rFonts w:ascii="Arial" w:hAnsi="Arial" w:cs="Arial"/>
          <w:sz w:val="24"/>
          <w:szCs w:val="24"/>
        </w:rPr>
        <w:t>Edital</w:t>
      </w:r>
      <w:r w:rsidR="006C18F7" w:rsidRPr="0076275E">
        <w:rPr>
          <w:rFonts w:ascii="Arial" w:hAnsi="Arial" w:cs="Arial"/>
          <w:sz w:val="24"/>
          <w:szCs w:val="24"/>
        </w:rPr>
        <w:t xml:space="preserve"> é uma realização da Prefeitura Municipal de Tatuí, por meio d</w:t>
      </w:r>
      <w:r w:rsidR="00C7485C" w:rsidRPr="0076275E">
        <w:rPr>
          <w:rFonts w:ascii="Arial" w:hAnsi="Arial" w:cs="Arial"/>
          <w:sz w:val="24"/>
          <w:szCs w:val="24"/>
        </w:rPr>
        <w:t>o Museu Histórico Paulo Setúbal, equipamento de Cultura d</w:t>
      </w:r>
      <w:r w:rsidR="006C18F7" w:rsidRPr="0076275E">
        <w:rPr>
          <w:rFonts w:ascii="Arial" w:hAnsi="Arial" w:cs="Arial"/>
          <w:sz w:val="24"/>
          <w:szCs w:val="24"/>
        </w:rPr>
        <w:t xml:space="preserve">a </w:t>
      </w:r>
      <w:r w:rsidR="00DA3BBE" w:rsidRPr="0076275E">
        <w:rPr>
          <w:rFonts w:ascii="Arial" w:hAnsi="Arial" w:cs="Arial"/>
          <w:sz w:val="24"/>
          <w:szCs w:val="24"/>
        </w:rPr>
        <w:t>Secretaria Municipal de Esporte, Cultura, Turismo</w:t>
      </w:r>
      <w:r w:rsidR="00C7485C" w:rsidRPr="0076275E">
        <w:rPr>
          <w:rFonts w:ascii="Arial" w:hAnsi="Arial" w:cs="Arial"/>
          <w:sz w:val="24"/>
          <w:szCs w:val="24"/>
        </w:rPr>
        <w:t xml:space="preserve"> e</w:t>
      </w:r>
      <w:r w:rsidR="00EB179F" w:rsidRPr="0076275E">
        <w:rPr>
          <w:rFonts w:ascii="Arial" w:hAnsi="Arial" w:cs="Arial"/>
          <w:sz w:val="24"/>
          <w:szCs w:val="24"/>
        </w:rPr>
        <w:t xml:space="preserve"> Lazer</w:t>
      </w:r>
      <w:r w:rsidR="006C18F7" w:rsidRPr="0076275E">
        <w:rPr>
          <w:rFonts w:ascii="Arial" w:hAnsi="Arial" w:cs="Arial"/>
          <w:sz w:val="24"/>
          <w:szCs w:val="24"/>
        </w:rPr>
        <w:t xml:space="preserve">, </w:t>
      </w:r>
      <w:r w:rsidR="006E758B" w:rsidRPr="0076275E">
        <w:rPr>
          <w:rFonts w:ascii="Arial" w:hAnsi="Arial" w:cs="Arial"/>
          <w:sz w:val="24"/>
          <w:szCs w:val="24"/>
        </w:rPr>
        <w:t xml:space="preserve">e </w:t>
      </w:r>
      <w:r w:rsidR="006C18F7" w:rsidRPr="0076275E">
        <w:rPr>
          <w:rFonts w:ascii="Arial" w:hAnsi="Arial" w:cs="Arial"/>
          <w:sz w:val="24"/>
          <w:szCs w:val="24"/>
        </w:rPr>
        <w:t>tem por finalidade</w:t>
      </w:r>
      <w:r w:rsidR="00B0211B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b/>
          <w:bCs/>
          <w:sz w:val="24"/>
          <w:szCs w:val="24"/>
        </w:rPr>
        <w:t>selecionar projetos de publicação de livros de ESCRITORES TATUIANOS</w:t>
      </w:r>
      <w:r w:rsidR="00B0211B" w:rsidRPr="0076275E">
        <w:rPr>
          <w:rFonts w:ascii="Arial" w:hAnsi="Arial" w:cs="Arial"/>
          <w:b/>
          <w:bCs/>
          <w:sz w:val="24"/>
          <w:szCs w:val="24"/>
        </w:rPr>
        <w:t>, comprovadamente residentes em Tatuí</w:t>
      </w:r>
      <w:r w:rsidRPr="0076275E">
        <w:rPr>
          <w:rFonts w:ascii="Arial" w:hAnsi="Arial" w:cs="Arial"/>
          <w:sz w:val="24"/>
          <w:szCs w:val="24"/>
        </w:rPr>
        <w:t xml:space="preserve">. </w:t>
      </w:r>
    </w:p>
    <w:p w:rsidR="006C18F7" w:rsidRPr="0076275E" w:rsidRDefault="006C18F7" w:rsidP="00685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36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JUSTIFICATIVA</w:t>
      </w:r>
    </w:p>
    <w:p w:rsidR="006C18F7" w:rsidRPr="0076275E" w:rsidRDefault="008D4E4D" w:rsidP="008D4E4D">
      <w:pPr>
        <w:spacing w:after="0" w:line="336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Art. 2º </w:t>
      </w:r>
      <w:r w:rsidRPr="0076275E">
        <w:rPr>
          <w:rFonts w:ascii="Arial" w:hAnsi="Arial" w:cs="Arial"/>
          <w:sz w:val="24"/>
          <w:szCs w:val="24"/>
        </w:rPr>
        <w:tab/>
      </w:r>
      <w:r w:rsidR="006C18F7" w:rsidRPr="0076275E">
        <w:rPr>
          <w:rFonts w:ascii="Arial" w:hAnsi="Arial" w:cs="Arial"/>
          <w:sz w:val="24"/>
          <w:szCs w:val="24"/>
        </w:rPr>
        <w:t xml:space="preserve">Em função </w:t>
      </w:r>
      <w:r w:rsidR="00B0211B" w:rsidRPr="0076275E">
        <w:rPr>
          <w:rFonts w:ascii="Arial" w:hAnsi="Arial" w:cs="Arial"/>
          <w:sz w:val="24"/>
          <w:szCs w:val="24"/>
        </w:rPr>
        <w:t>da difusão do escritor tatuiano PAULO SETÚBAL o edital apresenta,</w:t>
      </w:r>
      <w:r w:rsidR="005913B1" w:rsidRPr="0076275E">
        <w:rPr>
          <w:rFonts w:ascii="Arial" w:hAnsi="Arial" w:cs="Arial"/>
          <w:sz w:val="24"/>
          <w:szCs w:val="24"/>
        </w:rPr>
        <w:t xml:space="preserve"> </w:t>
      </w:r>
      <w:r w:rsidR="00EB179F" w:rsidRPr="0076275E">
        <w:rPr>
          <w:rFonts w:ascii="Arial" w:hAnsi="Arial" w:cs="Arial"/>
          <w:sz w:val="24"/>
          <w:szCs w:val="24"/>
        </w:rPr>
        <w:t>como</w:t>
      </w:r>
      <w:r w:rsidR="00C7485C" w:rsidRPr="0076275E">
        <w:rPr>
          <w:rFonts w:ascii="Arial" w:hAnsi="Arial" w:cs="Arial"/>
          <w:sz w:val="24"/>
          <w:szCs w:val="24"/>
        </w:rPr>
        <w:t xml:space="preserve"> objetivo</w:t>
      </w:r>
      <w:r w:rsidR="00EB179F" w:rsidRPr="0076275E">
        <w:rPr>
          <w:rFonts w:ascii="Arial" w:hAnsi="Arial" w:cs="Arial"/>
          <w:sz w:val="24"/>
          <w:szCs w:val="24"/>
        </w:rPr>
        <w:t>:</w:t>
      </w:r>
    </w:p>
    <w:p w:rsidR="006C18F7" w:rsidRPr="0076275E" w:rsidRDefault="006C18F7" w:rsidP="00550E72">
      <w:pPr>
        <w:pStyle w:val="PargrafodaLista"/>
        <w:numPr>
          <w:ilvl w:val="0"/>
          <w:numId w:val="4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Manter</w:t>
      </w:r>
      <w:r w:rsidR="00C7485C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 xml:space="preserve">a produção </w:t>
      </w:r>
      <w:r w:rsidR="00B0211B" w:rsidRPr="0076275E">
        <w:rPr>
          <w:rFonts w:ascii="Arial" w:hAnsi="Arial" w:cs="Arial"/>
          <w:sz w:val="24"/>
          <w:szCs w:val="24"/>
        </w:rPr>
        <w:t xml:space="preserve">literária </w:t>
      </w:r>
      <w:r w:rsidRPr="0076275E">
        <w:rPr>
          <w:rFonts w:ascii="Arial" w:hAnsi="Arial" w:cs="Arial"/>
          <w:sz w:val="24"/>
          <w:szCs w:val="24"/>
        </w:rPr>
        <w:t xml:space="preserve">local </w:t>
      </w:r>
      <w:r w:rsidR="00B73393" w:rsidRPr="0076275E">
        <w:rPr>
          <w:rFonts w:ascii="Arial" w:hAnsi="Arial" w:cs="Arial"/>
          <w:sz w:val="24"/>
          <w:szCs w:val="24"/>
        </w:rPr>
        <w:t>valorizando a vida e obra do imortalizado tatuiano Paulo Setúbal;</w:t>
      </w:r>
    </w:p>
    <w:p w:rsidR="006C18F7" w:rsidRPr="0076275E" w:rsidRDefault="00B73393" w:rsidP="00550E72">
      <w:pPr>
        <w:pStyle w:val="PargrafodaLista"/>
        <w:numPr>
          <w:ilvl w:val="0"/>
          <w:numId w:val="4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Valorizar o escritor tatuiano;</w:t>
      </w:r>
    </w:p>
    <w:p w:rsidR="00B73393" w:rsidRPr="0076275E" w:rsidRDefault="00B73393" w:rsidP="00550E72">
      <w:pPr>
        <w:pStyle w:val="PargrafodaLista"/>
        <w:numPr>
          <w:ilvl w:val="0"/>
          <w:numId w:val="4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Fortalecer e estimular o interesse pela leitura e literatura;</w:t>
      </w:r>
    </w:p>
    <w:p w:rsidR="00B73393" w:rsidRPr="0076275E" w:rsidRDefault="00B73393" w:rsidP="00550E72">
      <w:pPr>
        <w:pStyle w:val="PargrafodaLista"/>
        <w:numPr>
          <w:ilvl w:val="0"/>
          <w:numId w:val="4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Fomentar ações literárias em espaços públicos;</w:t>
      </w:r>
    </w:p>
    <w:p w:rsidR="00B73393" w:rsidRPr="0076275E" w:rsidRDefault="00B73393" w:rsidP="00550E72">
      <w:pPr>
        <w:pStyle w:val="PargrafodaLista"/>
        <w:numPr>
          <w:ilvl w:val="0"/>
          <w:numId w:val="4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Promover a pluralidade artística na literatura;</w:t>
      </w:r>
    </w:p>
    <w:p w:rsidR="00EB179F" w:rsidRDefault="00B73393" w:rsidP="00550E72">
      <w:pPr>
        <w:pStyle w:val="PargrafodaLista"/>
        <w:numPr>
          <w:ilvl w:val="0"/>
          <w:numId w:val="4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Difundir e Fomentar a produção </w:t>
      </w:r>
      <w:r w:rsidR="007F1187" w:rsidRPr="0076275E">
        <w:rPr>
          <w:rFonts w:ascii="Arial" w:hAnsi="Arial" w:cs="Arial"/>
          <w:sz w:val="24"/>
          <w:szCs w:val="24"/>
        </w:rPr>
        <w:t>literária</w:t>
      </w:r>
      <w:r w:rsidRPr="0076275E">
        <w:rPr>
          <w:rFonts w:ascii="Arial" w:hAnsi="Arial" w:cs="Arial"/>
          <w:sz w:val="24"/>
          <w:szCs w:val="24"/>
        </w:rPr>
        <w:t xml:space="preserve"> do município, por meio do escritor tatuiano “Paulo Setúbal”</w:t>
      </w:r>
      <w:r w:rsidR="007F1187" w:rsidRPr="0076275E">
        <w:rPr>
          <w:rFonts w:ascii="Arial" w:hAnsi="Arial" w:cs="Arial"/>
          <w:sz w:val="24"/>
          <w:szCs w:val="24"/>
        </w:rPr>
        <w:t>.</w:t>
      </w:r>
    </w:p>
    <w:p w:rsidR="006C18F7" w:rsidRPr="0076275E" w:rsidRDefault="006C18F7" w:rsidP="00685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DO OBJETO/DA PROPOSTA</w:t>
      </w:r>
    </w:p>
    <w:p w:rsidR="00AD3997" w:rsidRPr="0076275E" w:rsidRDefault="008D4E4D" w:rsidP="008D4E4D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Art. 3º </w:t>
      </w:r>
      <w:r w:rsidRPr="0076275E">
        <w:rPr>
          <w:rFonts w:ascii="Arial" w:hAnsi="Arial" w:cs="Arial"/>
          <w:sz w:val="24"/>
          <w:szCs w:val="24"/>
        </w:rPr>
        <w:tab/>
      </w:r>
      <w:r w:rsidR="006C18F7" w:rsidRPr="0076275E">
        <w:rPr>
          <w:rFonts w:ascii="Arial" w:hAnsi="Arial" w:cs="Arial"/>
          <w:sz w:val="24"/>
          <w:szCs w:val="24"/>
        </w:rPr>
        <w:t xml:space="preserve"> Constitui objeto </w:t>
      </w:r>
      <w:r w:rsidR="00D72573" w:rsidRPr="0076275E">
        <w:rPr>
          <w:rFonts w:ascii="Arial" w:hAnsi="Arial" w:cs="Arial"/>
          <w:sz w:val="24"/>
          <w:szCs w:val="24"/>
        </w:rPr>
        <w:t xml:space="preserve">deste </w:t>
      </w:r>
      <w:r w:rsidR="00CC35C8" w:rsidRPr="0076275E">
        <w:rPr>
          <w:rFonts w:ascii="Arial" w:hAnsi="Arial" w:cs="Arial"/>
          <w:sz w:val="24"/>
          <w:szCs w:val="24"/>
        </w:rPr>
        <w:t>Edital</w:t>
      </w:r>
      <w:r w:rsidR="000E77E3" w:rsidRPr="0076275E">
        <w:rPr>
          <w:rFonts w:ascii="Arial" w:hAnsi="Arial" w:cs="Arial"/>
          <w:sz w:val="24"/>
          <w:szCs w:val="24"/>
        </w:rPr>
        <w:t xml:space="preserve">, a </w:t>
      </w:r>
      <w:r w:rsidR="00685012" w:rsidRPr="0076275E">
        <w:rPr>
          <w:rFonts w:ascii="Arial" w:hAnsi="Arial" w:cs="Arial"/>
          <w:b/>
          <w:sz w:val="24"/>
          <w:szCs w:val="24"/>
        </w:rPr>
        <w:t>SELEÇÃO</w:t>
      </w:r>
      <w:r w:rsidR="00CC35C8" w:rsidRPr="0076275E">
        <w:rPr>
          <w:rFonts w:ascii="Arial" w:hAnsi="Arial" w:cs="Arial"/>
          <w:b/>
          <w:sz w:val="24"/>
          <w:szCs w:val="24"/>
        </w:rPr>
        <w:t xml:space="preserve"> DE </w:t>
      </w:r>
      <w:r w:rsidR="006D6ECD">
        <w:rPr>
          <w:rFonts w:ascii="Arial" w:hAnsi="Arial" w:cs="Arial"/>
          <w:b/>
          <w:sz w:val="24"/>
          <w:szCs w:val="24"/>
        </w:rPr>
        <w:t>4 (quatro)</w:t>
      </w:r>
      <w:r w:rsidR="00CC35C8" w:rsidRPr="0076275E">
        <w:rPr>
          <w:rFonts w:ascii="Arial" w:hAnsi="Arial" w:cs="Arial"/>
          <w:b/>
          <w:sz w:val="24"/>
          <w:szCs w:val="24"/>
        </w:rPr>
        <w:t xml:space="preserve"> </w:t>
      </w:r>
      <w:r w:rsidR="00AD3997" w:rsidRPr="0076275E">
        <w:rPr>
          <w:rFonts w:ascii="Arial" w:hAnsi="Arial" w:cs="Arial"/>
          <w:b/>
          <w:sz w:val="24"/>
          <w:szCs w:val="24"/>
        </w:rPr>
        <w:t>PROPOSTAS DE PUBLICAÇÃO LITERÁRIA</w:t>
      </w:r>
      <w:r w:rsidR="00CC35C8" w:rsidRPr="0076275E">
        <w:rPr>
          <w:rFonts w:ascii="Arial" w:hAnsi="Arial" w:cs="Arial"/>
          <w:b/>
          <w:sz w:val="24"/>
          <w:szCs w:val="24"/>
        </w:rPr>
        <w:t xml:space="preserve"> </w:t>
      </w:r>
      <w:r w:rsidR="000E77E3" w:rsidRPr="0076275E">
        <w:rPr>
          <w:rFonts w:ascii="Arial" w:hAnsi="Arial" w:cs="Arial"/>
          <w:sz w:val="24"/>
          <w:szCs w:val="24"/>
        </w:rPr>
        <w:t>sendo que</w:t>
      </w:r>
      <w:r w:rsidR="00D72573" w:rsidRPr="0076275E">
        <w:rPr>
          <w:rFonts w:ascii="Arial" w:hAnsi="Arial" w:cs="Arial"/>
          <w:sz w:val="24"/>
          <w:szCs w:val="24"/>
        </w:rPr>
        <w:t xml:space="preserve"> </w:t>
      </w:r>
      <w:r w:rsidR="006C18F7" w:rsidRPr="0076275E">
        <w:rPr>
          <w:rFonts w:ascii="Arial" w:hAnsi="Arial" w:cs="Arial"/>
          <w:sz w:val="24"/>
          <w:szCs w:val="24"/>
        </w:rPr>
        <w:t xml:space="preserve">a </w:t>
      </w:r>
      <w:r w:rsidR="006C18F7" w:rsidRPr="0076275E">
        <w:rPr>
          <w:rFonts w:ascii="Arial" w:hAnsi="Arial" w:cs="Arial"/>
          <w:b/>
          <w:sz w:val="24"/>
          <w:szCs w:val="24"/>
          <w:u w:val="single"/>
        </w:rPr>
        <w:t>seleção</w:t>
      </w:r>
      <w:r w:rsidR="000E77E3" w:rsidRPr="0076275E">
        <w:rPr>
          <w:rFonts w:ascii="Arial" w:hAnsi="Arial" w:cs="Arial"/>
          <w:b/>
          <w:sz w:val="24"/>
          <w:szCs w:val="24"/>
          <w:u w:val="single"/>
        </w:rPr>
        <w:t xml:space="preserve"> será</w:t>
      </w:r>
      <w:r w:rsidR="006C18F7" w:rsidRPr="0076275E">
        <w:rPr>
          <w:rFonts w:ascii="Arial" w:hAnsi="Arial" w:cs="Arial"/>
          <w:b/>
          <w:sz w:val="24"/>
          <w:szCs w:val="24"/>
          <w:u w:val="single"/>
        </w:rPr>
        <w:t xml:space="preserve"> de a</w:t>
      </w:r>
      <w:r w:rsidR="000E77E3" w:rsidRPr="0076275E">
        <w:rPr>
          <w:rFonts w:ascii="Arial" w:hAnsi="Arial" w:cs="Arial"/>
          <w:b/>
          <w:sz w:val="24"/>
          <w:szCs w:val="24"/>
          <w:u w:val="single"/>
        </w:rPr>
        <w:t>penas</w:t>
      </w:r>
      <w:r w:rsidR="006C18F7" w:rsidRPr="0076275E">
        <w:rPr>
          <w:rFonts w:ascii="Arial" w:hAnsi="Arial" w:cs="Arial"/>
          <w:b/>
          <w:sz w:val="24"/>
          <w:szCs w:val="24"/>
          <w:u w:val="single"/>
        </w:rPr>
        <w:t xml:space="preserve"> 01 (uma) proposta por proponente</w:t>
      </w:r>
      <w:r w:rsidR="00AD3997" w:rsidRPr="0076275E">
        <w:rPr>
          <w:rFonts w:ascii="Arial" w:hAnsi="Arial" w:cs="Arial"/>
          <w:sz w:val="24"/>
          <w:szCs w:val="24"/>
        </w:rPr>
        <w:t>.</w:t>
      </w:r>
    </w:p>
    <w:p w:rsidR="006C18F7" w:rsidRPr="0076275E" w:rsidRDefault="006C18F7" w:rsidP="008D4E4D">
      <w:p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3.</w:t>
      </w:r>
      <w:r w:rsidR="008D4E4D" w:rsidRPr="0076275E">
        <w:rPr>
          <w:rFonts w:ascii="Arial" w:hAnsi="Arial" w:cs="Arial"/>
          <w:sz w:val="24"/>
          <w:szCs w:val="24"/>
        </w:rPr>
        <w:t>1</w:t>
      </w:r>
      <w:r w:rsidRPr="0076275E">
        <w:rPr>
          <w:rFonts w:ascii="Arial" w:hAnsi="Arial" w:cs="Arial"/>
          <w:sz w:val="24"/>
          <w:szCs w:val="24"/>
        </w:rPr>
        <w:t xml:space="preserve"> As propostas ins</w:t>
      </w:r>
      <w:r w:rsidR="002166EB" w:rsidRPr="0076275E">
        <w:rPr>
          <w:rFonts w:ascii="Arial" w:hAnsi="Arial" w:cs="Arial"/>
          <w:sz w:val="24"/>
          <w:szCs w:val="24"/>
        </w:rPr>
        <w:t xml:space="preserve">critas </w:t>
      </w:r>
      <w:r w:rsidR="00571718" w:rsidRPr="0076275E">
        <w:rPr>
          <w:rFonts w:ascii="Arial" w:hAnsi="Arial" w:cs="Arial"/>
          <w:sz w:val="24"/>
          <w:szCs w:val="24"/>
        </w:rPr>
        <w:t>poderão ser apresentadas</w:t>
      </w:r>
      <w:r w:rsidR="003C2CB3" w:rsidRPr="0076275E">
        <w:rPr>
          <w:rFonts w:ascii="Arial" w:hAnsi="Arial" w:cs="Arial"/>
          <w:sz w:val="24"/>
          <w:szCs w:val="24"/>
        </w:rPr>
        <w:t xml:space="preserve"> pelos proponentes d</w:t>
      </w:r>
      <w:r w:rsidRPr="0076275E">
        <w:rPr>
          <w:rFonts w:ascii="Arial" w:hAnsi="Arial" w:cs="Arial"/>
          <w:sz w:val="24"/>
          <w:szCs w:val="24"/>
        </w:rPr>
        <w:t>a seguinte forma:</w:t>
      </w:r>
    </w:p>
    <w:p w:rsidR="00AD3997" w:rsidRPr="0076275E" w:rsidRDefault="006E758B" w:rsidP="00550E72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LIVRO INÉDITO</w:t>
      </w:r>
      <w:r w:rsidRPr="0076275E">
        <w:rPr>
          <w:rFonts w:ascii="Arial" w:hAnsi="Arial" w:cs="Arial"/>
          <w:sz w:val="24"/>
          <w:szCs w:val="24"/>
        </w:rPr>
        <w:t xml:space="preserve"> </w:t>
      </w:r>
      <w:r w:rsidR="00AD3997" w:rsidRPr="0076275E">
        <w:rPr>
          <w:rFonts w:ascii="Arial" w:hAnsi="Arial" w:cs="Arial"/>
          <w:sz w:val="24"/>
          <w:szCs w:val="24"/>
        </w:rPr>
        <w:t xml:space="preserve">corresponde à obra não publicada anteriormente. </w:t>
      </w:r>
    </w:p>
    <w:p w:rsidR="00AD3997" w:rsidRPr="0076275E" w:rsidRDefault="006E758B" w:rsidP="00550E72">
      <w:pPr>
        <w:pStyle w:val="PargrafodaLista"/>
        <w:numPr>
          <w:ilvl w:val="0"/>
          <w:numId w:val="6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LIVRO NÃO INÉDITO</w:t>
      </w:r>
      <w:r w:rsidRPr="0076275E">
        <w:rPr>
          <w:rFonts w:ascii="Arial" w:hAnsi="Arial" w:cs="Arial"/>
          <w:sz w:val="24"/>
          <w:szCs w:val="24"/>
        </w:rPr>
        <w:t xml:space="preserve"> </w:t>
      </w:r>
      <w:r w:rsidR="006E1A8B" w:rsidRPr="0076275E">
        <w:rPr>
          <w:rFonts w:ascii="Arial" w:hAnsi="Arial" w:cs="Arial"/>
          <w:sz w:val="24"/>
          <w:szCs w:val="24"/>
        </w:rPr>
        <w:t>corresponde à obra já publicada anteriormente</w:t>
      </w:r>
      <w:r w:rsidR="00AD3997" w:rsidRPr="0076275E">
        <w:rPr>
          <w:rFonts w:ascii="Arial" w:hAnsi="Arial" w:cs="Arial"/>
          <w:sz w:val="24"/>
          <w:szCs w:val="24"/>
        </w:rPr>
        <w:t xml:space="preserve"> de forma impressa ou em plataformas digitais</w:t>
      </w:r>
      <w:r w:rsidRPr="0076275E">
        <w:rPr>
          <w:rFonts w:ascii="Arial" w:hAnsi="Arial" w:cs="Arial"/>
          <w:sz w:val="24"/>
          <w:szCs w:val="24"/>
        </w:rPr>
        <w:t>.</w:t>
      </w:r>
    </w:p>
    <w:p w:rsidR="001B1D12" w:rsidRPr="0076275E" w:rsidRDefault="001B1D12" w:rsidP="001B1D12">
      <w:pPr>
        <w:pStyle w:val="PargrafodaLista"/>
        <w:spacing w:after="0" w:line="360" w:lineRule="auto"/>
        <w:ind w:left="851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3.2 </w:t>
      </w:r>
      <w:r w:rsidRPr="0076275E">
        <w:rPr>
          <w:rFonts w:ascii="Arial" w:hAnsi="Arial" w:cs="Arial"/>
          <w:color w:val="000000"/>
          <w:sz w:val="24"/>
          <w:szCs w:val="24"/>
        </w:rPr>
        <w:t>O Resultado Final deverá homologar a</w:t>
      </w:r>
      <w:r w:rsidRPr="0076275E">
        <w:rPr>
          <w:rFonts w:ascii="Arial" w:hAnsi="Arial" w:cs="Arial"/>
          <w:b/>
          <w:color w:val="000000"/>
          <w:sz w:val="24"/>
          <w:szCs w:val="24"/>
        </w:rPr>
        <w:t xml:space="preserve"> premiação de 0</w:t>
      </w:r>
      <w:r w:rsidR="006D6ECD">
        <w:rPr>
          <w:rFonts w:ascii="Arial" w:hAnsi="Arial" w:cs="Arial"/>
          <w:b/>
          <w:color w:val="000000"/>
          <w:sz w:val="24"/>
          <w:szCs w:val="24"/>
        </w:rPr>
        <w:t>4</w:t>
      </w:r>
      <w:r w:rsidRPr="0076275E">
        <w:rPr>
          <w:rFonts w:ascii="Arial" w:hAnsi="Arial" w:cs="Arial"/>
          <w:b/>
          <w:color w:val="000000"/>
          <w:sz w:val="24"/>
          <w:szCs w:val="24"/>
        </w:rPr>
        <w:t xml:space="preserve"> (</w:t>
      </w:r>
      <w:r w:rsidR="006D6ECD">
        <w:rPr>
          <w:rFonts w:ascii="Arial" w:hAnsi="Arial" w:cs="Arial"/>
          <w:b/>
          <w:color w:val="000000"/>
          <w:sz w:val="24"/>
          <w:szCs w:val="24"/>
        </w:rPr>
        <w:t>quatro</w:t>
      </w:r>
      <w:r w:rsidRPr="0076275E">
        <w:rPr>
          <w:rFonts w:ascii="Arial" w:hAnsi="Arial" w:cs="Arial"/>
          <w:b/>
          <w:color w:val="000000"/>
          <w:sz w:val="24"/>
          <w:szCs w:val="24"/>
        </w:rPr>
        <w:t xml:space="preserve">) projetos no valor de R$ </w:t>
      </w:r>
      <w:r w:rsidR="006D6ECD">
        <w:rPr>
          <w:rFonts w:ascii="Arial" w:hAnsi="Arial" w:cs="Arial"/>
          <w:b/>
          <w:color w:val="000000"/>
          <w:sz w:val="24"/>
          <w:szCs w:val="24"/>
        </w:rPr>
        <w:t>8</w:t>
      </w:r>
      <w:r w:rsidRPr="0076275E">
        <w:rPr>
          <w:rFonts w:ascii="Arial" w:hAnsi="Arial" w:cs="Arial"/>
          <w:b/>
          <w:color w:val="000000"/>
          <w:sz w:val="24"/>
          <w:szCs w:val="24"/>
        </w:rPr>
        <w:t>.000,00 cada um</w:t>
      </w:r>
      <w:r w:rsidRPr="0076275E">
        <w:rPr>
          <w:rFonts w:ascii="Arial" w:hAnsi="Arial" w:cs="Arial"/>
          <w:color w:val="000000"/>
          <w:sz w:val="24"/>
          <w:szCs w:val="24"/>
        </w:rPr>
        <w:t>, sendo no mínimo:</w:t>
      </w:r>
    </w:p>
    <w:p w:rsidR="001B1D12" w:rsidRPr="0076275E" w:rsidRDefault="001B1D12" w:rsidP="00550E72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t>01 (uma) proposta de literatura infantil ou juvenil;</w:t>
      </w:r>
    </w:p>
    <w:p w:rsidR="001B1D12" w:rsidRPr="0076275E" w:rsidRDefault="001B1D12" w:rsidP="00550E72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t>01 (uma) proposta de literatura obra de ficção;</w:t>
      </w:r>
    </w:p>
    <w:p w:rsidR="001B1D12" w:rsidRPr="0076275E" w:rsidRDefault="001B1D12" w:rsidP="00550E72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t xml:space="preserve">01 (uma) proposta de literatura poesia, conto ou crônica; </w:t>
      </w:r>
    </w:p>
    <w:p w:rsidR="001B1D12" w:rsidRPr="0076275E" w:rsidRDefault="001B1D12" w:rsidP="00550E72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lastRenderedPageBreak/>
        <w:t xml:space="preserve">As demais propostas serão analisadas pela Comissão de Avaliação, por mérito de nota. </w:t>
      </w:r>
    </w:p>
    <w:p w:rsidR="001B1D12" w:rsidRPr="0076275E" w:rsidRDefault="001B1D12" w:rsidP="001B1D12">
      <w:pPr>
        <w:pStyle w:val="PargrafodaLista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t xml:space="preserve">3.3 </w:t>
      </w:r>
      <w:r w:rsidRPr="0076275E">
        <w:rPr>
          <w:rFonts w:ascii="Arial" w:hAnsi="Arial" w:cs="Arial"/>
          <w:b/>
          <w:sz w:val="24"/>
          <w:szCs w:val="24"/>
        </w:rPr>
        <w:t>O Total Geral da Pontuação Final deverá observar o seguinte</w:t>
      </w:r>
      <w:r w:rsidRPr="0076275E">
        <w:rPr>
          <w:rFonts w:ascii="Arial" w:hAnsi="Arial" w:cs="Arial"/>
          <w:sz w:val="24"/>
          <w:szCs w:val="24"/>
        </w:rPr>
        <w:t xml:space="preserve">: A pontuação da avaliação final será acrescida de </w:t>
      </w:r>
      <w:r w:rsidRPr="0076275E">
        <w:rPr>
          <w:rFonts w:ascii="Arial" w:hAnsi="Arial" w:cs="Arial"/>
          <w:b/>
          <w:sz w:val="24"/>
          <w:szCs w:val="24"/>
        </w:rPr>
        <w:t>01 (UM) PONTO ADICIONAL</w:t>
      </w:r>
      <w:r w:rsidRPr="0076275E">
        <w:rPr>
          <w:rFonts w:ascii="Arial" w:hAnsi="Arial" w:cs="Arial"/>
          <w:sz w:val="24"/>
          <w:szCs w:val="24"/>
        </w:rPr>
        <w:t xml:space="preserve">, não cumulativa, para os casos autodeclarados, no ato da inscrição, tais como: agentes culturais e equipes compostas de forma representativa por mulheres; pessoas negras; pessoas indígenas; comunidades tradicionais, inclusive de terreiro e quilombolas; populações nômades e povos ciganos; pessoas LGBTQIAPN+; pessoas com deﬁciência, pessoas idosas, em situação de rua e outros grupos </w:t>
      </w:r>
      <w:proofErr w:type="spellStart"/>
      <w:r w:rsidRPr="0076275E">
        <w:rPr>
          <w:rFonts w:ascii="Arial" w:hAnsi="Arial" w:cs="Arial"/>
          <w:sz w:val="24"/>
          <w:szCs w:val="24"/>
        </w:rPr>
        <w:t>vulnerabilizados</w:t>
      </w:r>
      <w:proofErr w:type="spellEnd"/>
      <w:r w:rsidRPr="0076275E">
        <w:rPr>
          <w:rFonts w:ascii="Arial" w:hAnsi="Arial" w:cs="Arial"/>
          <w:sz w:val="24"/>
          <w:szCs w:val="24"/>
        </w:rPr>
        <w:t xml:space="preserve"> socialmente. Caso o proponente pretenda beneficiar-se do disposto na alínea 1.4 será necessário assinalar a alternativa de autodeclaração de etnia e/ou gênero e/ou pessoa com deficiência, no momento da inscrição do projeto no sistema, assumindo a responsabilidade civil e penal sobre tal declaração. Em caso de falsidade ideológica, ficará sujeito às sanções prescritas em lei e demais normas legais aplicáveis.</w:t>
      </w:r>
    </w:p>
    <w:p w:rsidR="0076275E" w:rsidRPr="0076275E" w:rsidRDefault="0076275E" w:rsidP="001B1D12">
      <w:pPr>
        <w:pStyle w:val="PargrafodaLista"/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</w:p>
    <w:p w:rsidR="006C18F7" w:rsidRPr="0076275E" w:rsidRDefault="006C18F7" w:rsidP="00236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DAS CARACTERÍSTICAS DOS</w:t>
      </w:r>
      <w:r w:rsidR="0039556E" w:rsidRPr="0076275E">
        <w:rPr>
          <w:rFonts w:ascii="Arial" w:hAnsi="Arial" w:cs="Arial"/>
          <w:b/>
          <w:sz w:val="24"/>
          <w:szCs w:val="24"/>
        </w:rPr>
        <w:t xml:space="preserve"> </w:t>
      </w:r>
      <w:r w:rsidRPr="0076275E">
        <w:rPr>
          <w:rFonts w:ascii="Arial" w:hAnsi="Arial" w:cs="Arial"/>
          <w:b/>
          <w:sz w:val="24"/>
          <w:szCs w:val="24"/>
        </w:rPr>
        <w:t>PROPONENTES</w:t>
      </w:r>
    </w:p>
    <w:p w:rsidR="00236DC9" w:rsidRPr="0076275E" w:rsidRDefault="00236DC9" w:rsidP="00236D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Art. 4º Das características dos proponentes e os quais estão impedidos de participar do certame. </w:t>
      </w:r>
    </w:p>
    <w:p w:rsidR="006C18F7" w:rsidRPr="0076275E" w:rsidRDefault="006C18F7" w:rsidP="003B5148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4.1 As propostas deverão ser inscritas exclusivamente por pessoa física, que doravante</w:t>
      </w:r>
      <w:r w:rsidR="00EF4FD9" w:rsidRPr="0076275E">
        <w:rPr>
          <w:rFonts w:ascii="Arial" w:hAnsi="Arial" w:cs="Arial"/>
          <w:b/>
          <w:sz w:val="24"/>
          <w:szCs w:val="24"/>
        </w:rPr>
        <w:t xml:space="preserve"> </w:t>
      </w:r>
      <w:r w:rsidRPr="0076275E">
        <w:rPr>
          <w:rFonts w:ascii="Arial" w:hAnsi="Arial" w:cs="Arial"/>
          <w:b/>
          <w:sz w:val="24"/>
          <w:szCs w:val="24"/>
        </w:rPr>
        <w:t>serão denominadas “proponentes” com os seguintes requisitos:</w:t>
      </w:r>
    </w:p>
    <w:p w:rsidR="00236DC9" w:rsidRPr="0076275E" w:rsidRDefault="004575C3" w:rsidP="00550E72">
      <w:pPr>
        <w:pStyle w:val="PargrafodaLista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Escritores </w:t>
      </w:r>
      <w:r w:rsidR="00EF4FD9" w:rsidRPr="0076275E">
        <w:rPr>
          <w:rFonts w:ascii="Arial" w:hAnsi="Arial" w:cs="Arial"/>
          <w:sz w:val="24"/>
          <w:szCs w:val="24"/>
        </w:rPr>
        <w:t xml:space="preserve">residentes no município de Tatuí </w:t>
      </w:r>
      <w:r w:rsidR="00E66FFA" w:rsidRPr="00136E64">
        <w:rPr>
          <w:rFonts w:ascii="Arial" w:hAnsi="Arial" w:cs="Arial"/>
          <w:sz w:val="24"/>
        </w:rPr>
        <w:t xml:space="preserve">por meio de autodeclaração a ser preenchida virtualmente e comprovante de residência que deve ser apresentado em formato de PDF no ato da inscrição.  </w:t>
      </w:r>
    </w:p>
    <w:p w:rsidR="00236DC9" w:rsidRPr="0076275E" w:rsidRDefault="00236DC9" w:rsidP="00550E72">
      <w:pPr>
        <w:pStyle w:val="PargrafodaLista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Que estejam inscritos no Cadastro Municipal de Cultura, Integrante do Sistema Municipal de Indicadores Culturais (SMIC), por meio do Decreto Municipal nº 20.664, de 17 de julho de 2020 - Acesso aos Inscritos: </w:t>
      </w:r>
      <w:hyperlink r:id="rId9" w:history="1">
        <w:r w:rsidRPr="0076275E">
          <w:rPr>
            <w:rStyle w:val="Hyperlink"/>
            <w:rFonts w:ascii="Arial" w:hAnsi="Arial" w:cs="Arial"/>
            <w:sz w:val="24"/>
            <w:szCs w:val="24"/>
          </w:rPr>
          <w:t>https://bit.ly/3j7l0VS</w:t>
        </w:r>
      </w:hyperlink>
      <w:r w:rsidRPr="0076275E">
        <w:rPr>
          <w:rFonts w:ascii="Arial" w:hAnsi="Arial" w:cs="Arial"/>
          <w:sz w:val="24"/>
          <w:szCs w:val="24"/>
        </w:rPr>
        <w:t xml:space="preserve">.  </w:t>
      </w:r>
    </w:p>
    <w:p w:rsidR="006C18F7" w:rsidRPr="0076275E" w:rsidRDefault="006C18F7" w:rsidP="00550E72">
      <w:pPr>
        <w:pStyle w:val="PargrafodaLista"/>
        <w:numPr>
          <w:ilvl w:val="0"/>
          <w:numId w:val="1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Pessoa física (maior de 18 anos) – com atuação comprovada no</w:t>
      </w:r>
      <w:r w:rsidR="00EF4FD9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>desenvolvimento de atividades culturais compatíveis com o objeto deste edital.</w:t>
      </w:r>
    </w:p>
    <w:p w:rsidR="006C18F7" w:rsidRPr="0076275E" w:rsidRDefault="00621D8E" w:rsidP="008E3C1D">
      <w:pPr>
        <w:spacing w:after="0" w:line="336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="003B5148" w:rsidRPr="0076275E">
        <w:rPr>
          <w:rFonts w:ascii="Arial" w:hAnsi="Arial" w:cs="Arial"/>
          <w:b/>
          <w:sz w:val="24"/>
          <w:szCs w:val="24"/>
        </w:rPr>
        <w:t xml:space="preserve"> </w:t>
      </w:r>
      <w:r w:rsidR="003B5148" w:rsidRPr="0076275E">
        <w:rPr>
          <w:rFonts w:ascii="Arial" w:hAnsi="Arial" w:cs="Arial"/>
          <w:b/>
          <w:sz w:val="24"/>
          <w:szCs w:val="24"/>
        </w:rPr>
        <w:tab/>
      </w:r>
      <w:r w:rsidR="006C18F7" w:rsidRPr="0076275E">
        <w:rPr>
          <w:rFonts w:ascii="Arial" w:hAnsi="Arial" w:cs="Arial"/>
          <w:b/>
          <w:sz w:val="24"/>
          <w:szCs w:val="24"/>
        </w:rPr>
        <w:t xml:space="preserve">4.2 Na presente seleção </w:t>
      </w:r>
      <w:r w:rsidR="00FA0597" w:rsidRPr="0076275E">
        <w:rPr>
          <w:rFonts w:ascii="Arial" w:hAnsi="Arial" w:cs="Arial"/>
          <w:b/>
          <w:sz w:val="24"/>
          <w:szCs w:val="24"/>
        </w:rPr>
        <w:t xml:space="preserve">ESTARÃO IMPEDIDOS </w:t>
      </w:r>
      <w:r w:rsidR="006C18F7" w:rsidRPr="0076275E">
        <w:rPr>
          <w:rFonts w:ascii="Arial" w:hAnsi="Arial" w:cs="Arial"/>
          <w:b/>
          <w:sz w:val="24"/>
          <w:szCs w:val="24"/>
        </w:rPr>
        <w:t xml:space="preserve">de se inscrever e de </w:t>
      </w:r>
      <w:r w:rsidRPr="0076275E">
        <w:rPr>
          <w:rFonts w:ascii="Arial" w:hAnsi="Arial" w:cs="Arial"/>
          <w:b/>
          <w:sz w:val="24"/>
          <w:szCs w:val="24"/>
        </w:rPr>
        <w:t>participar</w:t>
      </w:r>
      <w:r w:rsidR="006C18F7" w:rsidRPr="0076275E">
        <w:rPr>
          <w:rFonts w:ascii="Arial" w:hAnsi="Arial" w:cs="Arial"/>
          <w:b/>
          <w:sz w:val="24"/>
          <w:szCs w:val="24"/>
        </w:rPr>
        <w:t xml:space="preserve"> da</w:t>
      </w:r>
      <w:r w:rsidRPr="0076275E">
        <w:rPr>
          <w:rFonts w:ascii="Arial" w:hAnsi="Arial" w:cs="Arial"/>
          <w:b/>
          <w:sz w:val="24"/>
          <w:szCs w:val="24"/>
        </w:rPr>
        <w:t xml:space="preserve"> </w:t>
      </w:r>
      <w:r w:rsidR="006C18F7" w:rsidRPr="0076275E">
        <w:rPr>
          <w:rFonts w:ascii="Arial" w:hAnsi="Arial" w:cs="Arial"/>
          <w:b/>
          <w:sz w:val="24"/>
          <w:szCs w:val="24"/>
        </w:rPr>
        <w:t>execução dos projetos:</w:t>
      </w:r>
    </w:p>
    <w:p w:rsidR="006C18F7" w:rsidRPr="0076275E" w:rsidRDefault="006C18F7" w:rsidP="00550E72">
      <w:pPr>
        <w:pStyle w:val="PargrafodaLista"/>
        <w:numPr>
          <w:ilvl w:val="0"/>
          <w:numId w:val="2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Membros da </w:t>
      </w:r>
      <w:r w:rsidR="00236DC9" w:rsidRPr="0076275E">
        <w:rPr>
          <w:rFonts w:ascii="Arial" w:hAnsi="Arial" w:cs="Arial"/>
          <w:sz w:val="24"/>
          <w:szCs w:val="24"/>
        </w:rPr>
        <w:t xml:space="preserve">comissão de avaliação </w:t>
      </w:r>
      <w:r w:rsidRPr="0076275E">
        <w:rPr>
          <w:rFonts w:ascii="Arial" w:hAnsi="Arial" w:cs="Arial"/>
          <w:sz w:val="24"/>
          <w:szCs w:val="24"/>
        </w:rPr>
        <w:t>e/ou sócios;</w:t>
      </w:r>
    </w:p>
    <w:p w:rsidR="006C18F7" w:rsidRPr="00B22405" w:rsidRDefault="006C18F7" w:rsidP="00B22405">
      <w:pPr>
        <w:pStyle w:val="PargrafodaLista"/>
        <w:numPr>
          <w:ilvl w:val="0"/>
          <w:numId w:val="2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Pessoas </w:t>
      </w:r>
      <w:r w:rsidR="00621D8E" w:rsidRPr="0076275E">
        <w:rPr>
          <w:rFonts w:ascii="Arial" w:hAnsi="Arial" w:cs="Arial"/>
          <w:sz w:val="24"/>
          <w:szCs w:val="24"/>
        </w:rPr>
        <w:t>físicas</w:t>
      </w:r>
      <w:r w:rsidRPr="0076275E">
        <w:rPr>
          <w:rFonts w:ascii="Arial" w:hAnsi="Arial" w:cs="Arial"/>
          <w:sz w:val="24"/>
          <w:szCs w:val="24"/>
        </w:rPr>
        <w:t xml:space="preserve"> que possuam vínculo matrimonial, de união estável ou relação</w:t>
      </w:r>
      <w:r w:rsidR="00B22405">
        <w:rPr>
          <w:rFonts w:ascii="Arial" w:hAnsi="Arial" w:cs="Arial"/>
          <w:sz w:val="24"/>
          <w:szCs w:val="24"/>
        </w:rPr>
        <w:t xml:space="preserve"> </w:t>
      </w:r>
      <w:r w:rsidR="00906E92" w:rsidRPr="00B22405">
        <w:rPr>
          <w:rFonts w:ascii="Arial" w:hAnsi="Arial" w:cs="Arial"/>
          <w:sz w:val="24"/>
          <w:szCs w:val="24"/>
        </w:rPr>
        <w:t>de parentesco até 3</w:t>
      </w:r>
      <w:r w:rsidRPr="00B22405">
        <w:rPr>
          <w:rFonts w:ascii="Arial" w:hAnsi="Arial" w:cs="Arial"/>
          <w:sz w:val="24"/>
          <w:szCs w:val="24"/>
        </w:rPr>
        <w:t>° grau com membros da comissão julgadora;</w:t>
      </w:r>
    </w:p>
    <w:p w:rsidR="006C18F7" w:rsidRPr="0076275E" w:rsidRDefault="006C18F7" w:rsidP="00550E72">
      <w:pPr>
        <w:pStyle w:val="PargrafodaLista"/>
        <w:numPr>
          <w:ilvl w:val="0"/>
          <w:numId w:val="2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Projetos ou documentações postados em desacordo ao estabelecido </w:t>
      </w:r>
      <w:r w:rsidR="003B5148" w:rsidRPr="0076275E">
        <w:rPr>
          <w:rFonts w:ascii="Arial" w:hAnsi="Arial" w:cs="Arial"/>
          <w:sz w:val="24"/>
          <w:szCs w:val="24"/>
        </w:rPr>
        <w:t>n</w:t>
      </w:r>
      <w:r w:rsidRPr="0076275E">
        <w:rPr>
          <w:rFonts w:ascii="Arial" w:hAnsi="Arial" w:cs="Arial"/>
          <w:sz w:val="24"/>
          <w:szCs w:val="24"/>
        </w:rPr>
        <w:t>este edital;</w:t>
      </w:r>
    </w:p>
    <w:p w:rsidR="00ED3368" w:rsidRPr="0076275E" w:rsidRDefault="00ED3368" w:rsidP="00550E72">
      <w:pPr>
        <w:pStyle w:val="PargrafodaLista"/>
        <w:numPr>
          <w:ilvl w:val="0"/>
          <w:numId w:val="2"/>
        </w:numPr>
        <w:spacing w:after="0" w:line="336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Proponentes que não tenham protocolados os Relatórios de Execução de projetos anteriores a este Edital. </w:t>
      </w:r>
    </w:p>
    <w:p w:rsidR="006C18F7" w:rsidRPr="0076275E" w:rsidRDefault="006C18F7" w:rsidP="00236D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36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DO CALENDÁRIO</w:t>
      </w:r>
    </w:p>
    <w:p w:rsidR="00236DC9" w:rsidRPr="0076275E" w:rsidRDefault="008175F0" w:rsidP="00236DC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Art. 5</w:t>
      </w:r>
      <w:r w:rsidR="00236DC9" w:rsidRPr="0076275E">
        <w:rPr>
          <w:rFonts w:ascii="Arial" w:hAnsi="Arial" w:cs="Arial"/>
          <w:sz w:val="24"/>
          <w:szCs w:val="24"/>
        </w:rPr>
        <w:t xml:space="preserve">º O presente edital cumprirá o seguinte cronograma: </w:t>
      </w:r>
    </w:p>
    <w:p w:rsidR="00236DC9" w:rsidRPr="0076275E" w:rsidRDefault="00236DC9" w:rsidP="00550E72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Período de inscrições</w:t>
      </w:r>
      <w:r w:rsidRPr="0076275E">
        <w:rPr>
          <w:rFonts w:ascii="Arial" w:hAnsi="Arial" w:cs="Arial"/>
          <w:sz w:val="24"/>
          <w:szCs w:val="24"/>
        </w:rPr>
        <w:t xml:space="preserve"> = 01 de fevereiro a 18 de março de 2024</w:t>
      </w:r>
    </w:p>
    <w:p w:rsidR="00236DC9" w:rsidRPr="0076275E" w:rsidRDefault="00236DC9" w:rsidP="00550E72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Divulgação dos inscritos</w:t>
      </w:r>
      <w:r w:rsidRPr="0076275E">
        <w:rPr>
          <w:rFonts w:ascii="Arial" w:hAnsi="Arial" w:cs="Arial"/>
          <w:sz w:val="24"/>
          <w:szCs w:val="24"/>
        </w:rPr>
        <w:t xml:space="preserve"> = 22 de março de 2024</w:t>
      </w:r>
    </w:p>
    <w:p w:rsidR="00236DC9" w:rsidRPr="0076275E" w:rsidRDefault="00236DC9" w:rsidP="00550E72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Período de saneamento de falhas</w:t>
      </w:r>
      <w:r w:rsidRPr="0076275E">
        <w:rPr>
          <w:rFonts w:ascii="Arial" w:hAnsi="Arial" w:cs="Arial"/>
          <w:sz w:val="24"/>
          <w:szCs w:val="24"/>
        </w:rPr>
        <w:t xml:space="preserve"> = de 22 a 26 de março de 2024</w:t>
      </w:r>
    </w:p>
    <w:p w:rsidR="00236DC9" w:rsidRPr="0076275E" w:rsidRDefault="00236DC9" w:rsidP="00550E72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Publicação do saneamento de falhas</w:t>
      </w:r>
      <w:r w:rsidRPr="0076275E">
        <w:rPr>
          <w:rFonts w:ascii="Arial" w:hAnsi="Arial" w:cs="Arial"/>
          <w:sz w:val="24"/>
          <w:szCs w:val="24"/>
        </w:rPr>
        <w:t xml:space="preserve"> = 28 de março de 2024</w:t>
      </w:r>
    </w:p>
    <w:p w:rsidR="00236DC9" w:rsidRPr="0076275E" w:rsidRDefault="00236DC9" w:rsidP="00550E72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Publicação do resultado parcial do edital</w:t>
      </w:r>
      <w:r w:rsidRPr="0076275E">
        <w:rPr>
          <w:rFonts w:ascii="Arial" w:hAnsi="Arial" w:cs="Arial"/>
          <w:sz w:val="24"/>
          <w:szCs w:val="24"/>
        </w:rPr>
        <w:t xml:space="preserve"> = 22 de abril de 2024</w:t>
      </w:r>
    </w:p>
    <w:p w:rsidR="00236DC9" w:rsidRPr="0076275E" w:rsidRDefault="00236DC9" w:rsidP="00550E72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Recurso da publicação do resultado parcial</w:t>
      </w:r>
      <w:r w:rsidRPr="0076275E">
        <w:rPr>
          <w:rFonts w:ascii="Arial" w:hAnsi="Arial" w:cs="Arial"/>
          <w:sz w:val="24"/>
          <w:szCs w:val="24"/>
        </w:rPr>
        <w:t xml:space="preserve"> = de 23 a 26 de abril de 2024</w:t>
      </w:r>
    </w:p>
    <w:p w:rsidR="00236DC9" w:rsidRPr="0076275E" w:rsidRDefault="00236DC9" w:rsidP="00550E72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Publicação e homologação do resultado final</w:t>
      </w:r>
      <w:r w:rsidRPr="0076275E">
        <w:rPr>
          <w:rFonts w:ascii="Arial" w:hAnsi="Arial" w:cs="Arial"/>
          <w:sz w:val="24"/>
          <w:szCs w:val="24"/>
        </w:rPr>
        <w:t xml:space="preserve"> = 02 de maio de 2024</w:t>
      </w:r>
    </w:p>
    <w:p w:rsidR="00236DC9" w:rsidRPr="0076275E" w:rsidRDefault="00236DC9" w:rsidP="00550E72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Reunião de assinatura do termo do fomento</w:t>
      </w:r>
      <w:r w:rsidRPr="0076275E">
        <w:rPr>
          <w:rFonts w:ascii="Arial" w:hAnsi="Arial" w:cs="Arial"/>
          <w:sz w:val="24"/>
          <w:szCs w:val="24"/>
        </w:rPr>
        <w:t xml:space="preserve"> = 04 de maio de 2024</w:t>
      </w:r>
    </w:p>
    <w:p w:rsidR="00236DC9" w:rsidRPr="00E66FFA" w:rsidRDefault="00236DC9" w:rsidP="0081295A">
      <w:pPr>
        <w:pStyle w:val="PargrafodaLista"/>
        <w:numPr>
          <w:ilvl w:val="1"/>
          <w:numId w:val="5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66FFA">
        <w:rPr>
          <w:rFonts w:ascii="Arial" w:hAnsi="Arial" w:cs="Arial"/>
          <w:b/>
          <w:sz w:val="24"/>
          <w:szCs w:val="24"/>
        </w:rPr>
        <w:t>Execução projet</w:t>
      </w:r>
      <w:r w:rsidR="00E66FFA">
        <w:rPr>
          <w:rFonts w:ascii="Arial" w:hAnsi="Arial" w:cs="Arial"/>
          <w:b/>
          <w:sz w:val="24"/>
          <w:szCs w:val="24"/>
        </w:rPr>
        <w:t xml:space="preserve">os contemplados, bem como, lançamento e noite de autógrafos do livro </w:t>
      </w:r>
      <w:r w:rsidR="00444419" w:rsidRPr="00E66FFA">
        <w:rPr>
          <w:rFonts w:ascii="Arial" w:hAnsi="Arial" w:cs="Arial"/>
          <w:sz w:val="24"/>
          <w:szCs w:val="24"/>
        </w:rPr>
        <w:t>=</w:t>
      </w:r>
      <w:r w:rsidRPr="00E66FFA">
        <w:rPr>
          <w:rFonts w:ascii="Arial" w:hAnsi="Arial" w:cs="Arial"/>
          <w:sz w:val="24"/>
          <w:szCs w:val="24"/>
        </w:rPr>
        <w:t xml:space="preserve"> </w:t>
      </w:r>
      <w:r w:rsidR="00E66FFA" w:rsidRPr="00E66FFA">
        <w:rPr>
          <w:rFonts w:ascii="Arial" w:hAnsi="Arial" w:cs="Arial"/>
          <w:sz w:val="24"/>
          <w:szCs w:val="24"/>
        </w:rPr>
        <w:t>de 01 de agosto</w:t>
      </w:r>
      <w:r w:rsidR="00E66FFA">
        <w:rPr>
          <w:rFonts w:ascii="Arial" w:hAnsi="Arial" w:cs="Arial"/>
          <w:sz w:val="24"/>
          <w:szCs w:val="24"/>
        </w:rPr>
        <w:t xml:space="preserve"> de 2024</w:t>
      </w:r>
      <w:r w:rsidR="00E66FFA" w:rsidRPr="00E66FFA">
        <w:rPr>
          <w:rFonts w:ascii="Arial" w:hAnsi="Arial" w:cs="Arial"/>
          <w:sz w:val="24"/>
          <w:szCs w:val="24"/>
        </w:rPr>
        <w:t xml:space="preserve"> </w:t>
      </w:r>
      <w:r w:rsidRPr="00E66FFA">
        <w:rPr>
          <w:rFonts w:ascii="Arial" w:hAnsi="Arial" w:cs="Arial"/>
          <w:sz w:val="24"/>
          <w:szCs w:val="24"/>
        </w:rPr>
        <w:t xml:space="preserve">a 04 de maio de 2025. </w:t>
      </w:r>
    </w:p>
    <w:p w:rsidR="006C18F7" w:rsidRPr="0076275E" w:rsidRDefault="006C18F7" w:rsidP="002E3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36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INSCRIÇÃO DAS PROPOSTAS</w:t>
      </w:r>
    </w:p>
    <w:p w:rsidR="006C18F7" w:rsidRPr="0076275E" w:rsidRDefault="002E3970" w:rsidP="002E3970">
      <w:pPr>
        <w:spacing w:after="0" w:line="336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Art. 6º </w:t>
      </w:r>
      <w:r w:rsidR="0039556E" w:rsidRPr="0076275E">
        <w:rPr>
          <w:rFonts w:ascii="Arial" w:hAnsi="Arial" w:cs="Arial"/>
          <w:sz w:val="24"/>
          <w:szCs w:val="24"/>
        </w:rPr>
        <w:t>As propostas</w:t>
      </w:r>
      <w:r w:rsidR="00831DCD" w:rsidRPr="0076275E">
        <w:rPr>
          <w:rFonts w:ascii="Arial" w:hAnsi="Arial" w:cs="Arial"/>
          <w:sz w:val="24"/>
          <w:szCs w:val="24"/>
        </w:rPr>
        <w:t xml:space="preserve"> d</w:t>
      </w:r>
      <w:r w:rsidR="0039556E" w:rsidRPr="0076275E">
        <w:rPr>
          <w:rFonts w:ascii="Arial" w:hAnsi="Arial" w:cs="Arial"/>
          <w:sz w:val="24"/>
          <w:szCs w:val="24"/>
        </w:rPr>
        <w:t>o</w:t>
      </w:r>
      <w:r w:rsidR="006C18F7" w:rsidRPr="0076275E">
        <w:rPr>
          <w:rFonts w:ascii="Arial" w:hAnsi="Arial" w:cs="Arial"/>
          <w:sz w:val="24"/>
          <w:szCs w:val="24"/>
        </w:rPr>
        <w:t xml:space="preserve"> presente </w:t>
      </w:r>
      <w:r w:rsidR="00950ECA" w:rsidRPr="0076275E">
        <w:rPr>
          <w:rFonts w:ascii="Arial" w:hAnsi="Arial" w:cs="Arial"/>
          <w:sz w:val="24"/>
          <w:szCs w:val="24"/>
        </w:rPr>
        <w:t>Edital</w:t>
      </w:r>
      <w:r w:rsidR="006C18F7" w:rsidRPr="0076275E">
        <w:rPr>
          <w:rFonts w:ascii="Arial" w:hAnsi="Arial" w:cs="Arial"/>
          <w:sz w:val="24"/>
          <w:szCs w:val="24"/>
        </w:rPr>
        <w:t xml:space="preserve"> deverão ser enviadas, exclusivamente, por meio eletrônico, através de formulário presente no endereço</w:t>
      </w:r>
      <w:r w:rsidR="00372B2D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372B2D" w:rsidRPr="00537B0D">
          <w:rPr>
            <w:rStyle w:val="Hyperlink"/>
            <w:rFonts w:ascii="Arial" w:hAnsi="Arial" w:cs="Arial"/>
            <w:sz w:val="24"/>
            <w:szCs w:val="24"/>
          </w:rPr>
          <w:t>https://forms.gle/6EFTTQZreooy2fjw9</w:t>
        </w:r>
      </w:hyperlink>
      <w:r w:rsidR="00372B2D">
        <w:rPr>
          <w:rFonts w:ascii="Arial" w:hAnsi="Arial" w:cs="Arial"/>
          <w:sz w:val="24"/>
          <w:szCs w:val="24"/>
        </w:rPr>
        <w:t xml:space="preserve">, </w:t>
      </w:r>
      <w:r w:rsidR="00443E93" w:rsidRPr="0076275E">
        <w:rPr>
          <w:rFonts w:ascii="Arial" w:hAnsi="Arial" w:cs="Arial"/>
          <w:sz w:val="24"/>
          <w:szCs w:val="24"/>
        </w:rPr>
        <w:t xml:space="preserve">  </w:t>
      </w:r>
      <w:r w:rsidR="004E7938" w:rsidRPr="0076275E">
        <w:rPr>
          <w:rFonts w:ascii="Arial" w:hAnsi="Arial" w:cs="Arial"/>
          <w:sz w:val="24"/>
          <w:szCs w:val="24"/>
        </w:rPr>
        <w:t xml:space="preserve"> </w:t>
      </w:r>
      <w:r w:rsidR="00372B2D">
        <w:rPr>
          <w:rFonts w:ascii="Arial" w:hAnsi="Arial" w:cs="Arial"/>
          <w:sz w:val="24"/>
          <w:szCs w:val="24"/>
        </w:rPr>
        <w:t xml:space="preserve">no período de 01 de fevereiro a 18 de março de 2024. </w:t>
      </w:r>
    </w:p>
    <w:p w:rsidR="006C18F7" w:rsidRPr="0076275E" w:rsidRDefault="002E3970" w:rsidP="008E3C1D">
      <w:pPr>
        <w:spacing w:after="0" w:line="33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6.1</w:t>
      </w:r>
      <w:r w:rsidR="006C18F7" w:rsidRPr="0076275E">
        <w:rPr>
          <w:rFonts w:ascii="Arial" w:hAnsi="Arial" w:cs="Arial"/>
          <w:sz w:val="24"/>
          <w:szCs w:val="24"/>
        </w:rPr>
        <w:t xml:space="preserve"> Para a inscrição, os interessados deverão enviar os seguintes documentos:</w:t>
      </w:r>
    </w:p>
    <w:p w:rsidR="006C18F7" w:rsidRPr="0076275E" w:rsidRDefault="006C18F7" w:rsidP="008E3C1D">
      <w:pPr>
        <w:spacing w:after="0" w:line="336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a) </w:t>
      </w:r>
      <w:r w:rsidRPr="0076275E">
        <w:rPr>
          <w:rFonts w:ascii="Arial" w:hAnsi="Arial" w:cs="Arial"/>
          <w:b/>
          <w:sz w:val="24"/>
          <w:szCs w:val="24"/>
        </w:rPr>
        <w:t>FICHA DE INSCRIÇÃO – ANEXO I</w:t>
      </w:r>
      <w:r w:rsidR="00066E10" w:rsidRPr="0076275E">
        <w:rPr>
          <w:rFonts w:ascii="Arial" w:hAnsi="Arial" w:cs="Arial"/>
          <w:sz w:val="24"/>
          <w:szCs w:val="24"/>
        </w:rPr>
        <w:t xml:space="preserve"> – </w:t>
      </w:r>
      <w:r w:rsidR="003411D8" w:rsidRPr="00136E64">
        <w:rPr>
          <w:rFonts w:ascii="Arial" w:hAnsi="Arial" w:cs="Arial"/>
          <w:sz w:val="24"/>
        </w:rPr>
        <w:t>Preenchimento totalmente virtual com os anexos em formato PDF do comprovante de residência e do documento de Identidade e CPF</w:t>
      </w:r>
      <w:r w:rsidR="003411D8">
        <w:rPr>
          <w:rFonts w:ascii="Arial" w:hAnsi="Arial" w:cs="Arial"/>
          <w:sz w:val="24"/>
        </w:rPr>
        <w:t xml:space="preserve">; </w:t>
      </w:r>
    </w:p>
    <w:p w:rsidR="006C18F7" w:rsidRPr="0076275E" w:rsidRDefault="006C18F7" w:rsidP="002E3970">
      <w:pPr>
        <w:spacing w:after="0" w:line="336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lastRenderedPageBreak/>
        <w:t xml:space="preserve">b) </w:t>
      </w:r>
      <w:r w:rsidRPr="0076275E">
        <w:rPr>
          <w:rFonts w:ascii="Arial" w:hAnsi="Arial" w:cs="Arial"/>
          <w:b/>
          <w:sz w:val="24"/>
          <w:szCs w:val="24"/>
        </w:rPr>
        <w:t>APRESENTAÇÃO DA PROPOSTA – ANEXO I</w:t>
      </w:r>
      <w:r w:rsidR="00066E10" w:rsidRPr="0076275E">
        <w:rPr>
          <w:rFonts w:ascii="Arial" w:hAnsi="Arial" w:cs="Arial"/>
          <w:sz w:val="24"/>
          <w:szCs w:val="24"/>
        </w:rPr>
        <w:t xml:space="preserve"> – Preenchimento totalmente virtual</w:t>
      </w:r>
      <w:r w:rsidR="008A5317" w:rsidRPr="0076275E">
        <w:rPr>
          <w:rFonts w:ascii="Arial" w:hAnsi="Arial" w:cs="Arial"/>
          <w:sz w:val="24"/>
          <w:szCs w:val="24"/>
        </w:rPr>
        <w:t xml:space="preserve">, contendo: </w:t>
      </w:r>
      <w:r w:rsidR="002E3970" w:rsidRPr="0076275E">
        <w:rPr>
          <w:rFonts w:ascii="Arial" w:hAnsi="Arial" w:cs="Arial"/>
          <w:sz w:val="24"/>
          <w:szCs w:val="24"/>
        </w:rPr>
        <w:t>Nome do Projeto</w:t>
      </w:r>
      <w:r w:rsidR="00D02D26">
        <w:rPr>
          <w:rFonts w:ascii="Arial" w:hAnsi="Arial" w:cs="Arial"/>
          <w:sz w:val="24"/>
          <w:szCs w:val="24"/>
        </w:rPr>
        <w:t>;</w:t>
      </w:r>
      <w:r w:rsidR="002E3970" w:rsidRPr="0076275E">
        <w:rPr>
          <w:rFonts w:ascii="Arial" w:hAnsi="Arial" w:cs="Arial"/>
          <w:sz w:val="24"/>
          <w:szCs w:val="24"/>
        </w:rPr>
        <w:t xml:space="preserve"> </w:t>
      </w:r>
      <w:r w:rsidR="00074D02">
        <w:rPr>
          <w:rFonts w:ascii="Arial" w:hAnsi="Arial" w:cs="Arial"/>
          <w:sz w:val="24"/>
          <w:szCs w:val="24"/>
        </w:rPr>
        <w:t>Formato do Objeto</w:t>
      </w:r>
      <w:r w:rsidR="00D02D26">
        <w:rPr>
          <w:rFonts w:ascii="Arial" w:hAnsi="Arial" w:cs="Arial"/>
          <w:sz w:val="24"/>
          <w:szCs w:val="24"/>
        </w:rPr>
        <w:t xml:space="preserve">; </w:t>
      </w:r>
      <w:r w:rsidRPr="0076275E">
        <w:rPr>
          <w:rFonts w:ascii="Arial" w:hAnsi="Arial" w:cs="Arial"/>
          <w:sz w:val="24"/>
          <w:szCs w:val="24"/>
        </w:rPr>
        <w:t xml:space="preserve">1. </w:t>
      </w:r>
      <w:r w:rsidR="007F1187" w:rsidRPr="0076275E">
        <w:rPr>
          <w:rFonts w:ascii="Arial" w:hAnsi="Arial" w:cs="Arial"/>
          <w:sz w:val="24"/>
          <w:szCs w:val="24"/>
        </w:rPr>
        <w:t>Apresentação resumida do projeto</w:t>
      </w:r>
      <w:r w:rsidRPr="0076275E">
        <w:rPr>
          <w:rFonts w:ascii="Arial" w:hAnsi="Arial" w:cs="Arial"/>
          <w:sz w:val="24"/>
          <w:szCs w:val="24"/>
        </w:rPr>
        <w:t>;</w:t>
      </w:r>
      <w:r w:rsidR="00066E10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 xml:space="preserve">2. </w:t>
      </w:r>
      <w:r w:rsidR="007F1187" w:rsidRPr="0076275E">
        <w:rPr>
          <w:rFonts w:ascii="Arial" w:hAnsi="Arial" w:cs="Arial"/>
          <w:sz w:val="24"/>
          <w:szCs w:val="24"/>
        </w:rPr>
        <w:t>R</w:t>
      </w:r>
      <w:r w:rsidRPr="0076275E">
        <w:rPr>
          <w:rFonts w:ascii="Arial" w:hAnsi="Arial" w:cs="Arial"/>
          <w:sz w:val="24"/>
          <w:szCs w:val="24"/>
        </w:rPr>
        <w:t xml:space="preserve">elevância </w:t>
      </w:r>
      <w:r w:rsidR="007F1187" w:rsidRPr="0076275E">
        <w:rPr>
          <w:rFonts w:ascii="Arial" w:hAnsi="Arial" w:cs="Arial"/>
          <w:sz w:val="24"/>
          <w:szCs w:val="24"/>
        </w:rPr>
        <w:t xml:space="preserve">e pertinência </w:t>
      </w:r>
      <w:r w:rsidRPr="0076275E">
        <w:rPr>
          <w:rFonts w:ascii="Arial" w:hAnsi="Arial" w:cs="Arial"/>
          <w:sz w:val="24"/>
          <w:szCs w:val="24"/>
        </w:rPr>
        <w:t>da proposta;</w:t>
      </w:r>
      <w:r w:rsidR="00066E10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 xml:space="preserve">3. </w:t>
      </w:r>
      <w:r w:rsidR="007F1187" w:rsidRPr="0076275E">
        <w:rPr>
          <w:rFonts w:ascii="Arial" w:hAnsi="Arial" w:cs="Arial"/>
          <w:sz w:val="24"/>
          <w:szCs w:val="24"/>
        </w:rPr>
        <w:t>Sinopse</w:t>
      </w:r>
      <w:r w:rsidR="00443E93" w:rsidRPr="0076275E">
        <w:rPr>
          <w:rFonts w:ascii="Arial" w:hAnsi="Arial" w:cs="Arial"/>
          <w:sz w:val="24"/>
          <w:szCs w:val="24"/>
        </w:rPr>
        <w:t xml:space="preserve"> e Gênero </w:t>
      </w:r>
      <w:r w:rsidR="00C04C0D" w:rsidRPr="0076275E">
        <w:rPr>
          <w:rFonts w:ascii="Arial" w:hAnsi="Arial" w:cs="Arial"/>
          <w:sz w:val="24"/>
          <w:szCs w:val="24"/>
        </w:rPr>
        <w:t>Literário</w:t>
      </w:r>
      <w:r w:rsidR="007F1187" w:rsidRPr="0076275E">
        <w:rPr>
          <w:rFonts w:ascii="Arial" w:hAnsi="Arial" w:cs="Arial"/>
          <w:sz w:val="24"/>
          <w:szCs w:val="24"/>
        </w:rPr>
        <w:t xml:space="preserve">; </w:t>
      </w:r>
      <w:r w:rsidR="00EA73DE" w:rsidRPr="0076275E">
        <w:rPr>
          <w:rFonts w:ascii="Arial" w:hAnsi="Arial" w:cs="Arial"/>
          <w:sz w:val="24"/>
          <w:szCs w:val="24"/>
        </w:rPr>
        <w:t>4. Currículo do</w:t>
      </w:r>
      <w:r w:rsidR="00443E93" w:rsidRPr="0076275E">
        <w:rPr>
          <w:rFonts w:ascii="Arial" w:hAnsi="Arial" w:cs="Arial"/>
          <w:sz w:val="24"/>
          <w:szCs w:val="24"/>
        </w:rPr>
        <w:t>(a)</w:t>
      </w:r>
      <w:r w:rsidR="00EA73DE" w:rsidRPr="0076275E">
        <w:rPr>
          <w:rFonts w:ascii="Arial" w:hAnsi="Arial" w:cs="Arial"/>
          <w:sz w:val="24"/>
          <w:szCs w:val="24"/>
        </w:rPr>
        <w:t xml:space="preserve"> Proponente</w:t>
      </w:r>
      <w:r w:rsidR="00443E93" w:rsidRPr="0076275E">
        <w:rPr>
          <w:rFonts w:ascii="Arial" w:hAnsi="Arial" w:cs="Arial"/>
          <w:sz w:val="24"/>
          <w:szCs w:val="24"/>
        </w:rPr>
        <w:t>/Escritor(a)</w:t>
      </w:r>
      <w:r w:rsidR="007F1187" w:rsidRPr="0076275E">
        <w:rPr>
          <w:rFonts w:ascii="Arial" w:hAnsi="Arial" w:cs="Arial"/>
          <w:sz w:val="24"/>
          <w:szCs w:val="24"/>
        </w:rPr>
        <w:t>; 5.</w:t>
      </w:r>
      <w:r w:rsidR="00C04C0D" w:rsidRPr="0076275E">
        <w:rPr>
          <w:rFonts w:ascii="Arial" w:hAnsi="Arial" w:cs="Arial"/>
          <w:sz w:val="24"/>
          <w:szCs w:val="24"/>
        </w:rPr>
        <w:t xml:space="preserve"> Objeto da proposta =</w:t>
      </w:r>
      <w:r w:rsidR="007F1187" w:rsidRPr="0076275E">
        <w:rPr>
          <w:rFonts w:ascii="Arial" w:hAnsi="Arial" w:cs="Arial"/>
          <w:sz w:val="24"/>
          <w:szCs w:val="24"/>
        </w:rPr>
        <w:t xml:space="preserve"> </w:t>
      </w:r>
      <w:r w:rsidR="00C04C0D" w:rsidRPr="0076275E">
        <w:rPr>
          <w:rFonts w:ascii="Arial" w:hAnsi="Arial" w:cs="Arial"/>
          <w:sz w:val="24"/>
          <w:szCs w:val="24"/>
        </w:rPr>
        <w:t xml:space="preserve">Plano de divulgação com estratégia de distribuição </w:t>
      </w:r>
      <w:r w:rsidR="00372B2D">
        <w:rPr>
          <w:rFonts w:ascii="Arial" w:hAnsi="Arial" w:cs="Arial"/>
          <w:sz w:val="24"/>
          <w:szCs w:val="24"/>
        </w:rPr>
        <w:t xml:space="preserve">do produto final e </w:t>
      </w:r>
      <w:r w:rsidR="0031236B">
        <w:rPr>
          <w:rFonts w:ascii="Arial" w:hAnsi="Arial" w:cs="Arial"/>
          <w:sz w:val="24"/>
          <w:szCs w:val="24"/>
        </w:rPr>
        <w:t>Cronograma de</w:t>
      </w:r>
      <w:r w:rsidR="00C04C0D" w:rsidRPr="0076275E">
        <w:rPr>
          <w:rFonts w:ascii="Arial" w:hAnsi="Arial" w:cs="Arial"/>
          <w:sz w:val="24"/>
          <w:szCs w:val="24"/>
        </w:rPr>
        <w:t xml:space="preserve"> execução do Livro a ser publicado</w:t>
      </w:r>
    </w:p>
    <w:p w:rsidR="001E7970" w:rsidRPr="0076275E" w:rsidRDefault="006C18F7" w:rsidP="007C064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6</w:t>
      </w:r>
      <w:r w:rsidR="008A5317" w:rsidRPr="0076275E">
        <w:rPr>
          <w:rFonts w:ascii="Arial" w:hAnsi="Arial" w:cs="Arial"/>
          <w:sz w:val="24"/>
          <w:szCs w:val="24"/>
        </w:rPr>
        <w:t>.</w:t>
      </w:r>
      <w:r w:rsidR="002E3970" w:rsidRPr="0076275E">
        <w:rPr>
          <w:rFonts w:ascii="Arial" w:hAnsi="Arial" w:cs="Arial"/>
          <w:sz w:val="24"/>
          <w:szCs w:val="24"/>
        </w:rPr>
        <w:t>2</w:t>
      </w:r>
      <w:r w:rsidRPr="0076275E">
        <w:rPr>
          <w:rFonts w:ascii="Arial" w:hAnsi="Arial" w:cs="Arial"/>
          <w:sz w:val="24"/>
          <w:szCs w:val="24"/>
        </w:rPr>
        <w:t xml:space="preserve"> A inscrição será gratuita.</w:t>
      </w:r>
    </w:p>
    <w:p w:rsidR="006C18F7" w:rsidRPr="0076275E" w:rsidRDefault="006C18F7" w:rsidP="002E3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DA SELEÇÃO</w:t>
      </w:r>
      <w:r w:rsidR="002E3970" w:rsidRPr="0076275E">
        <w:rPr>
          <w:rFonts w:ascii="Arial" w:hAnsi="Arial" w:cs="Arial"/>
          <w:b/>
          <w:sz w:val="24"/>
          <w:szCs w:val="24"/>
        </w:rPr>
        <w:t xml:space="preserve"> DOS PROJETOS </w:t>
      </w:r>
    </w:p>
    <w:p w:rsidR="00FA0597" w:rsidRPr="0076275E" w:rsidRDefault="002E3970" w:rsidP="002E39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Art. 7º A Comissão de Avaliação será composta po</w:t>
      </w:r>
      <w:r w:rsidRPr="0076275E">
        <w:rPr>
          <w:rFonts w:ascii="Arial" w:hAnsi="Arial" w:cs="Arial"/>
          <w:b/>
          <w:sz w:val="24"/>
          <w:szCs w:val="24"/>
        </w:rPr>
        <w:t xml:space="preserve">r 03 (três) membros do setor </w:t>
      </w:r>
      <w:r w:rsidR="00372B2D" w:rsidRPr="0076275E">
        <w:rPr>
          <w:rFonts w:ascii="Arial" w:hAnsi="Arial" w:cs="Arial"/>
          <w:b/>
          <w:sz w:val="24"/>
          <w:szCs w:val="24"/>
        </w:rPr>
        <w:t xml:space="preserve">cultural </w:t>
      </w:r>
      <w:r w:rsidR="00372B2D" w:rsidRPr="0076275E">
        <w:rPr>
          <w:rFonts w:ascii="Arial" w:hAnsi="Arial" w:cs="Arial"/>
          <w:sz w:val="24"/>
          <w:szCs w:val="24"/>
        </w:rPr>
        <w:t>que</w:t>
      </w:r>
      <w:r w:rsidRPr="0076275E">
        <w:rPr>
          <w:rFonts w:ascii="Arial" w:hAnsi="Arial" w:cs="Arial"/>
          <w:sz w:val="24"/>
          <w:szCs w:val="24"/>
        </w:rPr>
        <w:t xml:space="preserve"> terão como função examinar o conteúdo das propostas de acordo com os critérios aqui estabelecidos.</w:t>
      </w:r>
    </w:p>
    <w:p w:rsidR="002E3970" w:rsidRPr="0076275E" w:rsidRDefault="002E3970" w:rsidP="00550E72">
      <w:pPr>
        <w:pStyle w:val="PargrafodaLista"/>
        <w:numPr>
          <w:ilvl w:val="1"/>
          <w:numId w:val="8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A Comissão de Avaliação é soberana em suas decisões, porém deverá respeitar os princípios que regem a Administração Pública e, que estão elencados no artigo 37, “caput” da constituição Federal, em especial, os princípios da MORALIDADE E IMPESSOALIDADE, quando do recebimento e julgamento dos trabalhos que lhes forem submetidos pelos inscritos.</w:t>
      </w:r>
    </w:p>
    <w:p w:rsidR="002E3970" w:rsidRPr="0076275E" w:rsidRDefault="002E3970" w:rsidP="00550E72">
      <w:pPr>
        <w:pStyle w:val="PargrafodaLista"/>
        <w:numPr>
          <w:ilvl w:val="1"/>
          <w:numId w:val="8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 As propostas, ou documentos a elas associados, apresentadas em processos públicos de seleção que manifestem quaisquer formas de PRECONCEITO OU INTOLERÂNCIA relativas à diversidade religiosa, racial, étnica, de gênero, geracional, de orientação sexual e outras formas de discriminação deverão ser desclassificadas, com fundamento no inciso IV do art. 3º da Constituição Federal, garantidos o contraditório e a ampla defesa, sem prejuízo de outras ações de natureza cível ou criminal. Os critérios para a seleção das propostas levarão em consideração as seguintes diretrizes, critérios e pontuação: </w:t>
      </w:r>
    </w:p>
    <w:p w:rsidR="00EA73DE" w:rsidRPr="0076275E" w:rsidRDefault="00265394" w:rsidP="00550E72">
      <w:pPr>
        <w:pStyle w:val="PargrafodaLista"/>
        <w:numPr>
          <w:ilvl w:val="2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Apresentação resumida do projeto = 0 a 10 pontos;</w:t>
      </w:r>
    </w:p>
    <w:p w:rsidR="00EA73DE" w:rsidRPr="0076275E" w:rsidRDefault="00265394" w:rsidP="00550E72">
      <w:pPr>
        <w:pStyle w:val="PargrafodaLista"/>
        <w:numPr>
          <w:ilvl w:val="2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Relevância e Pertinência da proposta</w:t>
      </w:r>
      <w:r w:rsidR="00EA73DE" w:rsidRPr="0076275E">
        <w:rPr>
          <w:rFonts w:ascii="Arial" w:hAnsi="Arial" w:cs="Arial"/>
          <w:sz w:val="24"/>
          <w:szCs w:val="24"/>
        </w:rPr>
        <w:t xml:space="preserve"> = 0 a 1</w:t>
      </w:r>
      <w:r w:rsidRPr="0076275E">
        <w:rPr>
          <w:rFonts w:ascii="Arial" w:hAnsi="Arial" w:cs="Arial"/>
          <w:sz w:val="24"/>
          <w:szCs w:val="24"/>
        </w:rPr>
        <w:t>0</w:t>
      </w:r>
      <w:r w:rsidR="00EA73DE" w:rsidRPr="0076275E">
        <w:rPr>
          <w:rFonts w:ascii="Arial" w:hAnsi="Arial" w:cs="Arial"/>
          <w:sz w:val="24"/>
          <w:szCs w:val="24"/>
        </w:rPr>
        <w:t xml:space="preserve"> </w:t>
      </w:r>
      <w:proofErr w:type="gramStart"/>
      <w:r w:rsidR="00EA73DE" w:rsidRPr="0076275E">
        <w:rPr>
          <w:rFonts w:ascii="Arial" w:hAnsi="Arial" w:cs="Arial"/>
          <w:sz w:val="24"/>
          <w:szCs w:val="24"/>
        </w:rPr>
        <w:t>pontos</w:t>
      </w:r>
      <w:r w:rsidR="00443E93" w:rsidRPr="0076275E">
        <w:rPr>
          <w:rFonts w:ascii="Arial" w:hAnsi="Arial" w:cs="Arial"/>
          <w:sz w:val="24"/>
          <w:szCs w:val="24"/>
        </w:rPr>
        <w:t>;*</w:t>
      </w:r>
      <w:proofErr w:type="gramEnd"/>
    </w:p>
    <w:p w:rsidR="00EA73DE" w:rsidRPr="0076275E" w:rsidRDefault="00265394" w:rsidP="00550E72">
      <w:pPr>
        <w:pStyle w:val="PargrafodaLista"/>
        <w:numPr>
          <w:ilvl w:val="2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Sinopse e gênero literário </w:t>
      </w:r>
      <w:r w:rsidR="00EA73DE" w:rsidRPr="0076275E">
        <w:rPr>
          <w:rFonts w:ascii="Arial" w:hAnsi="Arial" w:cs="Arial"/>
          <w:sz w:val="24"/>
          <w:szCs w:val="24"/>
        </w:rPr>
        <w:t xml:space="preserve">= 0 a </w:t>
      </w:r>
      <w:r w:rsidR="00A07A92" w:rsidRPr="0076275E">
        <w:rPr>
          <w:rFonts w:ascii="Arial" w:hAnsi="Arial" w:cs="Arial"/>
          <w:sz w:val="24"/>
          <w:szCs w:val="24"/>
        </w:rPr>
        <w:t>10</w:t>
      </w:r>
      <w:r w:rsidR="00EA73DE" w:rsidRPr="0076275E">
        <w:rPr>
          <w:rFonts w:ascii="Arial" w:hAnsi="Arial" w:cs="Arial"/>
          <w:sz w:val="24"/>
          <w:szCs w:val="24"/>
        </w:rPr>
        <w:t xml:space="preserve"> pontos</w:t>
      </w:r>
      <w:r w:rsidRPr="0076275E">
        <w:rPr>
          <w:rFonts w:ascii="Arial" w:hAnsi="Arial" w:cs="Arial"/>
          <w:sz w:val="24"/>
          <w:szCs w:val="24"/>
        </w:rPr>
        <w:t>;</w:t>
      </w:r>
    </w:p>
    <w:p w:rsidR="00265394" w:rsidRPr="0076275E" w:rsidRDefault="00265394" w:rsidP="00550E72">
      <w:pPr>
        <w:pStyle w:val="PargrafodaLista"/>
        <w:numPr>
          <w:ilvl w:val="2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Currículo do</w:t>
      </w:r>
      <w:r w:rsidR="00443E93" w:rsidRPr="0076275E">
        <w:rPr>
          <w:rFonts w:ascii="Arial" w:hAnsi="Arial" w:cs="Arial"/>
          <w:sz w:val="24"/>
          <w:szCs w:val="24"/>
        </w:rPr>
        <w:t>(a)</w:t>
      </w:r>
      <w:r w:rsidRPr="0076275E">
        <w:rPr>
          <w:rFonts w:ascii="Arial" w:hAnsi="Arial" w:cs="Arial"/>
          <w:sz w:val="24"/>
          <w:szCs w:val="24"/>
        </w:rPr>
        <w:t xml:space="preserve"> Proponente</w:t>
      </w:r>
      <w:r w:rsidR="00443E93" w:rsidRPr="0076275E">
        <w:rPr>
          <w:rFonts w:ascii="Arial" w:hAnsi="Arial" w:cs="Arial"/>
          <w:sz w:val="24"/>
          <w:szCs w:val="24"/>
        </w:rPr>
        <w:t>/Escritor(a)</w:t>
      </w:r>
      <w:r w:rsidRPr="0076275E">
        <w:rPr>
          <w:rFonts w:ascii="Arial" w:hAnsi="Arial" w:cs="Arial"/>
          <w:sz w:val="24"/>
          <w:szCs w:val="24"/>
        </w:rPr>
        <w:t xml:space="preserve"> = 0 a 10 pontos;</w:t>
      </w:r>
    </w:p>
    <w:p w:rsidR="00EA73DE" w:rsidRPr="0076275E" w:rsidRDefault="00C04C0D" w:rsidP="00550E72">
      <w:pPr>
        <w:pStyle w:val="PargrafodaLista"/>
        <w:numPr>
          <w:ilvl w:val="2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lastRenderedPageBreak/>
        <w:t xml:space="preserve">Objeto da Proposta: </w:t>
      </w:r>
      <w:r w:rsidR="00265394" w:rsidRPr="0076275E">
        <w:rPr>
          <w:rFonts w:ascii="Arial" w:hAnsi="Arial" w:cs="Arial"/>
          <w:sz w:val="24"/>
          <w:szCs w:val="24"/>
        </w:rPr>
        <w:t>Plano de divulgação com estratégia de distribuição do produto final e Cronograma   de execução</w:t>
      </w:r>
      <w:r w:rsidRPr="0076275E">
        <w:rPr>
          <w:rFonts w:ascii="Arial" w:hAnsi="Arial" w:cs="Arial"/>
          <w:sz w:val="24"/>
          <w:szCs w:val="24"/>
        </w:rPr>
        <w:t xml:space="preserve"> do Livro</w:t>
      </w:r>
      <w:r w:rsidR="00265394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 xml:space="preserve">a ser publicado </w:t>
      </w:r>
      <w:r w:rsidR="00265394" w:rsidRPr="0076275E">
        <w:rPr>
          <w:rFonts w:ascii="Arial" w:hAnsi="Arial" w:cs="Arial"/>
          <w:sz w:val="24"/>
          <w:szCs w:val="24"/>
        </w:rPr>
        <w:t xml:space="preserve">= 0 a 10 </w:t>
      </w:r>
      <w:proofErr w:type="gramStart"/>
      <w:r w:rsidR="00265394" w:rsidRPr="0076275E">
        <w:rPr>
          <w:rFonts w:ascii="Arial" w:hAnsi="Arial" w:cs="Arial"/>
          <w:sz w:val="24"/>
          <w:szCs w:val="24"/>
        </w:rPr>
        <w:t>pontos.</w:t>
      </w:r>
      <w:r w:rsidRPr="0076275E">
        <w:rPr>
          <w:rFonts w:ascii="Arial" w:hAnsi="Arial" w:cs="Arial"/>
          <w:sz w:val="24"/>
          <w:szCs w:val="24"/>
        </w:rPr>
        <w:t>*</w:t>
      </w:r>
      <w:proofErr w:type="gramEnd"/>
      <w:r w:rsidRPr="0076275E">
        <w:rPr>
          <w:rFonts w:ascii="Arial" w:hAnsi="Arial" w:cs="Arial"/>
          <w:sz w:val="24"/>
          <w:szCs w:val="24"/>
        </w:rPr>
        <w:t>*</w:t>
      </w:r>
    </w:p>
    <w:p w:rsidR="002E3970" w:rsidRPr="0076275E" w:rsidRDefault="002E3970" w:rsidP="00550E72">
      <w:pPr>
        <w:pStyle w:val="PargrafodaLista"/>
        <w:numPr>
          <w:ilvl w:val="2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360" w:lineRule="auto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Ponto Adicional = 01 ponto</w:t>
      </w:r>
    </w:p>
    <w:p w:rsidR="006C18F7" w:rsidRPr="0076275E" w:rsidRDefault="006C18F7" w:rsidP="002E3970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36C0A" w:themeFill="accent6" w:themeFillShade="BF"/>
        <w:spacing w:after="0" w:line="360" w:lineRule="auto"/>
        <w:ind w:left="1134" w:hanging="1134"/>
        <w:jc w:val="center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TOTAL</w:t>
      </w:r>
      <w:r w:rsidR="00066E10" w:rsidRPr="0076275E">
        <w:rPr>
          <w:rFonts w:ascii="Arial" w:hAnsi="Arial" w:cs="Arial"/>
          <w:b/>
          <w:sz w:val="24"/>
          <w:szCs w:val="24"/>
        </w:rPr>
        <w:t xml:space="preserve"> </w:t>
      </w:r>
      <w:r w:rsidRPr="0076275E">
        <w:rPr>
          <w:rFonts w:ascii="Arial" w:hAnsi="Arial" w:cs="Arial"/>
          <w:b/>
          <w:sz w:val="24"/>
          <w:szCs w:val="24"/>
        </w:rPr>
        <w:t>GERAL</w:t>
      </w:r>
      <w:r w:rsidR="00EA73DE" w:rsidRPr="0076275E">
        <w:rPr>
          <w:rFonts w:ascii="Arial" w:hAnsi="Arial" w:cs="Arial"/>
          <w:b/>
          <w:sz w:val="24"/>
          <w:szCs w:val="24"/>
        </w:rPr>
        <w:t xml:space="preserve"> DA PONTUAÇÃO =</w:t>
      </w:r>
      <w:r w:rsidR="00A07A92" w:rsidRPr="0076275E">
        <w:rPr>
          <w:rFonts w:ascii="Arial" w:hAnsi="Arial" w:cs="Arial"/>
          <w:b/>
          <w:sz w:val="24"/>
          <w:szCs w:val="24"/>
        </w:rPr>
        <w:t xml:space="preserve"> </w:t>
      </w:r>
      <w:r w:rsidR="00C04C0D" w:rsidRPr="0076275E">
        <w:rPr>
          <w:rFonts w:ascii="Arial" w:hAnsi="Arial" w:cs="Arial"/>
          <w:b/>
          <w:sz w:val="24"/>
          <w:szCs w:val="24"/>
        </w:rPr>
        <w:t>5</w:t>
      </w:r>
      <w:r w:rsidR="002E3970" w:rsidRPr="0076275E">
        <w:rPr>
          <w:rFonts w:ascii="Arial" w:hAnsi="Arial" w:cs="Arial"/>
          <w:b/>
          <w:sz w:val="24"/>
          <w:szCs w:val="24"/>
        </w:rPr>
        <w:t xml:space="preserve">1 pontos </w:t>
      </w:r>
    </w:p>
    <w:p w:rsidR="00443E93" w:rsidRPr="0076275E" w:rsidRDefault="00443E93" w:rsidP="00443E93">
      <w:pPr>
        <w:spacing w:after="0" w:line="360" w:lineRule="auto"/>
        <w:ind w:left="567" w:firstLine="142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* item “b” Potencial e relevância da proposta</w:t>
      </w:r>
      <w:r w:rsidRPr="0076275E">
        <w:rPr>
          <w:rFonts w:ascii="Arial" w:hAnsi="Arial" w:cs="Arial"/>
          <w:sz w:val="24"/>
          <w:szCs w:val="24"/>
        </w:rPr>
        <w:t xml:space="preserve">: A Comissão de Avaliação analisará o projeto quanto ao potencial para atender um público variado, sempre buscando uma valorização social com maior potencial participativo em sua iniciativa e a relevância cultural, por sua vez, será analisada observando o atendimento ao potencial nas atividades apresentadas pelo proponente. </w:t>
      </w:r>
    </w:p>
    <w:p w:rsidR="00A07A92" w:rsidRPr="0076275E" w:rsidRDefault="00C04C0D" w:rsidP="002E3970">
      <w:pPr>
        <w:spacing w:after="0" w:line="360" w:lineRule="auto"/>
        <w:ind w:left="567" w:firstLine="142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** item “e</w:t>
      </w:r>
      <w:r w:rsidR="00443E93" w:rsidRPr="0076275E">
        <w:rPr>
          <w:rFonts w:ascii="Arial" w:hAnsi="Arial" w:cs="Arial"/>
          <w:b/>
          <w:sz w:val="24"/>
          <w:szCs w:val="24"/>
        </w:rPr>
        <w:t>” - Objeto da proposta:</w:t>
      </w:r>
      <w:r w:rsidRPr="0076275E">
        <w:rPr>
          <w:rFonts w:ascii="Arial" w:hAnsi="Arial" w:cs="Arial"/>
          <w:b/>
          <w:sz w:val="24"/>
          <w:szCs w:val="24"/>
        </w:rPr>
        <w:t xml:space="preserve"> </w:t>
      </w:r>
      <w:r w:rsidR="00443E93" w:rsidRPr="0076275E">
        <w:rPr>
          <w:rFonts w:ascii="Arial" w:hAnsi="Arial" w:cs="Arial"/>
          <w:b/>
          <w:sz w:val="24"/>
          <w:szCs w:val="24"/>
        </w:rPr>
        <w:t>atividade desenvolvida</w:t>
      </w:r>
      <w:r w:rsidR="00443E93" w:rsidRPr="0076275E">
        <w:rPr>
          <w:rFonts w:ascii="Arial" w:hAnsi="Arial" w:cs="Arial"/>
          <w:sz w:val="24"/>
          <w:szCs w:val="24"/>
        </w:rPr>
        <w:t>: a Comissão de Avaliação deverá observar o planejamento da ação bem como, a atividade ou o produto cultural que será ofertado pelo proponente respeitando o Edital, os principais envolvidos, e o cronograma de como a atividade será executada</w:t>
      </w:r>
      <w:r w:rsidRPr="0076275E">
        <w:rPr>
          <w:rFonts w:ascii="Arial" w:hAnsi="Arial" w:cs="Arial"/>
          <w:sz w:val="24"/>
          <w:szCs w:val="24"/>
        </w:rPr>
        <w:t xml:space="preserve"> e a quantidade de livros que farão parte da Contrapartida. </w:t>
      </w:r>
    </w:p>
    <w:p w:rsidR="002E3970" w:rsidRPr="0076275E" w:rsidRDefault="002E3970" w:rsidP="00550E72">
      <w:pPr>
        <w:pStyle w:val="PargrafodaLista"/>
        <w:numPr>
          <w:ilvl w:val="1"/>
          <w:numId w:val="8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Serão selecionadas as propostas com melhor pontuação; em caso de empate na totalização dos pontos, a Comissão de Avaliação considerará como </w:t>
      </w:r>
      <w:r w:rsidRPr="0076275E">
        <w:rPr>
          <w:rFonts w:ascii="Arial" w:hAnsi="Arial" w:cs="Arial"/>
          <w:b/>
          <w:sz w:val="24"/>
          <w:szCs w:val="24"/>
        </w:rPr>
        <w:t>CRITÉRIO DE DESEMPATE</w:t>
      </w:r>
      <w:r w:rsidRPr="0076275E">
        <w:rPr>
          <w:rFonts w:ascii="Arial" w:hAnsi="Arial" w:cs="Arial"/>
          <w:sz w:val="24"/>
          <w:szCs w:val="24"/>
        </w:rPr>
        <w:t xml:space="preserve"> a proposta que tenha maior pontuação nos critérios “D” e “C” respectivamente. Na hipótese do empate persistir, será adotado como critério de desempate A IDADE MAIS ELEVADA DO PROPONENTE.</w:t>
      </w:r>
    </w:p>
    <w:p w:rsidR="002E3970" w:rsidRPr="0076275E" w:rsidRDefault="002E3970" w:rsidP="00550E72">
      <w:pPr>
        <w:pStyle w:val="PargrafodaLista"/>
        <w:numPr>
          <w:ilvl w:val="1"/>
          <w:numId w:val="8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O resultado da seleção e premiação será disponibilizado no site da Prefeitura Municipal de Tatuí (</w:t>
      </w:r>
      <w:hyperlink r:id="rId11" w:history="1">
        <w:r w:rsidRPr="0076275E">
          <w:rPr>
            <w:rStyle w:val="Hyperlink"/>
            <w:rFonts w:ascii="Arial" w:hAnsi="Arial" w:cs="Arial"/>
            <w:sz w:val="24"/>
            <w:szCs w:val="24"/>
          </w:rPr>
          <w:t>https://www2.tatui.sp.gov.br/atos-oficiais/editais/</w:t>
        </w:r>
      </w:hyperlink>
      <w:r w:rsidRPr="0076275E">
        <w:rPr>
          <w:rFonts w:ascii="Arial" w:hAnsi="Arial" w:cs="Arial"/>
          <w:sz w:val="24"/>
          <w:szCs w:val="24"/>
        </w:rPr>
        <w:t>), contendo a lista das propostas selecionadas.</w:t>
      </w:r>
    </w:p>
    <w:p w:rsidR="002E3970" w:rsidRPr="0076275E" w:rsidRDefault="002E3970" w:rsidP="00550E72">
      <w:pPr>
        <w:pStyle w:val="PargrafodaLista"/>
        <w:numPr>
          <w:ilvl w:val="1"/>
          <w:numId w:val="8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A Comissão de Avaliação deverá selecionar e premiar o total de </w:t>
      </w:r>
      <w:r w:rsidRPr="0076275E">
        <w:rPr>
          <w:rFonts w:ascii="Arial" w:hAnsi="Arial" w:cs="Arial"/>
          <w:b/>
          <w:sz w:val="24"/>
          <w:szCs w:val="24"/>
        </w:rPr>
        <w:t>0</w:t>
      </w:r>
      <w:r w:rsidR="006D6ECD">
        <w:rPr>
          <w:rFonts w:ascii="Arial" w:hAnsi="Arial" w:cs="Arial"/>
          <w:b/>
          <w:sz w:val="24"/>
          <w:szCs w:val="24"/>
        </w:rPr>
        <w:t>4</w:t>
      </w:r>
      <w:r w:rsidRPr="0076275E">
        <w:rPr>
          <w:rFonts w:ascii="Arial" w:hAnsi="Arial" w:cs="Arial"/>
          <w:b/>
          <w:sz w:val="24"/>
          <w:szCs w:val="24"/>
        </w:rPr>
        <w:t xml:space="preserve"> (</w:t>
      </w:r>
      <w:r w:rsidR="006D6ECD">
        <w:rPr>
          <w:rFonts w:ascii="Arial" w:hAnsi="Arial" w:cs="Arial"/>
          <w:b/>
          <w:sz w:val="24"/>
          <w:szCs w:val="24"/>
        </w:rPr>
        <w:t>quatro</w:t>
      </w:r>
      <w:r w:rsidRPr="0076275E">
        <w:rPr>
          <w:rFonts w:ascii="Arial" w:hAnsi="Arial" w:cs="Arial"/>
          <w:b/>
          <w:sz w:val="24"/>
          <w:szCs w:val="24"/>
        </w:rPr>
        <w:t>)</w:t>
      </w:r>
      <w:r w:rsidRPr="0076275E">
        <w:rPr>
          <w:rFonts w:ascii="Arial" w:hAnsi="Arial" w:cs="Arial"/>
          <w:sz w:val="24"/>
          <w:szCs w:val="24"/>
        </w:rPr>
        <w:t xml:space="preserve"> projetos sendo no mínimo: </w:t>
      </w:r>
    </w:p>
    <w:p w:rsidR="002E3970" w:rsidRPr="0076275E" w:rsidRDefault="002E3970" w:rsidP="00550E72">
      <w:pPr>
        <w:pStyle w:val="PargrafodaLista"/>
        <w:numPr>
          <w:ilvl w:val="0"/>
          <w:numId w:val="9"/>
        </w:numPr>
        <w:spacing w:after="0" w:line="360" w:lineRule="auto"/>
        <w:ind w:left="1985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t>01 (uma) proposta de literatura infantil ou juvenil;</w:t>
      </w:r>
    </w:p>
    <w:p w:rsidR="002E3970" w:rsidRPr="0076275E" w:rsidRDefault="002E3970" w:rsidP="00550E72">
      <w:pPr>
        <w:pStyle w:val="PargrafodaLista"/>
        <w:numPr>
          <w:ilvl w:val="0"/>
          <w:numId w:val="9"/>
        </w:numPr>
        <w:spacing w:after="0" w:line="360" w:lineRule="auto"/>
        <w:ind w:left="1985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t>01 (uma) proposta de literatura obra de ficção;</w:t>
      </w:r>
    </w:p>
    <w:p w:rsidR="002E3970" w:rsidRPr="0076275E" w:rsidRDefault="002E3970" w:rsidP="00550E72">
      <w:pPr>
        <w:pStyle w:val="PargrafodaLista"/>
        <w:numPr>
          <w:ilvl w:val="0"/>
          <w:numId w:val="9"/>
        </w:numPr>
        <w:spacing w:after="0" w:line="360" w:lineRule="auto"/>
        <w:ind w:left="1985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t xml:space="preserve">01 (uma) proposta de literatura poesia, conto ou crônica; </w:t>
      </w:r>
    </w:p>
    <w:p w:rsidR="002E3970" w:rsidRPr="0076275E" w:rsidRDefault="002E3970" w:rsidP="00550E72">
      <w:pPr>
        <w:pStyle w:val="PargrafodaLista"/>
        <w:numPr>
          <w:ilvl w:val="0"/>
          <w:numId w:val="9"/>
        </w:numPr>
        <w:spacing w:after="0" w:line="360" w:lineRule="auto"/>
        <w:ind w:left="1985" w:hanging="284"/>
        <w:jc w:val="both"/>
        <w:rPr>
          <w:rFonts w:ascii="Arial" w:hAnsi="Arial" w:cs="Arial"/>
          <w:color w:val="000000"/>
          <w:sz w:val="24"/>
          <w:szCs w:val="24"/>
        </w:rPr>
      </w:pPr>
      <w:r w:rsidRPr="0076275E">
        <w:rPr>
          <w:rFonts w:ascii="Arial" w:hAnsi="Arial" w:cs="Arial"/>
          <w:color w:val="000000"/>
          <w:sz w:val="24"/>
          <w:szCs w:val="24"/>
        </w:rPr>
        <w:t xml:space="preserve">As demais propostas serão analisadas pela Comissão de Avaliação, por mérito de nota. </w:t>
      </w:r>
    </w:p>
    <w:p w:rsidR="002E3970" w:rsidRPr="0076275E" w:rsidRDefault="002E3970" w:rsidP="00550E72">
      <w:pPr>
        <w:pStyle w:val="PargrafodaLista"/>
        <w:numPr>
          <w:ilvl w:val="1"/>
          <w:numId w:val="8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lastRenderedPageBreak/>
        <w:t>Caso não haja propostas suficientes inscritas, a comissão de avaliação tem autonomia para selecionar outras propostas, de acordo com o investimento máximo estabelecido.</w:t>
      </w:r>
    </w:p>
    <w:p w:rsidR="002E3970" w:rsidRPr="00D02D26" w:rsidRDefault="002E3970" w:rsidP="00550E72">
      <w:pPr>
        <w:pStyle w:val="PargrafodaLista"/>
        <w:numPr>
          <w:ilvl w:val="1"/>
          <w:numId w:val="8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Fica estabelecido o e-mail </w:t>
      </w:r>
      <w:hyperlink r:id="rId12" w:history="1">
        <w:r w:rsidRPr="0076275E">
          <w:rPr>
            <w:rStyle w:val="Hyperlink"/>
            <w:rFonts w:ascii="Arial" w:eastAsia="Times New Roman" w:hAnsi="Arial" w:cs="Arial"/>
            <w:sz w:val="24"/>
            <w:szCs w:val="24"/>
            <w:lang w:eastAsia="pt-BR"/>
          </w:rPr>
          <w:t>paulosetubalconcurso@</w:t>
        </w:r>
      </w:hyperlink>
      <w:r w:rsidRPr="0076275E">
        <w:rPr>
          <w:rStyle w:val="Hyperlink"/>
          <w:rFonts w:ascii="Arial" w:eastAsia="Times New Roman" w:hAnsi="Arial" w:cs="Arial"/>
          <w:sz w:val="24"/>
          <w:szCs w:val="24"/>
          <w:lang w:eastAsia="pt-BR"/>
        </w:rPr>
        <w:t>gmail.com</w:t>
      </w:r>
      <w:r w:rsidRPr="0076275E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para apresentação da interpelação dos recursos constante no artigo 05, deste edital, e demais informação acerca do referido certame.  </w:t>
      </w:r>
    </w:p>
    <w:p w:rsidR="00D02D26" w:rsidRPr="0076275E" w:rsidRDefault="00D02D26" w:rsidP="00D02D26">
      <w:pPr>
        <w:pStyle w:val="PargrafodaLista"/>
        <w:spacing w:after="0" w:line="360" w:lineRule="auto"/>
        <w:ind w:left="1418"/>
        <w:jc w:val="both"/>
        <w:rPr>
          <w:rFonts w:ascii="Arial" w:hAnsi="Arial" w:cs="Arial"/>
          <w:sz w:val="24"/>
          <w:szCs w:val="24"/>
        </w:rPr>
      </w:pPr>
    </w:p>
    <w:p w:rsidR="006C18F7" w:rsidRPr="0076275E" w:rsidRDefault="006C18F7" w:rsidP="002E3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RECURSOS FINANCEIROS</w:t>
      </w:r>
    </w:p>
    <w:p w:rsidR="002E3970" w:rsidRPr="0076275E" w:rsidRDefault="002E3970" w:rsidP="002E3970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proofErr w:type="spellStart"/>
      <w:r w:rsidRPr="0076275E">
        <w:rPr>
          <w:rFonts w:ascii="Arial" w:hAnsi="Arial" w:cs="Arial"/>
          <w:sz w:val="24"/>
          <w:szCs w:val="24"/>
        </w:rPr>
        <w:t>Art</w:t>
      </w:r>
      <w:proofErr w:type="spellEnd"/>
      <w:r w:rsidRPr="0076275E">
        <w:rPr>
          <w:rFonts w:ascii="Arial" w:hAnsi="Arial" w:cs="Arial"/>
          <w:sz w:val="24"/>
          <w:szCs w:val="24"/>
        </w:rPr>
        <w:t xml:space="preserve"> 8</w:t>
      </w:r>
      <w:proofErr w:type="gramStart"/>
      <w:r w:rsidRPr="0076275E">
        <w:rPr>
          <w:rFonts w:ascii="Arial" w:hAnsi="Arial" w:cs="Arial"/>
          <w:sz w:val="24"/>
          <w:szCs w:val="24"/>
        </w:rPr>
        <w:t xml:space="preserve">º </w:t>
      </w:r>
      <w:r w:rsidR="00D66425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>O</w:t>
      </w:r>
      <w:proofErr w:type="gramEnd"/>
      <w:r w:rsidRPr="0076275E">
        <w:rPr>
          <w:rFonts w:ascii="Arial" w:hAnsi="Arial" w:cs="Arial"/>
          <w:sz w:val="24"/>
          <w:szCs w:val="24"/>
        </w:rPr>
        <w:t xml:space="preserve"> total deste Edital </w:t>
      </w:r>
      <w:r w:rsidR="00D02D26">
        <w:rPr>
          <w:rFonts w:ascii="Arial" w:hAnsi="Arial" w:cs="Arial"/>
          <w:sz w:val="24"/>
          <w:szCs w:val="24"/>
        </w:rPr>
        <w:t xml:space="preserve">para os projetos selecionados para fomento de publicação de livros </w:t>
      </w:r>
      <w:r w:rsidRPr="0076275E">
        <w:rPr>
          <w:rFonts w:ascii="Arial" w:hAnsi="Arial" w:cs="Arial"/>
          <w:sz w:val="24"/>
          <w:szCs w:val="24"/>
        </w:rPr>
        <w:t xml:space="preserve">é de </w:t>
      </w:r>
      <w:r w:rsidR="006D6ECD">
        <w:rPr>
          <w:rFonts w:ascii="Arial" w:hAnsi="Arial" w:cs="Arial"/>
          <w:b/>
          <w:sz w:val="24"/>
          <w:szCs w:val="24"/>
        </w:rPr>
        <w:t>R$ 32</w:t>
      </w:r>
      <w:r w:rsidRPr="0076275E">
        <w:rPr>
          <w:rFonts w:ascii="Arial" w:hAnsi="Arial" w:cs="Arial"/>
          <w:b/>
          <w:sz w:val="24"/>
          <w:szCs w:val="24"/>
        </w:rPr>
        <w:t>.000,00 (</w:t>
      </w:r>
      <w:r w:rsidR="006D6ECD">
        <w:rPr>
          <w:rFonts w:ascii="Arial" w:hAnsi="Arial" w:cs="Arial"/>
          <w:b/>
          <w:sz w:val="24"/>
          <w:szCs w:val="24"/>
        </w:rPr>
        <w:t>Trinta e dois</w:t>
      </w:r>
      <w:r w:rsidRPr="0076275E">
        <w:rPr>
          <w:rFonts w:ascii="Arial" w:hAnsi="Arial" w:cs="Arial"/>
          <w:b/>
          <w:sz w:val="24"/>
          <w:szCs w:val="24"/>
        </w:rPr>
        <w:t xml:space="preserve"> mil reais</w:t>
      </w:r>
      <w:r w:rsidRPr="0076275E">
        <w:rPr>
          <w:rFonts w:ascii="Arial" w:hAnsi="Arial" w:cs="Arial"/>
          <w:sz w:val="24"/>
          <w:szCs w:val="24"/>
        </w:rPr>
        <w:t xml:space="preserve">). As despesas do presente edital correrão por conta da seguinte dotação orçamentária: </w:t>
      </w:r>
    </w:p>
    <w:p w:rsidR="002E3970" w:rsidRPr="0076275E" w:rsidRDefault="002E3970" w:rsidP="00550E72">
      <w:pPr>
        <w:pStyle w:val="PargrafodaLista"/>
        <w:numPr>
          <w:ilvl w:val="0"/>
          <w:numId w:val="10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Projetos selecionados para fomento de publicação de livro:</w:t>
      </w:r>
      <w:r w:rsidRPr="0076275E">
        <w:rPr>
          <w:rFonts w:ascii="Arial" w:hAnsi="Arial" w:cs="Arial"/>
          <w:sz w:val="24"/>
          <w:szCs w:val="24"/>
        </w:rPr>
        <w:t xml:space="preserve"> 02.10.01 – Atividade 13.391.0013.2068 - Fonte de recurso 100.0183; </w:t>
      </w:r>
    </w:p>
    <w:p w:rsidR="002E3970" w:rsidRPr="0076275E" w:rsidRDefault="002E3970" w:rsidP="00550E72">
      <w:pPr>
        <w:pStyle w:val="PargrafodaLista"/>
        <w:numPr>
          <w:ilvl w:val="0"/>
          <w:numId w:val="10"/>
        </w:num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Operacionalização:</w:t>
      </w:r>
      <w:r w:rsidRPr="0076275E">
        <w:rPr>
          <w:rFonts w:ascii="Arial" w:hAnsi="Arial" w:cs="Arial"/>
          <w:sz w:val="24"/>
          <w:szCs w:val="24"/>
        </w:rPr>
        <w:t xml:space="preserve"> 02.10.01 – 1 Atividade 13.391.0013.2068 - Fonte de recurso 100.0183 - categoria 3.3.90.</w:t>
      </w:r>
      <w:r w:rsidR="00D02D26">
        <w:rPr>
          <w:rFonts w:ascii="Arial" w:hAnsi="Arial" w:cs="Arial"/>
          <w:sz w:val="24"/>
          <w:szCs w:val="24"/>
        </w:rPr>
        <w:t>39 (Pessoa Jurídica) - Ficha 391.</w:t>
      </w:r>
    </w:p>
    <w:p w:rsidR="002E3970" w:rsidRPr="0076275E" w:rsidRDefault="002E3970" w:rsidP="002E3970">
      <w:pPr>
        <w:spacing w:after="0" w:line="360" w:lineRule="auto"/>
        <w:ind w:left="1418" w:hanging="567"/>
        <w:jc w:val="both"/>
        <w:rPr>
          <w:rFonts w:ascii="Arial" w:hAnsi="Arial" w:cs="Arial"/>
          <w:sz w:val="24"/>
          <w:szCs w:val="24"/>
        </w:rPr>
      </w:pPr>
      <w:proofErr w:type="gramStart"/>
      <w:r w:rsidRPr="0076275E">
        <w:rPr>
          <w:rFonts w:ascii="Arial" w:hAnsi="Arial" w:cs="Arial"/>
          <w:sz w:val="24"/>
          <w:szCs w:val="24"/>
        </w:rPr>
        <w:t>8.1  Cada</w:t>
      </w:r>
      <w:proofErr w:type="gramEnd"/>
      <w:r w:rsidRPr="0076275E">
        <w:rPr>
          <w:rFonts w:ascii="Arial" w:hAnsi="Arial" w:cs="Arial"/>
          <w:sz w:val="24"/>
          <w:szCs w:val="24"/>
        </w:rPr>
        <w:t xml:space="preserve"> Proposta habilitada receberá o valor de </w:t>
      </w:r>
      <w:r w:rsidR="006D6ECD">
        <w:rPr>
          <w:rFonts w:ascii="Arial" w:hAnsi="Arial" w:cs="Arial"/>
          <w:b/>
          <w:sz w:val="24"/>
          <w:szCs w:val="24"/>
        </w:rPr>
        <w:t>R$ 8</w:t>
      </w:r>
      <w:r w:rsidRPr="0076275E">
        <w:rPr>
          <w:rFonts w:ascii="Arial" w:hAnsi="Arial" w:cs="Arial"/>
          <w:b/>
          <w:sz w:val="24"/>
          <w:szCs w:val="24"/>
        </w:rPr>
        <w:t>.000,00 (</w:t>
      </w:r>
      <w:r w:rsidR="006D6ECD">
        <w:rPr>
          <w:rFonts w:ascii="Arial" w:hAnsi="Arial" w:cs="Arial"/>
          <w:b/>
          <w:sz w:val="24"/>
          <w:szCs w:val="24"/>
        </w:rPr>
        <w:t>oito</w:t>
      </w:r>
      <w:r w:rsidR="00D02D26">
        <w:rPr>
          <w:rFonts w:ascii="Arial" w:hAnsi="Arial" w:cs="Arial"/>
          <w:b/>
          <w:sz w:val="24"/>
          <w:szCs w:val="24"/>
        </w:rPr>
        <w:t xml:space="preserve"> mil reais) </w:t>
      </w:r>
      <w:r w:rsidR="00D02D26" w:rsidRPr="00D02D26">
        <w:rPr>
          <w:rFonts w:ascii="Arial" w:hAnsi="Arial" w:cs="Arial"/>
          <w:sz w:val="24"/>
          <w:szCs w:val="24"/>
        </w:rPr>
        <w:t xml:space="preserve">para execução da proposta. </w:t>
      </w:r>
    </w:p>
    <w:p w:rsidR="00083919" w:rsidRPr="0076275E" w:rsidRDefault="00154A23" w:rsidP="002E3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275E">
        <w:rPr>
          <w:rFonts w:ascii="Arial" w:hAnsi="Arial" w:cs="Arial"/>
          <w:b/>
          <w:sz w:val="24"/>
          <w:szCs w:val="24"/>
        </w:rPr>
        <w:t>CONTRAPARTIDA</w:t>
      </w:r>
    </w:p>
    <w:p w:rsidR="002E3970" w:rsidRPr="0076275E" w:rsidRDefault="002E3970" w:rsidP="002E3970">
      <w:pPr>
        <w:shd w:val="clear" w:color="auto" w:fill="FFFFFF"/>
        <w:spacing w:after="0" w:line="360" w:lineRule="auto"/>
        <w:ind w:left="851" w:hanging="85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Art. 9º  O(A) proponente </w:t>
      </w: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>deverá trinta (30) dias após o termino de execução do Projeto, encaminhar RELATÓRIO DE EXECUÇÃO DA CONTRAPARTIDA</w:t>
      </w:r>
      <w:r w:rsidRPr="0076275E">
        <w:rPr>
          <w:rFonts w:ascii="Arial" w:eastAsia="Times New Roman" w:hAnsi="Arial" w:cs="Arial"/>
          <w:sz w:val="24"/>
          <w:szCs w:val="24"/>
          <w:lang w:eastAsia="pt-BR"/>
        </w:rPr>
        <w:t>, conforme modelo, anexo II deste edital, contendo: book/</w:t>
      </w:r>
      <w:proofErr w:type="spellStart"/>
      <w:r w:rsidRPr="0076275E">
        <w:rPr>
          <w:rFonts w:ascii="Arial" w:eastAsia="Times New Roman" w:hAnsi="Arial" w:cs="Arial"/>
          <w:sz w:val="24"/>
          <w:szCs w:val="24"/>
          <w:lang w:eastAsia="pt-BR"/>
        </w:rPr>
        <w:t>clippping</w:t>
      </w:r>
      <w:proofErr w:type="spellEnd"/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 com fotos e prints de rede social, matéria de imprensa para arquivo do Museu Histórico Paulo Setúbal. </w:t>
      </w:r>
    </w:p>
    <w:p w:rsidR="0076275E" w:rsidRDefault="002E3970" w:rsidP="0076275E">
      <w:pPr>
        <w:shd w:val="clear" w:color="auto" w:fill="FFFFFF"/>
        <w:spacing w:after="0" w:line="360" w:lineRule="auto"/>
        <w:ind w:left="1418" w:hanging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9.1 Os contemplados por este edital que não apresentarem o relatório de execução da contrapartida, anexo II do edital, em conformidade com o artigo 9º do edital, ficarão inabilitados de participar de futuros editais de cultura, em âmbito municipal, pelo prazo de 03 anos. </w:t>
      </w:r>
    </w:p>
    <w:p w:rsidR="00D02D26" w:rsidRDefault="00906E92" w:rsidP="00D02D26">
      <w:pPr>
        <w:shd w:val="clear" w:color="auto" w:fill="FFFFFF"/>
        <w:spacing w:after="0" w:line="360" w:lineRule="auto"/>
        <w:ind w:left="1418" w:hanging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>9.</w:t>
      </w:r>
      <w:r w:rsidR="0076275E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76275E"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Os contemplados por este Edital que não apresentarem o Relatório de Execução da Contrapartida, anexo III do Edital, em conformidade com o item 9.1, do Edital, </w:t>
      </w:r>
      <w:r w:rsidRPr="0076275E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ficarão inabilitados de participar de futuros Editais de Cultura, em âmbito municipal, </w:t>
      </w:r>
      <w:r w:rsidR="00DF338C" w:rsidRPr="0076275E">
        <w:rPr>
          <w:rFonts w:ascii="Arial" w:eastAsia="Times New Roman" w:hAnsi="Arial" w:cs="Arial"/>
          <w:sz w:val="24"/>
          <w:szCs w:val="24"/>
          <w:lang w:eastAsia="pt-BR"/>
        </w:rPr>
        <w:t>pelo</w:t>
      </w: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 prazo de 03 anos. </w:t>
      </w:r>
    </w:p>
    <w:p w:rsidR="00D02D26" w:rsidRPr="0076275E" w:rsidRDefault="00D02D26" w:rsidP="00D02D26">
      <w:pPr>
        <w:shd w:val="clear" w:color="auto" w:fill="FFFFFF"/>
        <w:spacing w:after="0" w:line="360" w:lineRule="auto"/>
        <w:ind w:left="1418" w:hanging="567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9.3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 w:rsidRPr="00136E64">
        <w:rPr>
          <w:rFonts w:ascii="Arial" w:eastAsia="Times New Roman" w:hAnsi="Arial" w:cs="Arial"/>
          <w:sz w:val="24"/>
          <w:szCs w:val="23"/>
          <w:lang w:eastAsia="pt-BR"/>
        </w:rPr>
        <w:t>Os contemplados por este Edital que não apresentarem o Relatório de Execução da Contrapartida, anexo III do Edital, em conformidade com o artigo 9º, do Edital, ficarão inabilitados de participar de futuros Editais de Cultura, em âmbito municipal, pelo prazo de 03 anos.</w:t>
      </w:r>
    </w:p>
    <w:p w:rsidR="002E3970" w:rsidRPr="0076275E" w:rsidRDefault="002E3970" w:rsidP="00083919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E3970" w:rsidRPr="0076275E" w:rsidRDefault="002E3970" w:rsidP="002E3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DA DIVULGAÇÃO DO PROJETO </w:t>
      </w:r>
    </w:p>
    <w:p w:rsidR="002E3970" w:rsidRPr="0076275E" w:rsidRDefault="002E3970" w:rsidP="0076275E">
      <w:pPr>
        <w:spacing w:after="0" w:line="360" w:lineRule="auto"/>
        <w:ind w:left="851" w:hanging="851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Art. 10 </w:t>
      </w:r>
      <w:r w:rsidRPr="0076275E">
        <w:rPr>
          <w:rFonts w:ascii="Arial" w:hAnsi="Arial" w:cs="Arial"/>
          <w:sz w:val="24"/>
          <w:szCs w:val="24"/>
        </w:rPr>
        <w:t xml:space="preserve">O(A) proponente </w:t>
      </w:r>
      <w:r w:rsidRPr="0076275E">
        <w:rPr>
          <w:rFonts w:ascii="Arial" w:hAnsi="Arial" w:cs="Arial"/>
          <w:b/>
          <w:sz w:val="24"/>
          <w:szCs w:val="24"/>
        </w:rPr>
        <w:t xml:space="preserve">SERÁ RESPONSÁVEL PELA DIVULGAÇÃO DO PROJETO. </w:t>
      </w:r>
      <w:r w:rsidRPr="0076275E">
        <w:rPr>
          <w:rFonts w:ascii="Arial" w:hAnsi="Arial" w:cs="Arial"/>
          <w:sz w:val="24"/>
          <w:szCs w:val="24"/>
        </w:rPr>
        <w:t xml:space="preserve">Ao ser contemplado e após o recebimento do aporte financeiro, objeto deste, deverá entrar em contato por e-mail para enviar as possíveis datas de execução do projeto. </w:t>
      </w:r>
    </w:p>
    <w:p w:rsidR="002E3970" w:rsidRPr="0076275E" w:rsidRDefault="002E3970" w:rsidP="002E3970">
      <w:pPr>
        <w:spacing w:after="0" w:line="360" w:lineRule="auto"/>
        <w:ind w:left="851" w:hanging="851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10.1 </w:t>
      </w:r>
      <w:r w:rsidRPr="0076275E">
        <w:rPr>
          <w:rFonts w:ascii="Arial" w:hAnsi="Arial" w:cs="Arial"/>
          <w:sz w:val="24"/>
          <w:szCs w:val="24"/>
        </w:rPr>
        <w:tab/>
        <w:t>É de responsabilidade do(a) proponente mencionar em todo material de divulgação os créditos e do projeto (impresso, virtual e audiovisual), após aprovação do Departamento de Comunicação da Secretaria:</w:t>
      </w:r>
      <w:r w:rsidRPr="0076275E">
        <w:rPr>
          <w:rFonts w:ascii="Arial" w:hAnsi="Arial" w:cs="Arial"/>
          <w:b/>
          <w:sz w:val="24"/>
          <w:szCs w:val="24"/>
        </w:rPr>
        <w:t xml:space="preserve"> Museu Paulo Setúbal, Secretaria de Esporte, Cultura, Turismo, Lazer, Prefeitura de Tatuí. </w:t>
      </w:r>
    </w:p>
    <w:p w:rsidR="002E3970" w:rsidRPr="0076275E" w:rsidRDefault="002E3970" w:rsidP="002E3970">
      <w:pPr>
        <w:spacing w:after="0" w:line="360" w:lineRule="auto"/>
        <w:ind w:left="851" w:hanging="851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10.2. </w:t>
      </w:r>
      <w:r w:rsidRPr="0076275E">
        <w:rPr>
          <w:rFonts w:ascii="Arial" w:hAnsi="Arial" w:cs="Arial"/>
          <w:sz w:val="24"/>
          <w:szCs w:val="24"/>
        </w:rPr>
        <w:tab/>
        <w:t>Nas divulgações textuais, o(a) proponente, deverá informar:</w:t>
      </w:r>
      <w:r w:rsidRPr="0076275E">
        <w:rPr>
          <w:rFonts w:ascii="Arial" w:hAnsi="Arial" w:cs="Arial"/>
          <w:b/>
          <w:sz w:val="24"/>
          <w:szCs w:val="24"/>
        </w:rPr>
        <w:t xml:space="preserve"> “O Projeto foi contemplado por meio do Edital do Museu Paulo Setúbal</w:t>
      </w:r>
      <w:r w:rsidR="00D02D26">
        <w:rPr>
          <w:rFonts w:ascii="Arial" w:hAnsi="Arial" w:cs="Arial"/>
          <w:b/>
          <w:sz w:val="24"/>
          <w:szCs w:val="24"/>
        </w:rPr>
        <w:t xml:space="preserve"> 03/2024 Publicação de Livros</w:t>
      </w:r>
      <w:r w:rsidRPr="0076275E">
        <w:rPr>
          <w:rFonts w:ascii="Arial" w:hAnsi="Arial" w:cs="Arial"/>
          <w:b/>
          <w:sz w:val="24"/>
          <w:szCs w:val="24"/>
        </w:rPr>
        <w:t>, equipamento cultual da Secretaria de Esporte, Cultura, Turismo, Lazer, Prefeitura de Tatuí.”</w:t>
      </w:r>
    </w:p>
    <w:p w:rsidR="002E3970" w:rsidRPr="0076275E" w:rsidRDefault="002E3970" w:rsidP="002E3970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10.3. </w:t>
      </w:r>
      <w:r w:rsidRPr="0076275E">
        <w:rPr>
          <w:rFonts w:ascii="Arial" w:hAnsi="Arial" w:cs="Arial"/>
          <w:sz w:val="24"/>
          <w:szCs w:val="24"/>
        </w:rPr>
        <w:tab/>
        <w:t xml:space="preserve">Enviar, para fins de aprovação, o material de divulgação em formato digital referente à execução do projeto com no mínimo 15 (quinze) dias úteis de antecedência de sua realização ao departamento de comunicação da secretaria, para o e-mail </w:t>
      </w:r>
      <w:hyperlink r:id="rId13" w:history="1">
        <w:r w:rsidRPr="0076275E">
          <w:rPr>
            <w:rStyle w:val="Hyperlink"/>
            <w:rFonts w:ascii="Arial" w:hAnsi="Arial" w:cs="Arial"/>
            <w:color w:val="auto"/>
            <w:sz w:val="24"/>
            <w:szCs w:val="24"/>
          </w:rPr>
          <w:t>cultura@tatui.sp.gov.br</w:t>
        </w:r>
      </w:hyperlink>
      <w:r w:rsidRPr="0076275E">
        <w:rPr>
          <w:rFonts w:ascii="Arial" w:hAnsi="Arial" w:cs="Arial"/>
          <w:sz w:val="24"/>
          <w:szCs w:val="24"/>
        </w:rPr>
        <w:t xml:space="preserve">, e somente após a aprovação poderá o(a) proponente iniciar a divulgação. </w:t>
      </w:r>
    </w:p>
    <w:p w:rsidR="0076275E" w:rsidRPr="0076275E" w:rsidRDefault="0076275E" w:rsidP="00083919">
      <w:pPr>
        <w:shd w:val="clear" w:color="auto" w:fill="FFFFFF"/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6C18F7" w:rsidRPr="0076275E" w:rsidRDefault="006C18F7" w:rsidP="002E3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DISPOSIÇÕES GERAIS</w:t>
      </w:r>
    </w:p>
    <w:p w:rsidR="0076275E" w:rsidRPr="0076275E" w:rsidRDefault="0076275E" w:rsidP="0076275E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Art.11 </w:t>
      </w:r>
      <w:r w:rsidRPr="0076275E">
        <w:rPr>
          <w:rFonts w:ascii="Arial" w:hAnsi="Arial" w:cs="Arial"/>
          <w:b/>
          <w:sz w:val="24"/>
          <w:szCs w:val="24"/>
        </w:rPr>
        <w:tab/>
      </w:r>
      <w:r w:rsidRPr="0076275E">
        <w:rPr>
          <w:rFonts w:ascii="Arial" w:hAnsi="Arial" w:cs="Arial"/>
          <w:sz w:val="24"/>
          <w:szCs w:val="24"/>
        </w:rPr>
        <w:t xml:space="preserve">O proponente, ao ter seu projeto contemplado, deverá encaminhar o Termo de Fomento, constante no Anexo III deste Edital a Secretaria de Esporte, Cultura, Turismo e Lazer no dia 04 de maio de 2024. </w:t>
      </w:r>
    </w:p>
    <w:p w:rsidR="006C18F7" w:rsidRPr="0076275E" w:rsidRDefault="006C18F7" w:rsidP="0076275E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proofErr w:type="gramStart"/>
      <w:r w:rsidRPr="0076275E">
        <w:rPr>
          <w:rFonts w:ascii="Arial" w:hAnsi="Arial" w:cs="Arial"/>
          <w:sz w:val="24"/>
          <w:szCs w:val="24"/>
        </w:rPr>
        <w:lastRenderedPageBreak/>
        <w:t>.</w:t>
      </w:r>
      <w:r w:rsidR="0076275E" w:rsidRPr="0076275E">
        <w:rPr>
          <w:rFonts w:ascii="Arial" w:hAnsi="Arial" w:cs="Arial"/>
          <w:b/>
          <w:sz w:val="24"/>
          <w:szCs w:val="24"/>
        </w:rPr>
        <w:t>Art.</w:t>
      </w:r>
      <w:proofErr w:type="gramEnd"/>
      <w:r w:rsidR="0076275E" w:rsidRPr="0076275E">
        <w:rPr>
          <w:rFonts w:ascii="Arial" w:hAnsi="Arial" w:cs="Arial"/>
          <w:b/>
          <w:sz w:val="24"/>
          <w:szCs w:val="24"/>
        </w:rPr>
        <w:t xml:space="preserve">12 </w:t>
      </w:r>
      <w:r w:rsidR="0076275E" w:rsidRPr="0076275E">
        <w:rPr>
          <w:rFonts w:ascii="Arial" w:hAnsi="Arial" w:cs="Arial"/>
          <w:b/>
          <w:sz w:val="24"/>
          <w:szCs w:val="24"/>
        </w:rPr>
        <w:tab/>
      </w:r>
      <w:r w:rsidRPr="0076275E">
        <w:rPr>
          <w:rFonts w:ascii="Arial" w:hAnsi="Arial" w:cs="Arial"/>
          <w:sz w:val="24"/>
          <w:szCs w:val="24"/>
        </w:rPr>
        <w:t>O proponente fica integralmente responsável por recolher todos os impostos e taxas,</w:t>
      </w:r>
      <w:r w:rsidR="00457269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>sejam federais, estaduais, ou municipais que venham a incidir sobre o objeto da</w:t>
      </w:r>
      <w:r w:rsidR="00457269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>proposta selecionada, inclusive publicidade, direitos trabalhistas envolvidos e</w:t>
      </w:r>
      <w:r w:rsidR="00457269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 xml:space="preserve">arrecadação de direitos autorais, na forma da Lei no 9.610/98. </w:t>
      </w:r>
    </w:p>
    <w:p w:rsidR="006C18F7" w:rsidRPr="0076275E" w:rsidRDefault="0076275E" w:rsidP="0076275E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Art.13 </w:t>
      </w:r>
      <w:r w:rsidRPr="0076275E">
        <w:rPr>
          <w:rFonts w:ascii="Arial" w:hAnsi="Arial" w:cs="Arial"/>
          <w:b/>
          <w:sz w:val="24"/>
          <w:szCs w:val="24"/>
        </w:rPr>
        <w:tab/>
      </w:r>
      <w:r w:rsidRPr="00372B2D">
        <w:rPr>
          <w:rFonts w:ascii="Arial" w:hAnsi="Arial" w:cs="Arial"/>
          <w:sz w:val="24"/>
          <w:szCs w:val="24"/>
        </w:rPr>
        <w:t>Constitui</w:t>
      </w:r>
      <w:r w:rsidR="006C18F7" w:rsidRPr="0076275E">
        <w:rPr>
          <w:rFonts w:ascii="Arial" w:hAnsi="Arial" w:cs="Arial"/>
          <w:sz w:val="24"/>
          <w:szCs w:val="24"/>
        </w:rPr>
        <w:t xml:space="preserve"> obrigação do proponente todo e qualquer dano que vier a causar a terceiros.</w:t>
      </w:r>
    </w:p>
    <w:p w:rsidR="006C18F7" w:rsidRPr="0076275E" w:rsidRDefault="0076275E" w:rsidP="0076275E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Art. 14 </w:t>
      </w:r>
      <w:r w:rsidRPr="0076275E">
        <w:rPr>
          <w:rFonts w:ascii="Arial" w:hAnsi="Arial" w:cs="Arial"/>
          <w:b/>
          <w:sz w:val="24"/>
          <w:szCs w:val="24"/>
        </w:rPr>
        <w:tab/>
      </w:r>
      <w:r w:rsidR="006C18F7" w:rsidRPr="0076275E">
        <w:rPr>
          <w:rFonts w:ascii="Arial" w:hAnsi="Arial" w:cs="Arial"/>
          <w:sz w:val="24"/>
          <w:szCs w:val="24"/>
        </w:rPr>
        <w:t>Toda e qualquer ocorrência de infração à Lei 8.069 (Estatuto da Criança e do</w:t>
      </w:r>
      <w:r w:rsidR="00457269" w:rsidRPr="0076275E">
        <w:rPr>
          <w:rFonts w:ascii="Arial" w:hAnsi="Arial" w:cs="Arial"/>
          <w:sz w:val="24"/>
          <w:szCs w:val="24"/>
        </w:rPr>
        <w:t xml:space="preserve"> </w:t>
      </w:r>
      <w:r w:rsidR="006C18F7" w:rsidRPr="0076275E">
        <w:rPr>
          <w:rFonts w:ascii="Arial" w:hAnsi="Arial" w:cs="Arial"/>
          <w:sz w:val="24"/>
          <w:szCs w:val="24"/>
        </w:rPr>
        <w:t>Adolescente) será de responsabilidade integral e exclusiva do proponente.</w:t>
      </w:r>
    </w:p>
    <w:p w:rsidR="005B4B3C" w:rsidRPr="0076275E" w:rsidRDefault="0076275E" w:rsidP="0076275E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Art.15 </w:t>
      </w:r>
      <w:r w:rsidR="005B4B3C" w:rsidRPr="0076275E">
        <w:rPr>
          <w:rFonts w:ascii="Arial" w:hAnsi="Arial" w:cs="Arial"/>
          <w:sz w:val="24"/>
          <w:szCs w:val="24"/>
        </w:rPr>
        <w:t xml:space="preserve">É de inteira responsabilidade do proponente as providências de toda estrutura da execução/realização da proposta.  </w:t>
      </w:r>
    </w:p>
    <w:p w:rsidR="009D7AA8" w:rsidRPr="0076275E" w:rsidRDefault="0076275E" w:rsidP="0076275E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Art.16</w:t>
      </w:r>
      <w:r w:rsidR="009D7AA8" w:rsidRPr="0076275E">
        <w:rPr>
          <w:rFonts w:ascii="Arial" w:hAnsi="Arial" w:cs="Arial"/>
          <w:sz w:val="24"/>
          <w:szCs w:val="24"/>
        </w:rPr>
        <w:t xml:space="preserve"> </w:t>
      </w:r>
      <w:r w:rsidRPr="0076275E">
        <w:rPr>
          <w:rFonts w:ascii="Arial" w:hAnsi="Arial" w:cs="Arial"/>
          <w:sz w:val="24"/>
          <w:szCs w:val="24"/>
        </w:rPr>
        <w:tab/>
      </w:r>
      <w:r w:rsidR="009D7AA8" w:rsidRPr="0076275E">
        <w:rPr>
          <w:rFonts w:ascii="Arial" w:hAnsi="Arial" w:cs="Arial"/>
          <w:sz w:val="24"/>
          <w:szCs w:val="24"/>
        </w:rPr>
        <w:t>A inscrição do Proponente e posterior recebimento do prêmio implica na prévia e integral concordância com as normas deste Edital</w:t>
      </w:r>
    </w:p>
    <w:p w:rsidR="0076275E" w:rsidRPr="0076275E" w:rsidRDefault="0076275E" w:rsidP="0076275E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Art.17 </w:t>
      </w:r>
      <w:r w:rsidRPr="0076275E">
        <w:rPr>
          <w:rFonts w:ascii="Arial" w:hAnsi="Arial" w:cs="Arial"/>
          <w:sz w:val="24"/>
          <w:szCs w:val="24"/>
        </w:rPr>
        <w:t xml:space="preserve">Informações sobre o Edital enviar para o e-mail </w:t>
      </w:r>
      <w:hyperlink r:id="rId14" w:history="1">
        <w:r w:rsidRPr="0076275E">
          <w:rPr>
            <w:rStyle w:val="Hyperlink"/>
            <w:rFonts w:ascii="Arial" w:hAnsi="Arial" w:cs="Arial"/>
            <w:sz w:val="24"/>
            <w:szCs w:val="24"/>
          </w:rPr>
          <w:t>cultura@tatui.sp.gov.br</w:t>
        </w:r>
      </w:hyperlink>
      <w:r w:rsidRPr="0076275E">
        <w:rPr>
          <w:rFonts w:ascii="Arial" w:hAnsi="Arial" w:cs="Arial"/>
          <w:sz w:val="24"/>
          <w:szCs w:val="24"/>
        </w:rPr>
        <w:t xml:space="preserve"> ou </w:t>
      </w:r>
      <w:hyperlink r:id="rId15" w:history="1">
        <w:r w:rsidRPr="0076275E">
          <w:rPr>
            <w:rStyle w:val="Hyperlink"/>
            <w:rFonts w:ascii="Arial" w:hAnsi="Arial" w:cs="Arial"/>
            <w:sz w:val="24"/>
            <w:szCs w:val="24"/>
          </w:rPr>
          <w:t>paulosetubalconcurso@gmail.com</w:t>
        </w:r>
      </w:hyperlink>
      <w:r w:rsidRPr="0076275E">
        <w:rPr>
          <w:rFonts w:ascii="Arial" w:hAnsi="Arial" w:cs="Arial"/>
          <w:sz w:val="24"/>
          <w:szCs w:val="24"/>
        </w:rPr>
        <w:t xml:space="preserve">. </w:t>
      </w:r>
    </w:p>
    <w:p w:rsidR="006C18F7" w:rsidRPr="0076275E" w:rsidRDefault="0076275E" w:rsidP="0076275E">
      <w:pPr>
        <w:spacing w:after="0" w:line="360" w:lineRule="auto"/>
        <w:ind w:left="851" w:hanging="851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Art.18 </w:t>
      </w:r>
      <w:r w:rsidRPr="0076275E">
        <w:rPr>
          <w:rFonts w:ascii="Arial" w:hAnsi="Arial" w:cs="Arial"/>
          <w:b/>
          <w:sz w:val="24"/>
          <w:szCs w:val="24"/>
        </w:rPr>
        <w:tab/>
      </w:r>
      <w:r w:rsidR="006C18F7" w:rsidRPr="0076275E">
        <w:rPr>
          <w:rFonts w:ascii="Arial" w:hAnsi="Arial" w:cs="Arial"/>
          <w:sz w:val="24"/>
          <w:szCs w:val="24"/>
        </w:rPr>
        <w:t xml:space="preserve">Os casos omissos no presente Edital de </w:t>
      </w:r>
      <w:r w:rsidR="00076E53" w:rsidRPr="0076275E">
        <w:rPr>
          <w:rFonts w:ascii="Arial" w:hAnsi="Arial" w:cs="Arial"/>
          <w:sz w:val="24"/>
          <w:szCs w:val="24"/>
        </w:rPr>
        <w:t xml:space="preserve">CONCURSO </w:t>
      </w:r>
      <w:r w:rsidR="00FA0597" w:rsidRPr="0076275E">
        <w:rPr>
          <w:rFonts w:ascii="Arial" w:hAnsi="Arial" w:cs="Arial"/>
          <w:sz w:val="24"/>
          <w:szCs w:val="24"/>
        </w:rPr>
        <w:t>serão decididos pelo</w:t>
      </w:r>
      <w:r w:rsidR="001C3ED6" w:rsidRPr="0076275E">
        <w:rPr>
          <w:rFonts w:ascii="Arial" w:hAnsi="Arial" w:cs="Arial"/>
          <w:sz w:val="24"/>
          <w:szCs w:val="24"/>
        </w:rPr>
        <w:t xml:space="preserve"> </w:t>
      </w:r>
      <w:r w:rsidR="00FA0597" w:rsidRPr="0076275E">
        <w:rPr>
          <w:rFonts w:ascii="Arial" w:hAnsi="Arial" w:cs="Arial"/>
          <w:sz w:val="24"/>
          <w:szCs w:val="24"/>
        </w:rPr>
        <w:t>Museu Histórico Paulo Setúbal</w:t>
      </w:r>
      <w:r w:rsidR="00457269" w:rsidRPr="0076275E">
        <w:rPr>
          <w:rFonts w:ascii="Arial" w:hAnsi="Arial" w:cs="Arial"/>
          <w:sz w:val="24"/>
          <w:szCs w:val="24"/>
        </w:rPr>
        <w:t xml:space="preserve"> </w:t>
      </w:r>
      <w:r w:rsidR="006C18F7" w:rsidRPr="0076275E">
        <w:rPr>
          <w:rFonts w:ascii="Arial" w:hAnsi="Arial" w:cs="Arial"/>
          <w:sz w:val="24"/>
          <w:szCs w:val="24"/>
        </w:rPr>
        <w:t>em conjunto com a Comissão d</w:t>
      </w:r>
      <w:r w:rsidR="00083919" w:rsidRPr="0076275E">
        <w:rPr>
          <w:rFonts w:ascii="Arial" w:hAnsi="Arial" w:cs="Arial"/>
          <w:sz w:val="24"/>
          <w:szCs w:val="24"/>
        </w:rPr>
        <w:t xml:space="preserve">a </w:t>
      </w:r>
      <w:r w:rsidR="001E7970" w:rsidRPr="0076275E">
        <w:rPr>
          <w:rFonts w:ascii="Arial" w:hAnsi="Arial" w:cs="Arial"/>
          <w:sz w:val="24"/>
          <w:szCs w:val="24"/>
        </w:rPr>
        <w:t xml:space="preserve">Semana Paulo Setúbal, </w:t>
      </w:r>
      <w:r w:rsidR="006C18F7" w:rsidRPr="0076275E">
        <w:rPr>
          <w:rFonts w:ascii="Arial" w:hAnsi="Arial" w:cs="Arial"/>
          <w:sz w:val="24"/>
          <w:szCs w:val="24"/>
        </w:rPr>
        <w:t>não</w:t>
      </w:r>
      <w:r w:rsidR="00457269" w:rsidRPr="0076275E">
        <w:rPr>
          <w:rFonts w:ascii="Arial" w:hAnsi="Arial" w:cs="Arial"/>
          <w:sz w:val="24"/>
          <w:szCs w:val="24"/>
        </w:rPr>
        <w:t xml:space="preserve"> </w:t>
      </w:r>
      <w:r w:rsidR="006C18F7" w:rsidRPr="0076275E">
        <w:rPr>
          <w:rFonts w:ascii="Arial" w:hAnsi="Arial" w:cs="Arial"/>
          <w:sz w:val="24"/>
          <w:szCs w:val="24"/>
        </w:rPr>
        <w:t>cabendo quaisquer recursos contra as suas decisões.</w:t>
      </w:r>
    </w:p>
    <w:p w:rsidR="006C18F7" w:rsidRPr="0076275E" w:rsidRDefault="00083919" w:rsidP="00762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>11</w:t>
      </w:r>
      <w:r w:rsidR="006C18F7" w:rsidRPr="0076275E">
        <w:rPr>
          <w:rFonts w:ascii="Arial" w:hAnsi="Arial" w:cs="Arial"/>
          <w:b/>
          <w:sz w:val="24"/>
          <w:szCs w:val="24"/>
        </w:rPr>
        <w:t>. DOS ANEXOS</w:t>
      </w:r>
    </w:p>
    <w:p w:rsidR="006C18F7" w:rsidRPr="0076275E" w:rsidRDefault="006C18F7" w:rsidP="001E252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Anexo I – Ficha de Inscrição</w:t>
      </w:r>
      <w:r w:rsidR="00D66425" w:rsidRPr="0076275E">
        <w:rPr>
          <w:rFonts w:ascii="Arial" w:hAnsi="Arial" w:cs="Arial"/>
          <w:sz w:val="24"/>
          <w:szCs w:val="24"/>
        </w:rPr>
        <w:t xml:space="preserve"> </w:t>
      </w:r>
      <w:r w:rsidR="001E2523" w:rsidRPr="0076275E">
        <w:rPr>
          <w:rFonts w:ascii="Arial" w:hAnsi="Arial" w:cs="Arial"/>
          <w:sz w:val="24"/>
          <w:szCs w:val="24"/>
        </w:rPr>
        <w:t xml:space="preserve">e </w:t>
      </w:r>
      <w:r w:rsidR="00D66425" w:rsidRPr="0076275E">
        <w:rPr>
          <w:rFonts w:ascii="Arial" w:hAnsi="Arial" w:cs="Arial"/>
          <w:sz w:val="24"/>
          <w:szCs w:val="24"/>
        </w:rPr>
        <w:t>Apresentação da Proposta (Preenchimento Virtual</w:t>
      </w:r>
      <w:r w:rsidRPr="0076275E">
        <w:rPr>
          <w:rFonts w:ascii="Arial" w:hAnsi="Arial" w:cs="Arial"/>
          <w:sz w:val="24"/>
          <w:szCs w:val="24"/>
        </w:rPr>
        <w:t>)</w:t>
      </w:r>
    </w:p>
    <w:p w:rsidR="00D66425" w:rsidRPr="0076275E" w:rsidRDefault="0076275E" w:rsidP="00D664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Anexo II</w:t>
      </w:r>
      <w:r w:rsidR="00335C3D" w:rsidRPr="0076275E">
        <w:rPr>
          <w:rFonts w:ascii="Arial" w:hAnsi="Arial" w:cs="Arial"/>
          <w:sz w:val="24"/>
          <w:szCs w:val="24"/>
        </w:rPr>
        <w:t xml:space="preserve"> </w:t>
      </w:r>
      <w:r w:rsidR="00D66425" w:rsidRPr="0076275E">
        <w:rPr>
          <w:rFonts w:ascii="Arial" w:hAnsi="Arial" w:cs="Arial"/>
          <w:sz w:val="24"/>
          <w:szCs w:val="24"/>
        </w:rPr>
        <w:t xml:space="preserve">– </w:t>
      </w:r>
      <w:r w:rsidR="00083919" w:rsidRPr="0076275E">
        <w:rPr>
          <w:rFonts w:ascii="Arial" w:hAnsi="Arial" w:cs="Arial"/>
          <w:sz w:val="24"/>
          <w:szCs w:val="24"/>
        </w:rPr>
        <w:t xml:space="preserve">Modelo de Relatório de </w:t>
      </w:r>
      <w:r w:rsidR="00154A23" w:rsidRPr="0076275E">
        <w:rPr>
          <w:rFonts w:ascii="Arial" w:hAnsi="Arial" w:cs="Arial"/>
          <w:sz w:val="24"/>
          <w:szCs w:val="24"/>
        </w:rPr>
        <w:t>Execução Da Contrapartida</w:t>
      </w:r>
    </w:p>
    <w:p w:rsidR="0076275E" w:rsidRPr="0076275E" w:rsidRDefault="0076275E" w:rsidP="00D664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Anexo III - Termo de Fomento </w:t>
      </w:r>
    </w:p>
    <w:p w:rsidR="00C04C0D" w:rsidRPr="0076275E" w:rsidRDefault="00C04C0D" w:rsidP="001E2523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76275E" w:rsidRDefault="0076275E" w:rsidP="0076275E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  <w:r w:rsidRPr="0076275E">
        <w:rPr>
          <w:rFonts w:ascii="Arial" w:hAnsi="Arial" w:cs="Arial"/>
          <w:b/>
          <w:szCs w:val="24"/>
        </w:rPr>
        <w:t xml:space="preserve">Tatuí, </w:t>
      </w:r>
      <w:r w:rsidR="00D02D26">
        <w:rPr>
          <w:rFonts w:ascii="Arial" w:hAnsi="Arial" w:cs="Arial"/>
          <w:b/>
          <w:szCs w:val="24"/>
        </w:rPr>
        <w:t>31 de janeiro de 2024</w:t>
      </w:r>
    </w:p>
    <w:p w:rsidR="00D02D26" w:rsidRDefault="00D02D26" w:rsidP="0076275E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</w:p>
    <w:p w:rsidR="00D02D26" w:rsidRPr="0076275E" w:rsidRDefault="00D02D26" w:rsidP="0076275E">
      <w:pPr>
        <w:spacing w:after="0" w:line="360" w:lineRule="auto"/>
        <w:ind w:left="851" w:hanging="851"/>
        <w:jc w:val="right"/>
        <w:rPr>
          <w:rFonts w:ascii="Arial" w:hAnsi="Arial" w:cs="Arial"/>
          <w:b/>
          <w:szCs w:val="24"/>
        </w:rPr>
      </w:pPr>
    </w:p>
    <w:p w:rsidR="0076275E" w:rsidRPr="0076275E" w:rsidRDefault="0076275E" w:rsidP="0076275E">
      <w:pPr>
        <w:spacing w:after="0" w:line="360" w:lineRule="auto"/>
        <w:jc w:val="right"/>
        <w:rPr>
          <w:rFonts w:ascii="Arial" w:hAnsi="Arial" w:cs="Arial"/>
          <w:b/>
          <w:szCs w:val="24"/>
        </w:rPr>
      </w:pPr>
      <w:r w:rsidRPr="0076275E">
        <w:rPr>
          <w:rFonts w:ascii="Arial" w:hAnsi="Arial" w:cs="Arial"/>
          <w:b/>
          <w:bCs/>
          <w:szCs w:val="24"/>
        </w:rPr>
        <w:t>Comissão Organizadora Semana Paulo Setúbal (</w:t>
      </w:r>
      <w:r w:rsidRPr="0076275E">
        <w:rPr>
          <w:rFonts w:ascii="Arial" w:hAnsi="Arial" w:cs="Arial"/>
          <w:b/>
          <w:bCs/>
          <w:sz w:val="18"/>
          <w:szCs w:val="24"/>
        </w:rPr>
        <w:t>Decreto Municipal nº 23.714, de 2 de fevereiro de 2023</w:t>
      </w:r>
      <w:r w:rsidRPr="0076275E">
        <w:rPr>
          <w:rFonts w:ascii="Arial" w:hAnsi="Arial" w:cs="Arial"/>
          <w:b/>
          <w:sz w:val="18"/>
          <w:szCs w:val="24"/>
        </w:rPr>
        <w:t xml:space="preserve"> </w:t>
      </w:r>
    </w:p>
    <w:p w:rsidR="0076275E" w:rsidRPr="0076275E" w:rsidRDefault="0076275E" w:rsidP="0076275E">
      <w:pPr>
        <w:spacing w:after="0" w:line="360" w:lineRule="auto"/>
        <w:jc w:val="right"/>
        <w:rPr>
          <w:rFonts w:ascii="Arial" w:hAnsi="Arial" w:cs="Arial"/>
          <w:b/>
          <w:szCs w:val="24"/>
        </w:rPr>
      </w:pPr>
      <w:r w:rsidRPr="0076275E">
        <w:rPr>
          <w:rFonts w:ascii="Arial" w:hAnsi="Arial" w:cs="Arial"/>
          <w:b/>
          <w:szCs w:val="24"/>
        </w:rPr>
        <w:t xml:space="preserve">Secretaria de Esporte, Cultura, Turismo e Lazer </w:t>
      </w:r>
    </w:p>
    <w:p w:rsidR="0076275E" w:rsidRPr="0076275E" w:rsidRDefault="0076275E" w:rsidP="0076275E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Prefeitura Municipal de Tatuí </w:t>
      </w:r>
    </w:p>
    <w:p w:rsidR="00C04C0D" w:rsidRDefault="00C04C0D" w:rsidP="001E2523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D02D26" w:rsidRPr="0076275E" w:rsidRDefault="00D02D26" w:rsidP="001E2523">
      <w:pPr>
        <w:spacing w:after="0"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76275E" w:rsidRPr="0076275E" w:rsidRDefault="0076275E" w:rsidP="0076275E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E36C0A" w:themeFill="accent6" w:themeFillShade="BF"/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76275E">
        <w:rPr>
          <w:rFonts w:ascii="Arial" w:hAnsi="Arial" w:cs="Arial"/>
          <w:b/>
          <w:sz w:val="28"/>
        </w:rPr>
        <w:lastRenderedPageBreak/>
        <w:t>EDITAL MUSEU HISTÓRICO PAULO SETUBAL N° 03/2024</w:t>
      </w:r>
    </w:p>
    <w:p w:rsidR="0076275E" w:rsidRPr="0076275E" w:rsidRDefault="0076275E" w:rsidP="0076275E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E36C0A" w:themeFill="accent6" w:themeFillShade="BF"/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76275E">
        <w:rPr>
          <w:rFonts w:ascii="Arial" w:hAnsi="Arial" w:cs="Arial"/>
          <w:b/>
          <w:sz w:val="28"/>
        </w:rPr>
        <w:t>SELEÇÃO DE PROJETOS PARA PUBLICAÇÃO DE LIVROS</w:t>
      </w:r>
    </w:p>
    <w:p w:rsidR="007F1187" w:rsidRPr="0076275E" w:rsidRDefault="007F1187" w:rsidP="00335C3D">
      <w:pPr>
        <w:shd w:val="clear" w:color="auto" w:fill="FFFFFF"/>
        <w:spacing w:after="0" w:line="36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</w:p>
    <w:p w:rsidR="007F1187" w:rsidRPr="0076275E" w:rsidRDefault="00335C3D" w:rsidP="00372B2D">
      <w:pPr>
        <w:shd w:val="clear" w:color="auto" w:fill="FFFFFF"/>
        <w:spacing w:after="0" w:line="36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>ANEXO I – FICHA DE INSCRIÇÃO (Totalmente Virtual)</w:t>
      </w:r>
    </w:p>
    <w:p w:rsidR="00C04C0D" w:rsidRDefault="006933A5" w:rsidP="00372B2D">
      <w:pPr>
        <w:shd w:val="clear" w:color="auto" w:fill="FFFFFF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hyperlink r:id="rId16" w:history="1">
        <w:r w:rsidR="00372B2D" w:rsidRPr="00537B0D">
          <w:rPr>
            <w:rStyle w:val="Hyperlink"/>
            <w:rFonts w:ascii="Arial" w:hAnsi="Arial" w:cs="Arial"/>
            <w:sz w:val="24"/>
            <w:szCs w:val="24"/>
          </w:rPr>
          <w:t>https://forms.gle/6EFTTQZreooy2fjw9</w:t>
        </w:r>
      </w:hyperlink>
    </w:p>
    <w:p w:rsidR="00372B2D" w:rsidRPr="0076275E" w:rsidRDefault="00372B2D" w:rsidP="00335C3D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35C3D" w:rsidRPr="0076275E" w:rsidRDefault="00335C3D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>DADOS DO PROPONENTE</w:t>
      </w:r>
    </w:p>
    <w:p w:rsidR="006E1A8B" w:rsidRDefault="00335C3D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>Nome do Proponente</w:t>
      </w:r>
    </w:p>
    <w:p w:rsidR="003411D8" w:rsidRDefault="003411D8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Nome Social </w:t>
      </w:r>
    </w:p>
    <w:p w:rsidR="00372B2D" w:rsidRPr="0076275E" w:rsidRDefault="00372B2D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Ponto Adicional </w:t>
      </w:r>
    </w:p>
    <w:p w:rsidR="00335C3D" w:rsidRPr="0076275E" w:rsidRDefault="00335C3D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Cadastro Municipal de Cultura </w:t>
      </w:r>
    </w:p>
    <w:p w:rsidR="00335C3D" w:rsidRPr="0076275E" w:rsidRDefault="00335C3D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>RG</w:t>
      </w:r>
    </w:p>
    <w:p w:rsidR="00335C3D" w:rsidRPr="0076275E" w:rsidRDefault="00335C3D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CPF </w:t>
      </w:r>
    </w:p>
    <w:p w:rsidR="003411D8" w:rsidRPr="00D679EC" w:rsidRDefault="003411D8" w:rsidP="003411D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>Anexar PFD do Documento de Identidade e CPF</w:t>
      </w:r>
    </w:p>
    <w:p w:rsidR="003411D8" w:rsidRPr="0076275E" w:rsidRDefault="003411D8" w:rsidP="003411D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Autodeclaração de residência</w:t>
      </w:r>
    </w:p>
    <w:p w:rsidR="003411D8" w:rsidRPr="00D679EC" w:rsidRDefault="003411D8" w:rsidP="003411D8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Anexar PFD do Comprovante de Residência. </w:t>
      </w:r>
    </w:p>
    <w:p w:rsidR="00335C3D" w:rsidRPr="0076275E" w:rsidRDefault="00372B2D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Contato</w:t>
      </w:r>
    </w:p>
    <w:p w:rsidR="001E722C" w:rsidRDefault="001E722C" w:rsidP="00335C3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335C3D" w:rsidRDefault="00335C3D" w:rsidP="001E2523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275E">
        <w:rPr>
          <w:rFonts w:ascii="Arial" w:hAnsi="Arial" w:cs="Arial"/>
          <w:b/>
          <w:sz w:val="24"/>
          <w:szCs w:val="24"/>
        </w:rPr>
        <w:t xml:space="preserve">APRESENTAÇÃO DA PROPOSTA </w:t>
      </w: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(Totalmente Virtual) </w:t>
      </w:r>
    </w:p>
    <w:p w:rsidR="00372B2D" w:rsidRDefault="00372B2D" w:rsidP="001E252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372B2D">
        <w:rPr>
          <w:rFonts w:ascii="Arial" w:eastAsia="Times New Roman" w:hAnsi="Arial" w:cs="Arial"/>
          <w:sz w:val="24"/>
          <w:szCs w:val="24"/>
          <w:lang w:eastAsia="pt-BR"/>
        </w:rPr>
        <w:t xml:space="preserve">Nome do Projeto </w:t>
      </w:r>
    </w:p>
    <w:p w:rsidR="00D02D26" w:rsidRPr="00372B2D" w:rsidRDefault="00D02D26" w:rsidP="001E252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Formato do Projeto </w:t>
      </w:r>
    </w:p>
    <w:p w:rsidR="007F1187" w:rsidRPr="0076275E" w:rsidRDefault="007F1187" w:rsidP="00335C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1. Apresentação resumida do projeto; </w:t>
      </w:r>
    </w:p>
    <w:p w:rsidR="007F1187" w:rsidRPr="0076275E" w:rsidRDefault="007F1187" w:rsidP="00335C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2. Relevância e pertinência da proposta; </w:t>
      </w:r>
    </w:p>
    <w:p w:rsidR="007F1187" w:rsidRPr="0076275E" w:rsidRDefault="007F1187" w:rsidP="00335C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3. </w:t>
      </w:r>
      <w:r w:rsidR="00C04C0D" w:rsidRPr="0076275E">
        <w:rPr>
          <w:rFonts w:ascii="Arial" w:hAnsi="Arial" w:cs="Arial"/>
          <w:sz w:val="24"/>
          <w:szCs w:val="24"/>
        </w:rPr>
        <w:t xml:space="preserve">Sinopse e </w:t>
      </w:r>
      <w:r w:rsidRPr="0076275E">
        <w:rPr>
          <w:rFonts w:ascii="Arial" w:hAnsi="Arial" w:cs="Arial"/>
          <w:sz w:val="24"/>
          <w:szCs w:val="24"/>
        </w:rPr>
        <w:t>Gênero literário;</w:t>
      </w:r>
    </w:p>
    <w:p w:rsidR="00C04C0D" w:rsidRPr="0076275E" w:rsidRDefault="00C04C0D" w:rsidP="00C04C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 xml:space="preserve">4. Currículo do(a) Proponente/Escritor(a); </w:t>
      </w:r>
    </w:p>
    <w:p w:rsidR="00C04C0D" w:rsidRPr="0076275E" w:rsidRDefault="00C04C0D" w:rsidP="00C04C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6275E">
        <w:rPr>
          <w:rFonts w:ascii="Arial" w:hAnsi="Arial" w:cs="Arial"/>
          <w:sz w:val="24"/>
          <w:szCs w:val="24"/>
        </w:rPr>
        <w:t>5. Objeto da Proposta: Plano de divulgação com estratégia de distribuição</w:t>
      </w:r>
      <w:r w:rsidR="00D02D26">
        <w:rPr>
          <w:rFonts w:ascii="Arial" w:hAnsi="Arial" w:cs="Arial"/>
          <w:sz w:val="24"/>
          <w:szCs w:val="24"/>
        </w:rPr>
        <w:t xml:space="preserve"> do produto final e Cronograma </w:t>
      </w:r>
      <w:r w:rsidRPr="0076275E">
        <w:rPr>
          <w:rFonts w:ascii="Arial" w:hAnsi="Arial" w:cs="Arial"/>
          <w:sz w:val="24"/>
          <w:szCs w:val="24"/>
        </w:rPr>
        <w:t>de execução do Livro a ser publicado</w:t>
      </w:r>
    </w:p>
    <w:p w:rsidR="00C04C0D" w:rsidRPr="0076275E" w:rsidRDefault="00C04C0D" w:rsidP="00335C3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F1187" w:rsidRPr="0076275E" w:rsidRDefault="007F1187" w:rsidP="000B75B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372B2D" w:rsidRPr="0076275E" w:rsidRDefault="00372B2D" w:rsidP="00372B2D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E36C0A" w:themeFill="accent6" w:themeFillShade="BF"/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76275E">
        <w:rPr>
          <w:rFonts w:ascii="Arial" w:hAnsi="Arial" w:cs="Arial"/>
          <w:b/>
          <w:sz w:val="28"/>
        </w:rPr>
        <w:t>EDITAL MUSEU HISTÓRICO PAULO SETUBAL N° 03/2024</w:t>
      </w:r>
    </w:p>
    <w:p w:rsidR="00372B2D" w:rsidRPr="0076275E" w:rsidRDefault="00372B2D" w:rsidP="00372B2D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E36C0A" w:themeFill="accent6" w:themeFillShade="BF"/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76275E">
        <w:rPr>
          <w:rFonts w:ascii="Arial" w:hAnsi="Arial" w:cs="Arial"/>
          <w:b/>
          <w:sz w:val="28"/>
        </w:rPr>
        <w:t>SELEÇÃO DE PROJETOS PARA PUBLICAÇÃO DE LIVROS</w:t>
      </w:r>
    </w:p>
    <w:p w:rsidR="00335C3D" w:rsidRPr="0076275E" w:rsidRDefault="00335C3D" w:rsidP="00335C3D">
      <w:pPr>
        <w:shd w:val="clear" w:color="auto" w:fill="FFFFFF"/>
        <w:spacing w:after="0" w:line="36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35C3D" w:rsidRPr="0076275E" w:rsidRDefault="00335C3D" w:rsidP="00335C3D">
      <w:pPr>
        <w:shd w:val="clear" w:color="auto" w:fill="FFFFFF"/>
        <w:spacing w:after="0" w:line="36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ANEXO II – </w:t>
      </w:r>
      <w:r w:rsidR="00154A23" w:rsidRPr="0076275E">
        <w:rPr>
          <w:rFonts w:ascii="Arial" w:hAnsi="Arial" w:cs="Arial"/>
          <w:b/>
          <w:sz w:val="24"/>
          <w:szCs w:val="24"/>
        </w:rPr>
        <w:t>RELATÓRIO DE EXECUÇÃO DA CONTRAPARTIDA</w:t>
      </w: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</w:p>
    <w:p w:rsidR="00D14F1F" w:rsidRPr="0076275E" w:rsidRDefault="00D14F1F" w:rsidP="00335C3D">
      <w:pPr>
        <w:shd w:val="clear" w:color="auto" w:fill="FFFFFF"/>
        <w:spacing w:after="0" w:line="36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Projeto: </w:t>
      </w: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>Proponente:</w:t>
      </w:r>
    </w:p>
    <w:p w:rsidR="00335C3D" w:rsidRPr="0076275E" w:rsidRDefault="00154A23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>CPF:</w:t>
      </w: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>e-mail:</w:t>
      </w: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Telefone: </w:t>
      </w:r>
    </w:p>
    <w:p w:rsidR="00335C3D" w:rsidRPr="0076275E" w:rsidRDefault="00335C3D" w:rsidP="00335C3D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>I – Informar o Cronograma de Ação Realizada inspirada no projeto Apresentado</w:t>
      </w: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35C3D" w:rsidRPr="0076275E" w:rsidRDefault="00335C3D" w:rsidP="00335C3D">
      <w:pPr>
        <w:tabs>
          <w:tab w:val="left" w:pos="1320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II – Comprovação do Relatório de Atividades </w:t>
      </w: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Data da Realização </w:t>
      </w: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Local e Link: </w:t>
      </w: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Público: </w:t>
      </w:r>
    </w:p>
    <w:p w:rsidR="00335C3D" w:rsidRPr="0076275E" w:rsidRDefault="00335C3D" w:rsidP="00335C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32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sz w:val="24"/>
          <w:szCs w:val="24"/>
          <w:lang w:eastAsia="pt-BR"/>
        </w:rPr>
        <w:t xml:space="preserve">Outras: </w:t>
      </w:r>
    </w:p>
    <w:p w:rsidR="00335C3D" w:rsidRDefault="00335C3D" w:rsidP="00537BF2">
      <w:pPr>
        <w:tabs>
          <w:tab w:val="left" w:pos="1800"/>
        </w:tabs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275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Anexar fotos e clipping das atividades realizadas conforme comprovação de Relatórios de Atividades. Todas as páginas deverão ser rubricadas pelo proponente. </w:t>
      </w:r>
    </w:p>
    <w:p w:rsidR="00372B2D" w:rsidRDefault="00372B2D" w:rsidP="00537BF2">
      <w:pPr>
        <w:tabs>
          <w:tab w:val="left" w:pos="1800"/>
        </w:tabs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72B2D" w:rsidRDefault="00372B2D" w:rsidP="00537BF2">
      <w:pPr>
        <w:tabs>
          <w:tab w:val="left" w:pos="1800"/>
        </w:tabs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72B2D" w:rsidRPr="0076275E" w:rsidRDefault="00372B2D" w:rsidP="00372B2D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E36C0A" w:themeFill="accent6" w:themeFillShade="BF"/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76275E">
        <w:rPr>
          <w:rFonts w:ascii="Arial" w:hAnsi="Arial" w:cs="Arial"/>
          <w:b/>
          <w:sz w:val="28"/>
        </w:rPr>
        <w:lastRenderedPageBreak/>
        <w:t>EDITAL MUSEU HISTÓRICO PAULO SETUBAL N° 03/2024</w:t>
      </w:r>
    </w:p>
    <w:p w:rsidR="00372B2D" w:rsidRPr="0076275E" w:rsidRDefault="00372B2D" w:rsidP="00372B2D">
      <w:pPr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hd w:val="clear" w:color="auto" w:fill="E36C0A" w:themeFill="accent6" w:themeFillShade="BF"/>
        <w:spacing w:after="0" w:line="360" w:lineRule="auto"/>
        <w:jc w:val="center"/>
        <w:rPr>
          <w:rFonts w:ascii="Arial" w:hAnsi="Arial" w:cs="Arial"/>
          <w:b/>
          <w:sz w:val="28"/>
        </w:rPr>
      </w:pPr>
      <w:r w:rsidRPr="0076275E">
        <w:rPr>
          <w:rFonts w:ascii="Arial" w:hAnsi="Arial" w:cs="Arial"/>
          <w:b/>
          <w:sz w:val="28"/>
        </w:rPr>
        <w:t>SELEÇÃO DE PROJETOS PARA PUBLICAÇÃO DE LIVROS</w:t>
      </w:r>
    </w:p>
    <w:p w:rsidR="00372B2D" w:rsidRPr="0076275E" w:rsidRDefault="00372B2D" w:rsidP="00372B2D">
      <w:pPr>
        <w:shd w:val="clear" w:color="auto" w:fill="FFFFFF"/>
        <w:spacing w:after="0" w:line="360" w:lineRule="auto"/>
        <w:ind w:firstLine="36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372B2D" w:rsidRPr="00D679EC" w:rsidRDefault="00372B2D" w:rsidP="00372B2D">
      <w:pPr>
        <w:shd w:val="clear" w:color="auto" w:fill="FFFFFF"/>
        <w:spacing w:after="0" w:line="360" w:lineRule="auto"/>
        <w:ind w:firstLine="360"/>
        <w:jc w:val="center"/>
        <w:rPr>
          <w:rFonts w:ascii="Arial" w:hAnsi="Arial" w:cs="Arial"/>
          <w:b/>
        </w:rPr>
      </w:pPr>
      <w:r w:rsidRPr="00D679EC">
        <w:rPr>
          <w:rFonts w:ascii="Arial" w:eastAsia="Times New Roman" w:hAnsi="Arial" w:cs="Arial"/>
          <w:b/>
          <w:lang w:eastAsia="pt-BR"/>
        </w:rPr>
        <w:t xml:space="preserve">ANEXO III – </w:t>
      </w:r>
      <w:r w:rsidRPr="00D679EC">
        <w:rPr>
          <w:rFonts w:ascii="Arial" w:hAnsi="Arial" w:cs="Arial"/>
          <w:b/>
        </w:rPr>
        <w:t xml:space="preserve">TERMO DE FOMENTO  </w:t>
      </w:r>
      <w:r w:rsidRPr="00D679EC">
        <w:rPr>
          <w:rFonts w:ascii="Arial" w:eastAsia="Times New Roman" w:hAnsi="Arial" w:cs="Arial"/>
          <w:b/>
          <w:lang w:eastAsia="pt-BR"/>
        </w:rPr>
        <w:t xml:space="preserve"> 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ind w:left="3402"/>
        <w:jc w:val="both"/>
        <w:rPr>
          <w:rFonts w:ascii="Arial" w:hAnsi="Arial" w:cs="Arial"/>
        </w:rPr>
      </w:pPr>
    </w:p>
    <w:p w:rsidR="00372B2D" w:rsidRPr="00D679EC" w:rsidRDefault="00372B2D" w:rsidP="00372B2D">
      <w:pPr>
        <w:tabs>
          <w:tab w:val="left" w:pos="3525"/>
        </w:tabs>
        <w:spacing w:after="0" w:line="360" w:lineRule="auto"/>
        <w:ind w:left="3402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TERMO DE FOMENTO TENDO POR OBJETO A CONCESSÃO DE APOIO FINANCEIRO A AÇÕES CULTURAIS CONTEMPLADAS PELO EDITAL MUSEU HISTÓRICO PAULO SETUBAL N°</w:t>
      </w:r>
      <w:r>
        <w:rPr>
          <w:rFonts w:ascii="Arial" w:hAnsi="Arial" w:cs="Arial"/>
        </w:rPr>
        <w:t xml:space="preserve"> 03</w:t>
      </w:r>
      <w:r w:rsidRPr="00D679EC">
        <w:rPr>
          <w:rFonts w:ascii="Arial" w:hAnsi="Arial" w:cs="Arial"/>
        </w:rPr>
        <w:t>/2024</w:t>
      </w:r>
      <w:r>
        <w:rPr>
          <w:rFonts w:ascii="Arial" w:hAnsi="Arial" w:cs="Arial"/>
        </w:rPr>
        <w:t xml:space="preserve"> - SELEÇÃO DE PROJETOS PARA PUBLICAÇÃO DE LIVROS</w:t>
      </w:r>
      <w:r w:rsidRPr="00D679EC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. 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ind w:left="3402"/>
        <w:jc w:val="both"/>
        <w:rPr>
          <w:rFonts w:ascii="Arial" w:hAnsi="Arial" w:cs="Arial"/>
        </w:rPr>
      </w:pPr>
    </w:p>
    <w:p w:rsidR="00372B2D" w:rsidRPr="00D679EC" w:rsidRDefault="00372B2D" w:rsidP="00372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rPr>
          <w:rFonts w:ascii="Arial" w:hAnsi="Arial" w:cs="Arial"/>
          <w:b/>
        </w:rPr>
      </w:pPr>
      <w:r w:rsidRPr="00D679EC">
        <w:rPr>
          <w:rFonts w:ascii="Arial" w:hAnsi="Arial" w:cs="Arial"/>
          <w:b/>
        </w:rPr>
        <w:t>1. PARTES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1.1 A PREFEITURA MUNICIPAL DE TATUÍ, inscrita no CNPJ sob nº 46.634.564/000187, com sede Av. Domingos </w:t>
      </w:r>
      <w:proofErr w:type="spellStart"/>
      <w:r w:rsidRPr="00D679EC">
        <w:rPr>
          <w:rFonts w:ascii="Arial" w:hAnsi="Arial" w:cs="Arial"/>
        </w:rPr>
        <w:t>Bassi</w:t>
      </w:r>
      <w:proofErr w:type="spellEnd"/>
      <w:r w:rsidRPr="00D679EC">
        <w:rPr>
          <w:rFonts w:ascii="Arial" w:hAnsi="Arial" w:cs="Arial"/>
        </w:rPr>
        <w:t xml:space="preserve">, nº 1000, </w:t>
      </w:r>
      <w:proofErr w:type="spellStart"/>
      <w:r w:rsidRPr="00D679EC">
        <w:rPr>
          <w:rFonts w:ascii="Arial" w:hAnsi="Arial" w:cs="Arial"/>
        </w:rPr>
        <w:t>Cecap</w:t>
      </w:r>
      <w:proofErr w:type="spellEnd"/>
      <w:r w:rsidRPr="00D679EC">
        <w:rPr>
          <w:rFonts w:ascii="Arial" w:hAnsi="Arial" w:cs="Arial"/>
        </w:rPr>
        <w:t xml:space="preserve">, Tatuí/SP, doravante denominada ADMINISTRAÇÃO MUNICIPAL, neste ato representada pelo secretário municipal de esporte, cultura, turismo e lazer, Sr. Douglas </w:t>
      </w:r>
      <w:proofErr w:type="spellStart"/>
      <w:r w:rsidRPr="00D679EC">
        <w:rPr>
          <w:rFonts w:ascii="Arial" w:hAnsi="Arial" w:cs="Arial"/>
        </w:rPr>
        <w:t>Dalmatti</w:t>
      </w:r>
      <w:proofErr w:type="spellEnd"/>
      <w:r w:rsidRPr="00D679EC">
        <w:rPr>
          <w:rFonts w:ascii="Arial" w:hAnsi="Arial" w:cs="Arial"/>
        </w:rPr>
        <w:t xml:space="preserve"> Alves de Lima, e o(a) AGENTE CULTURAL, </w:t>
      </w:r>
      <w:r w:rsidRPr="00D679EC">
        <w:rPr>
          <w:rFonts w:ascii="Arial" w:hAnsi="Arial" w:cs="Arial"/>
          <w:color w:val="FF0000"/>
        </w:rPr>
        <w:t xml:space="preserve">[INDICAR NOME DO(A) AGENTE CULTURAL CONTEMPLADO], </w:t>
      </w:r>
      <w:r w:rsidRPr="00D679EC">
        <w:rPr>
          <w:rFonts w:ascii="Arial" w:hAnsi="Arial" w:cs="Arial"/>
        </w:rPr>
        <w:t xml:space="preserve">portador(a) do RG nº </w:t>
      </w:r>
      <w:r w:rsidRPr="00D679EC">
        <w:rPr>
          <w:rFonts w:ascii="Arial" w:hAnsi="Arial" w:cs="Arial"/>
          <w:color w:val="FF0000"/>
        </w:rPr>
        <w:t xml:space="preserve">[INDICAR Nº DO RG], </w:t>
      </w:r>
      <w:r w:rsidRPr="00D679EC">
        <w:rPr>
          <w:rFonts w:ascii="Arial" w:hAnsi="Arial" w:cs="Arial"/>
        </w:rPr>
        <w:t xml:space="preserve">expedida em </w:t>
      </w:r>
      <w:r w:rsidRPr="00D679EC">
        <w:rPr>
          <w:rFonts w:ascii="Arial" w:hAnsi="Arial" w:cs="Arial"/>
          <w:color w:val="FF0000"/>
        </w:rPr>
        <w:t>[INDICAR ÓRGÃO EXPEDIDOR</w:t>
      </w:r>
      <w:r w:rsidRPr="00D679EC">
        <w:rPr>
          <w:rFonts w:ascii="Arial" w:hAnsi="Arial" w:cs="Arial"/>
        </w:rPr>
        <w:t xml:space="preserve">], CPF nº </w:t>
      </w:r>
      <w:r w:rsidRPr="00D679EC">
        <w:rPr>
          <w:rFonts w:ascii="Arial" w:hAnsi="Arial" w:cs="Arial"/>
          <w:color w:val="FF0000"/>
        </w:rPr>
        <w:t xml:space="preserve">[INDICAR Nº DO CPF], </w:t>
      </w:r>
      <w:r w:rsidRPr="00D679EC">
        <w:rPr>
          <w:rFonts w:ascii="Arial" w:hAnsi="Arial" w:cs="Arial"/>
        </w:rPr>
        <w:t>residente e domiciliado(a) à [</w:t>
      </w:r>
      <w:r w:rsidRPr="00D679EC">
        <w:rPr>
          <w:rFonts w:ascii="Arial" w:hAnsi="Arial" w:cs="Arial"/>
          <w:color w:val="FF0000"/>
        </w:rPr>
        <w:t xml:space="preserve">INDICAR ENDEREÇO], </w:t>
      </w:r>
      <w:r w:rsidRPr="00D679EC">
        <w:rPr>
          <w:rFonts w:ascii="Arial" w:hAnsi="Arial" w:cs="Arial"/>
        </w:rPr>
        <w:t xml:space="preserve">CEP: </w:t>
      </w:r>
      <w:r w:rsidRPr="00D679EC">
        <w:rPr>
          <w:rFonts w:ascii="Arial" w:hAnsi="Arial" w:cs="Arial"/>
          <w:color w:val="FF0000"/>
        </w:rPr>
        <w:t>[INDICAR CEP</w:t>
      </w:r>
      <w:r w:rsidRPr="00D679EC">
        <w:rPr>
          <w:rFonts w:ascii="Arial" w:hAnsi="Arial" w:cs="Arial"/>
        </w:rPr>
        <w:t>], contatos</w:t>
      </w:r>
      <w:r w:rsidRPr="00D679EC">
        <w:rPr>
          <w:rFonts w:ascii="Arial" w:hAnsi="Arial" w:cs="Arial"/>
          <w:color w:val="FF0000"/>
        </w:rPr>
        <w:t>: [INDICAR TELEFONES E EMAIL</w:t>
      </w:r>
      <w:r w:rsidRPr="00D679EC">
        <w:rPr>
          <w:rFonts w:ascii="Arial" w:hAnsi="Arial" w:cs="Arial"/>
        </w:rPr>
        <w:t>], resolvem firmar o presente Termo de Fomento Cultural, de acordo com as seguintes condições: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</w:p>
    <w:p w:rsidR="00372B2D" w:rsidRPr="00D679EC" w:rsidRDefault="00372B2D" w:rsidP="00372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jc w:val="both"/>
        <w:rPr>
          <w:rFonts w:ascii="Arial" w:hAnsi="Arial" w:cs="Arial"/>
          <w:b/>
        </w:rPr>
      </w:pPr>
      <w:r w:rsidRPr="00D679EC">
        <w:rPr>
          <w:rFonts w:ascii="Arial" w:hAnsi="Arial" w:cs="Arial"/>
          <w:b/>
        </w:rPr>
        <w:t>2. PROCEDIMENTO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2.1 Este termo de fomento cultural é instrumento da modalidade de fomento </w:t>
      </w:r>
      <w:r>
        <w:rPr>
          <w:rFonts w:ascii="Arial" w:hAnsi="Arial" w:cs="Arial"/>
        </w:rPr>
        <w:t>à execução de ações culturais</w:t>
      </w:r>
      <w:r w:rsidRPr="00D679EC">
        <w:rPr>
          <w:rFonts w:ascii="Arial" w:hAnsi="Arial" w:cs="Arial"/>
        </w:rPr>
        <w:t xml:space="preserve"> </w:t>
      </w:r>
      <w:r w:rsidRPr="00BE6401">
        <w:rPr>
          <w:rFonts w:ascii="Arial" w:hAnsi="Arial" w:cs="Arial"/>
        </w:rPr>
        <w:t>em cumprimento aos artigos 1º e 2º da LEI MUNICIPAL Nº 5.113, DE 07 DE AGOSTO DE 2017</w:t>
      </w:r>
      <w:r>
        <w:rPr>
          <w:rFonts w:ascii="Arial" w:hAnsi="Arial" w:cs="Arial"/>
        </w:rPr>
        <w:t xml:space="preserve">. 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</w:p>
    <w:p w:rsidR="00372B2D" w:rsidRPr="00D679EC" w:rsidRDefault="00372B2D" w:rsidP="00372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jc w:val="both"/>
        <w:rPr>
          <w:rFonts w:ascii="Arial" w:hAnsi="Arial" w:cs="Arial"/>
          <w:b/>
        </w:rPr>
      </w:pPr>
      <w:r w:rsidRPr="00D679EC">
        <w:rPr>
          <w:rFonts w:ascii="Arial" w:hAnsi="Arial" w:cs="Arial"/>
          <w:b/>
        </w:rPr>
        <w:t>3. OBJETO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3.1. Este Termo de Fomento Cultural tem por objeto a concessão de apoio financeiro ao projeto cultural </w:t>
      </w:r>
      <w:r w:rsidRPr="00D679EC">
        <w:rPr>
          <w:rFonts w:ascii="Arial" w:hAnsi="Arial" w:cs="Arial"/>
          <w:color w:val="FF0000"/>
        </w:rPr>
        <w:t xml:space="preserve">[INDICAR NOME DO PROJETO], </w:t>
      </w:r>
      <w:r w:rsidRPr="00D679EC">
        <w:rPr>
          <w:rFonts w:ascii="Arial" w:hAnsi="Arial" w:cs="Arial"/>
        </w:rPr>
        <w:t>contemplado por meio do EDITAL MUS</w:t>
      </w:r>
      <w:r w:rsidR="00040ABC">
        <w:rPr>
          <w:rFonts w:ascii="Arial" w:hAnsi="Arial" w:cs="Arial"/>
        </w:rPr>
        <w:t>EU HISTÓRICO PAULO SETUBAL N° 03</w:t>
      </w:r>
      <w:r w:rsidRPr="00D679EC">
        <w:rPr>
          <w:rFonts w:ascii="Arial" w:hAnsi="Arial" w:cs="Arial"/>
        </w:rPr>
        <w:t>/2024</w:t>
      </w:r>
      <w:r w:rsidR="00040ABC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SELEÇÃO DE PROJETOS PARA PUBLICAÇÃO DE LIVROS</w:t>
      </w:r>
      <w:r w:rsidRPr="00D679EC">
        <w:rPr>
          <w:rFonts w:ascii="Arial" w:hAnsi="Arial" w:cs="Arial"/>
        </w:rPr>
        <w:t>”</w:t>
      </w:r>
      <w:r>
        <w:rPr>
          <w:rFonts w:ascii="Arial" w:hAnsi="Arial" w:cs="Arial"/>
        </w:rPr>
        <w:t>.</w:t>
      </w:r>
    </w:p>
    <w:p w:rsidR="00372B2D" w:rsidRPr="00D679EC" w:rsidRDefault="00372B2D" w:rsidP="00372B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jc w:val="both"/>
        <w:rPr>
          <w:rFonts w:ascii="Arial" w:hAnsi="Arial" w:cs="Arial"/>
          <w:b/>
        </w:rPr>
      </w:pPr>
      <w:r w:rsidRPr="00D679EC">
        <w:rPr>
          <w:rFonts w:ascii="Arial" w:hAnsi="Arial" w:cs="Arial"/>
          <w:b/>
        </w:rPr>
        <w:lastRenderedPageBreak/>
        <w:t xml:space="preserve">4. RECURSOS FINANCEIROS 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  <w:strike/>
        </w:rPr>
      </w:pPr>
      <w:r w:rsidRPr="00D679EC">
        <w:rPr>
          <w:rFonts w:ascii="Arial" w:hAnsi="Arial" w:cs="Arial"/>
        </w:rPr>
        <w:t xml:space="preserve">4.1. Os recursos financeiros para a execução do presente termo totalizam o montante </w:t>
      </w:r>
      <w:r>
        <w:rPr>
          <w:rFonts w:ascii="Arial" w:hAnsi="Arial" w:cs="Arial"/>
        </w:rPr>
        <w:t xml:space="preserve">de R$ </w:t>
      </w:r>
      <w:r w:rsidR="006D6ECD">
        <w:rPr>
          <w:rFonts w:ascii="Arial" w:hAnsi="Arial" w:cs="Arial"/>
        </w:rPr>
        <w:t>8</w:t>
      </w:r>
      <w:r w:rsidRPr="00D679EC">
        <w:rPr>
          <w:rFonts w:ascii="Arial" w:hAnsi="Arial" w:cs="Arial"/>
        </w:rPr>
        <w:t>.</w:t>
      </w:r>
      <w:r w:rsidR="006D6ECD">
        <w:rPr>
          <w:rFonts w:ascii="Arial" w:hAnsi="Arial" w:cs="Arial"/>
        </w:rPr>
        <w:t>000,00 (oito</w:t>
      </w:r>
      <w:r>
        <w:rPr>
          <w:rFonts w:ascii="Arial" w:hAnsi="Arial" w:cs="Arial"/>
        </w:rPr>
        <w:t xml:space="preserve"> mil </w:t>
      </w:r>
      <w:r w:rsidRPr="00D679EC">
        <w:rPr>
          <w:rFonts w:ascii="Arial" w:hAnsi="Arial" w:cs="Arial"/>
        </w:rPr>
        <w:t>reais).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4.2. Serão transferidos à conta do(a) </w:t>
      </w:r>
      <w:r w:rsidRPr="00D679EC">
        <w:rPr>
          <w:rFonts w:ascii="Arial" w:hAnsi="Arial" w:cs="Arial"/>
          <w:color w:val="FF0000"/>
        </w:rPr>
        <w:t>[AGENTE CULTURAL]</w:t>
      </w:r>
      <w:r w:rsidRPr="00D679EC">
        <w:rPr>
          <w:rFonts w:ascii="Arial" w:hAnsi="Arial" w:cs="Arial"/>
        </w:rPr>
        <w:t xml:space="preserve">, no </w:t>
      </w:r>
      <w:r w:rsidRPr="00D679EC">
        <w:rPr>
          <w:rFonts w:ascii="Arial" w:hAnsi="Arial" w:cs="Arial"/>
          <w:color w:val="FF0000"/>
        </w:rPr>
        <w:t xml:space="preserve">[NOME DO BANCO], </w:t>
      </w:r>
      <w:r w:rsidRPr="00D679EC">
        <w:rPr>
          <w:rFonts w:ascii="Arial" w:hAnsi="Arial" w:cs="Arial"/>
        </w:rPr>
        <w:t xml:space="preserve">Agência </w:t>
      </w:r>
      <w:r w:rsidRPr="00D679EC">
        <w:rPr>
          <w:rFonts w:ascii="Arial" w:hAnsi="Arial" w:cs="Arial"/>
          <w:color w:val="FF0000"/>
        </w:rPr>
        <w:t>[INDICAR AGÊNCIA]</w:t>
      </w:r>
      <w:r w:rsidRPr="00D679EC">
        <w:rPr>
          <w:rFonts w:ascii="Arial" w:hAnsi="Arial" w:cs="Arial"/>
        </w:rPr>
        <w:t xml:space="preserve">, Conta Corrente nº </w:t>
      </w:r>
      <w:r w:rsidRPr="00D679EC">
        <w:rPr>
          <w:rFonts w:ascii="Arial" w:hAnsi="Arial" w:cs="Arial"/>
          <w:color w:val="FF0000"/>
        </w:rPr>
        <w:t xml:space="preserve">[INDICAR CONTA], </w:t>
      </w:r>
      <w:r w:rsidRPr="00D679EC">
        <w:rPr>
          <w:rFonts w:ascii="Arial" w:hAnsi="Arial" w:cs="Arial"/>
        </w:rPr>
        <w:t>para recebimento e movimentação.</w:t>
      </w:r>
    </w:p>
    <w:p w:rsidR="00372B2D" w:rsidRPr="00D679EC" w:rsidRDefault="00372B2D" w:rsidP="00040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jc w:val="both"/>
        <w:rPr>
          <w:rFonts w:ascii="Arial" w:hAnsi="Arial" w:cs="Arial"/>
          <w:b/>
        </w:rPr>
      </w:pPr>
      <w:r w:rsidRPr="00D679EC">
        <w:rPr>
          <w:rFonts w:ascii="Arial" w:hAnsi="Arial" w:cs="Arial"/>
          <w:b/>
        </w:rPr>
        <w:t>5. OBRIGAÇÕES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5.1 São obrigações do/da Prefeitura de Tatuí:</w:t>
      </w:r>
    </w:p>
    <w:p w:rsidR="00372B2D" w:rsidRPr="00D679EC" w:rsidRDefault="00372B2D" w:rsidP="00550E72">
      <w:pPr>
        <w:pStyle w:val="PargrafodaLista"/>
        <w:numPr>
          <w:ilvl w:val="3"/>
          <w:numId w:val="1"/>
        </w:numPr>
        <w:tabs>
          <w:tab w:val="left" w:pos="3525"/>
        </w:tabs>
        <w:spacing w:after="0" w:line="360" w:lineRule="auto"/>
        <w:ind w:left="1134" w:hanging="425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Transferir os recursos ao(a) AGENTE CULTURAL; </w:t>
      </w:r>
    </w:p>
    <w:p w:rsidR="00372B2D" w:rsidRPr="00D679EC" w:rsidRDefault="00372B2D" w:rsidP="00550E72">
      <w:pPr>
        <w:pStyle w:val="PargrafodaLista"/>
        <w:numPr>
          <w:ilvl w:val="3"/>
          <w:numId w:val="1"/>
        </w:numPr>
        <w:tabs>
          <w:tab w:val="left" w:pos="3525"/>
        </w:tabs>
        <w:spacing w:after="0" w:line="360" w:lineRule="auto"/>
        <w:ind w:left="1134" w:hanging="425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Orientar o(a) AGENTE CULTURAL sobre o procedimento para a prestação de informações dos recursos concedidos; </w:t>
      </w:r>
    </w:p>
    <w:p w:rsidR="00372B2D" w:rsidRPr="00D679EC" w:rsidRDefault="00372B2D" w:rsidP="00550E72">
      <w:pPr>
        <w:pStyle w:val="PargrafodaLista"/>
        <w:numPr>
          <w:ilvl w:val="3"/>
          <w:numId w:val="1"/>
        </w:numPr>
        <w:tabs>
          <w:tab w:val="left" w:pos="3525"/>
        </w:tabs>
        <w:spacing w:after="0" w:line="360" w:lineRule="auto"/>
        <w:ind w:left="1134" w:hanging="425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Analisar e emitir parecer sobre os relatórios e sobre a prestação de informações apresentados pelo(a) AGENTE CULTURAL; </w:t>
      </w:r>
    </w:p>
    <w:p w:rsidR="00372B2D" w:rsidRPr="00D679EC" w:rsidRDefault="00372B2D" w:rsidP="00550E72">
      <w:pPr>
        <w:pStyle w:val="PargrafodaLista"/>
        <w:numPr>
          <w:ilvl w:val="3"/>
          <w:numId w:val="1"/>
        </w:numPr>
        <w:tabs>
          <w:tab w:val="left" w:pos="3525"/>
        </w:tabs>
        <w:spacing w:after="0" w:line="360" w:lineRule="auto"/>
        <w:ind w:left="1134" w:hanging="425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Zelar pelo fiel cumprimento deste Termo de Fomento Cultural; </w:t>
      </w:r>
    </w:p>
    <w:p w:rsidR="00372B2D" w:rsidRPr="00D679EC" w:rsidRDefault="00372B2D" w:rsidP="00550E72">
      <w:pPr>
        <w:pStyle w:val="PargrafodaLista"/>
        <w:numPr>
          <w:ilvl w:val="3"/>
          <w:numId w:val="1"/>
        </w:numPr>
        <w:tabs>
          <w:tab w:val="left" w:pos="3525"/>
        </w:tabs>
        <w:spacing w:after="0" w:line="360" w:lineRule="auto"/>
        <w:ind w:left="1134" w:hanging="425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Adotar medidas saneadoras e corretivas quando houver inadimplemento;</w:t>
      </w:r>
    </w:p>
    <w:p w:rsidR="00372B2D" w:rsidRPr="00D679EC" w:rsidRDefault="00372B2D" w:rsidP="00550E72">
      <w:pPr>
        <w:pStyle w:val="PargrafodaLista"/>
        <w:numPr>
          <w:ilvl w:val="3"/>
          <w:numId w:val="1"/>
        </w:numPr>
        <w:tabs>
          <w:tab w:val="left" w:pos="3525"/>
        </w:tabs>
        <w:spacing w:after="0" w:line="360" w:lineRule="auto"/>
        <w:ind w:left="1134" w:hanging="425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Monitorar o cumprimento pelo(a) AGENTE CULTURAL das obrigações previstas na CLÁUSULA 5.2.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5.2 São obrigações do(a) AGENTE CULTURAL: </w:t>
      </w:r>
    </w:p>
    <w:p w:rsidR="00372B2D" w:rsidRPr="00D679EC" w:rsidRDefault="00372B2D" w:rsidP="00550E72">
      <w:pPr>
        <w:pStyle w:val="PargrafodaLista"/>
        <w:numPr>
          <w:ilvl w:val="0"/>
          <w:numId w:val="11"/>
        </w:numPr>
        <w:tabs>
          <w:tab w:val="left" w:pos="3525"/>
        </w:tabs>
        <w:spacing w:after="0" w:line="360" w:lineRule="auto"/>
        <w:ind w:left="1276" w:hanging="709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Executar a ação cultural aprovada; </w:t>
      </w:r>
    </w:p>
    <w:p w:rsidR="00372B2D" w:rsidRPr="00D679EC" w:rsidRDefault="00372B2D" w:rsidP="00550E72">
      <w:pPr>
        <w:pStyle w:val="PargrafodaLista"/>
        <w:numPr>
          <w:ilvl w:val="0"/>
          <w:numId w:val="11"/>
        </w:numPr>
        <w:tabs>
          <w:tab w:val="left" w:pos="3525"/>
        </w:tabs>
        <w:spacing w:after="0" w:line="360" w:lineRule="auto"/>
        <w:ind w:left="1276" w:hanging="709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Aplicar os recursos concedidos pela Lei Paulo Gustavo na realização da ação cultural; </w:t>
      </w:r>
    </w:p>
    <w:p w:rsidR="00372B2D" w:rsidRPr="00D679EC" w:rsidRDefault="00372B2D" w:rsidP="00550E72">
      <w:pPr>
        <w:pStyle w:val="PargrafodaLista"/>
        <w:numPr>
          <w:ilvl w:val="0"/>
          <w:numId w:val="11"/>
        </w:numPr>
        <w:tabs>
          <w:tab w:val="left" w:pos="3525"/>
        </w:tabs>
        <w:spacing w:after="0" w:line="360" w:lineRule="auto"/>
        <w:ind w:left="1276" w:hanging="709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Facilitar o monitoramento, o controle e supervisão do Termo de Fomento Cultural bem como o acesso ao local de realização da ação cultural;</w:t>
      </w:r>
    </w:p>
    <w:p w:rsidR="00372B2D" w:rsidRPr="00D679EC" w:rsidRDefault="00372B2D" w:rsidP="00550E72">
      <w:pPr>
        <w:pStyle w:val="PargrafodaLista"/>
        <w:numPr>
          <w:ilvl w:val="0"/>
          <w:numId w:val="11"/>
        </w:numPr>
        <w:tabs>
          <w:tab w:val="left" w:pos="3525"/>
        </w:tabs>
        <w:spacing w:after="0" w:line="360" w:lineRule="auto"/>
        <w:ind w:left="1276" w:hanging="709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Prestar informações a Secretaria de Esporte, Cultura, Turismo e Lazer por meio de RELATÓRIO DE EXECUÇÃO DO OBJETO</w:t>
      </w:r>
      <w:r>
        <w:rPr>
          <w:rFonts w:ascii="Arial" w:hAnsi="Arial" w:cs="Arial"/>
        </w:rPr>
        <w:t xml:space="preserve">. </w:t>
      </w:r>
    </w:p>
    <w:p w:rsidR="00372B2D" w:rsidRPr="00D679EC" w:rsidRDefault="00372B2D" w:rsidP="00550E72">
      <w:pPr>
        <w:pStyle w:val="PargrafodaLista"/>
        <w:numPr>
          <w:ilvl w:val="0"/>
          <w:numId w:val="11"/>
        </w:numPr>
        <w:tabs>
          <w:tab w:val="left" w:pos="3525"/>
        </w:tabs>
        <w:spacing w:after="0" w:line="360" w:lineRule="auto"/>
        <w:ind w:left="1276" w:hanging="709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Atender a qualquer solicitação regular feita pelo Secretaria de Esporte, Cultura, Turismo e Lazer a contar do recebimento da notificação; </w:t>
      </w:r>
    </w:p>
    <w:p w:rsidR="00372B2D" w:rsidRPr="00D679EC" w:rsidRDefault="00372B2D" w:rsidP="00550E72">
      <w:pPr>
        <w:pStyle w:val="PargrafodaLista"/>
        <w:numPr>
          <w:ilvl w:val="0"/>
          <w:numId w:val="11"/>
        </w:numPr>
        <w:tabs>
          <w:tab w:val="left" w:pos="3525"/>
        </w:tabs>
        <w:spacing w:after="0" w:line="360" w:lineRule="auto"/>
        <w:ind w:left="1276" w:hanging="709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Divulgar nos meios de comunicação, a informação de que a ação cultural aprovada é apoiada com recursos, incluindo as marcas </w:t>
      </w:r>
      <w:r>
        <w:rPr>
          <w:rFonts w:ascii="Arial" w:hAnsi="Arial" w:cs="Arial"/>
        </w:rPr>
        <w:t xml:space="preserve">da Prefeitura de Tatuí, </w:t>
      </w:r>
      <w:r w:rsidRPr="00D679EC">
        <w:rPr>
          <w:rFonts w:ascii="Arial" w:hAnsi="Arial" w:cs="Arial"/>
        </w:rPr>
        <w:t>Secretaria de Esp</w:t>
      </w:r>
      <w:r>
        <w:rPr>
          <w:rFonts w:ascii="Arial" w:hAnsi="Arial" w:cs="Arial"/>
        </w:rPr>
        <w:t xml:space="preserve">orte, Cultura, Turismo e Lazer e Museu Histórico Paulo Setúbal </w:t>
      </w:r>
      <w:r w:rsidRPr="00D679EC">
        <w:rPr>
          <w:rFonts w:ascii="Arial" w:hAnsi="Arial" w:cs="Arial"/>
        </w:rPr>
        <w:t>especificado no Edital;</w:t>
      </w:r>
    </w:p>
    <w:p w:rsidR="00372B2D" w:rsidRPr="00D679EC" w:rsidRDefault="00372B2D" w:rsidP="00550E72">
      <w:pPr>
        <w:pStyle w:val="PargrafodaLista"/>
        <w:numPr>
          <w:ilvl w:val="0"/>
          <w:numId w:val="11"/>
        </w:numPr>
        <w:tabs>
          <w:tab w:val="left" w:pos="3525"/>
        </w:tabs>
        <w:spacing w:after="0" w:line="360" w:lineRule="auto"/>
        <w:ind w:left="1276" w:hanging="709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Não utilizar os recursos para finalidade diversa da estabelecida no projeto cultural;</w:t>
      </w:r>
    </w:p>
    <w:p w:rsidR="00372B2D" w:rsidRPr="00D679EC" w:rsidRDefault="00372B2D" w:rsidP="00550E72">
      <w:pPr>
        <w:pStyle w:val="PargrafodaLista"/>
        <w:numPr>
          <w:ilvl w:val="0"/>
          <w:numId w:val="11"/>
        </w:numPr>
        <w:tabs>
          <w:tab w:val="left" w:pos="3525"/>
        </w:tabs>
        <w:spacing w:after="0" w:line="360" w:lineRule="auto"/>
        <w:ind w:left="1276" w:hanging="709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Executar a contrapartida conforme pactuado.</w:t>
      </w:r>
    </w:p>
    <w:p w:rsidR="00372B2D" w:rsidRPr="00D679EC" w:rsidRDefault="00372B2D" w:rsidP="00372B2D">
      <w:pPr>
        <w:pStyle w:val="PargrafodaLista"/>
        <w:tabs>
          <w:tab w:val="left" w:pos="3525"/>
        </w:tabs>
        <w:spacing w:after="0" w:line="360" w:lineRule="auto"/>
        <w:ind w:left="1276"/>
        <w:jc w:val="both"/>
        <w:rPr>
          <w:rFonts w:ascii="Arial" w:hAnsi="Arial" w:cs="Arial"/>
        </w:rPr>
      </w:pPr>
    </w:p>
    <w:p w:rsidR="00372B2D" w:rsidRPr="00D679EC" w:rsidRDefault="00372B2D" w:rsidP="00040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jc w:val="both"/>
        <w:rPr>
          <w:rFonts w:ascii="Arial" w:hAnsi="Arial" w:cs="Arial"/>
          <w:b/>
        </w:rPr>
      </w:pPr>
      <w:r w:rsidRPr="00D679EC">
        <w:rPr>
          <w:rFonts w:ascii="Arial" w:hAnsi="Arial" w:cs="Arial"/>
          <w:b/>
        </w:rPr>
        <w:lastRenderedPageBreak/>
        <w:t>6. PRESTAÇÃO DE INFORMAÇÕES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6.1 O agente cultural prestará contas à administração pública O Proponente deverá 30 (trinta) dias após o término de execução do Projeto, encaminhar RELATÓRIO DE EXECUÇÃO DO </w:t>
      </w:r>
      <w:r>
        <w:rPr>
          <w:rFonts w:ascii="Arial" w:hAnsi="Arial" w:cs="Arial"/>
        </w:rPr>
        <w:t>OBJETO, conforme modelo, anexo I</w:t>
      </w:r>
      <w:r w:rsidRPr="00D679EC">
        <w:rPr>
          <w:rFonts w:ascii="Arial" w:hAnsi="Arial" w:cs="Arial"/>
        </w:rPr>
        <w:t xml:space="preserve">I deste edital, contendo: book/clipping com fotos e prints de rede social, matéria de imprensa, para comprovação da realização das atividades, objeto deste Edital.  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6.2 O RELATÓRIO DE EXECUÇÃO DO OBJETO financeira será exigido, independente da modalidade inicial de prestação de informações (in loco ou em RELATÓRIO DE EXECUÇÃO DO OBJETO), somente nas seguintes hipóteses:</w:t>
      </w:r>
    </w:p>
    <w:p w:rsidR="00372B2D" w:rsidRPr="00D679EC" w:rsidRDefault="00372B2D" w:rsidP="00550E72">
      <w:pPr>
        <w:pStyle w:val="PargrafodaLista"/>
        <w:numPr>
          <w:ilvl w:val="0"/>
          <w:numId w:val="12"/>
        </w:num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Quando não estiver comprovado o cumprimento do objeto, observados os procedimentos previstos no item 7.2; ou</w:t>
      </w:r>
    </w:p>
    <w:p w:rsidR="00372B2D" w:rsidRPr="00D679EC" w:rsidRDefault="00372B2D" w:rsidP="00550E72">
      <w:pPr>
        <w:pStyle w:val="PargrafodaLista"/>
        <w:numPr>
          <w:ilvl w:val="0"/>
          <w:numId w:val="12"/>
        </w:num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Quando for recebida, pela administração pública, denúncia de irregularidade na execução da ação cultural, mediante juízo de admissibilidade que avaliará os elementos fáticos apresentados.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6.3 O julgamento da prestação de informações realizado pela autoridade do ente federativo que celebrou o Termo de Fomento Cultural avaliará o parecer técnico de análise de prestação de informações e poderá concluir pela:</w:t>
      </w:r>
    </w:p>
    <w:p w:rsidR="00372B2D" w:rsidRPr="00D679EC" w:rsidRDefault="00372B2D" w:rsidP="00550E72">
      <w:pPr>
        <w:pStyle w:val="PargrafodaLista"/>
        <w:numPr>
          <w:ilvl w:val="0"/>
          <w:numId w:val="13"/>
        </w:num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Aprovação da prestação de informações, com ou sem ressalvas; ou</w:t>
      </w:r>
    </w:p>
    <w:p w:rsidR="00372B2D" w:rsidRPr="00D679EC" w:rsidRDefault="00372B2D" w:rsidP="00550E72">
      <w:pPr>
        <w:pStyle w:val="PargrafodaLista"/>
        <w:numPr>
          <w:ilvl w:val="0"/>
          <w:numId w:val="13"/>
        </w:num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Reprovação da prestação de informações, parcial ou total.</w:t>
      </w:r>
    </w:p>
    <w:p w:rsidR="00372B2D" w:rsidRPr="00D679EC" w:rsidRDefault="00040ABC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6.4</w:t>
      </w:r>
      <w:r w:rsidR="00372B2D" w:rsidRPr="00D679EC">
        <w:rPr>
          <w:rFonts w:ascii="Arial" w:hAnsi="Arial" w:cs="Arial"/>
        </w:rPr>
        <w:t xml:space="preserve"> Na hipótese de o julgamento da prestação de informações apontar a necessidade de devolução de recursos, o agente cultural será notificado para que exerça a opção por:</w:t>
      </w:r>
    </w:p>
    <w:p w:rsidR="00372B2D" w:rsidRPr="00D679EC" w:rsidRDefault="00372B2D" w:rsidP="00550E72">
      <w:pPr>
        <w:pStyle w:val="PargrafodaLista"/>
        <w:numPr>
          <w:ilvl w:val="0"/>
          <w:numId w:val="14"/>
        </w:num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Devolução parcial ou integral dos recursos ao erário;</w:t>
      </w:r>
    </w:p>
    <w:p w:rsidR="00372B2D" w:rsidRPr="00D679EC" w:rsidRDefault="00372B2D" w:rsidP="00550E72">
      <w:pPr>
        <w:pStyle w:val="PargrafodaLista"/>
        <w:numPr>
          <w:ilvl w:val="0"/>
          <w:numId w:val="14"/>
        </w:num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Apresentação de plano de ações compensatórias; ou</w:t>
      </w:r>
    </w:p>
    <w:p w:rsidR="00372B2D" w:rsidRPr="00D679EC" w:rsidRDefault="00372B2D" w:rsidP="00550E72">
      <w:pPr>
        <w:pStyle w:val="PargrafodaLista"/>
        <w:numPr>
          <w:ilvl w:val="0"/>
          <w:numId w:val="14"/>
        </w:num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 w:rsidRPr="00D679EC">
        <w:rPr>
          <w:rFonts w:ascii="Arial" w:hAnsi="Arial" w:cs="Arial"/>
        </w:rPr>
        <w:t>Devolução parcial dos recursos ao erário juntamente com a apresentação de plano de ações compensatórias.</w:t>
      </w:r>
    </w:p>
    <w:p w:rsidR="00372B2D" w:rsidRDefault="00372B2D" w:rsidP="00372B2D">
      <w:pPr>
        <w:pStyle w:val="PargrafodaLista"/>
        <w:tabs>
          <w:tab w:val="left" w:pos="3525"/>
        </w:tabs>
        <w:spacing w:after="0" w:line="360" w:lineRule="auto"/>
        <w:ind w:left="1080"/>
        <w:jc w:val="both"/>
        <w:rPr>
          <w:rFonts w:ascii="Arial" w:hAnsi="Arial" w:cs="Arial"/>
        </w:rPr>
      </w:pPr>
    </w:p>
    <w:p w:rsidR="00372B2D" w:rsidRPr="00D679EC" w:rsidRDefault="00040ABC" w:rsidP="00040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372B2D" w:rsidRPr="00D679EC">
        <w:rPr>
          <w:rFonts w:ascii="Arial" w:hAnsi="Arial" w:cs="Arial"/>
          <w:b/>
        </w:rPr>
        <w:t>. SANÇÕES</w:t>
      </w:r>
    </w:p>
    <w:p w:rsidR="00372B2D" w:rsidRPr="00D679EC" w:rsidRDefault="00040ABC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372B2D" w:rsidRPr="00D679EC">
        <w:rPr>
          <w:rFonts w:ascii="Arial" w:hAnsi="Arial" w:cs="Arial"/>
        </w:rPr>
        <w:t>.1 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:rsidR="00372B2D" w:rsidRPr="00D679EC" w:rsidRDefault="00040ABC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372B2D" w:rsidRPr="00D679EC">
        <w:rPr>
          <w:rFonts w:ascii="Arial" w:hAnsi="Arial" w:cs="Arial"/>
        </w:rPr>
        <w:t xml:space="preserve">.2 A decisão sobre a sanção deve ser precedida de abertura de prazo para apresentação de defesa pelo AGENTE CULTURAL. </w:t>
      </w:r>
    </w:p>
    <w:p w:rsidR="00372B2D" w:rsidRPr="00D679EC" w:rsidRDefault="00040ABC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7</w:t>
      </w:r>
      <w:r w:rsidR="00372B2D" w:rsidRPr="00D679EC">
        <w:rPr>
          <w:rFonts w:ascii="Arial" w:hAnsi="Arial" w:cs="Arial"/>
        </w:rPr>
        <w:t>.3 A ocorrência de caso fortuito ou força maior impeditiva da execução do instrumento afasta a aplicação de sanção, desde que regularmente comprovada.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</w:p>
    <w:p w:rsidR="00372B2D" w:rsidRPr="00D679EC" w:rsidRDefault="00040ABC" w:rsidP="00040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372B2D" w:rsidRPr="00D679EC">
        <w:rPr>
          <w:rFonts w:ascii="Arial" w:hAnsi="Arial" w:cs="Arial"/>
          <w:b/>
        </w:rPr>
        <w:t xml:space="preserve">. VIGÊNCIA </w:t>
      </w:r>
    </w:p>
    <w:p w:rsidR="00372B2D" w:rsidRPr="00D679EC" w:rsidRDefault="00040ABC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372B2D" w:rsidRPr="00D679EC">
        <w:rPr>
          <w:rFonts w:ascii="Arial" w:hAnsi="Arial" w:cs="Arial"/>
        </w:rPr>
        <w:t>.1 A vigência deste instrumento terá início na data de assinatura das partes, com duração de [</w:t>
      </w:r>
      <w:r w:rsidR="00372B2D">
        <w:rPr>
          <w:rFonts w:ascii="Arial" w:hAnsi="Arial" w:cs="Arial"/>
        </w:rPr>
        <w:t xml:space="preserve">06 </w:t>
      </w:r>
      <w:r w:rsidR="00372B2D" w:rsidRPr="00D679EC">
        <w:rPr>
          <w:rFonts w:ascii="Arial" w:hAnsi="Arial" w:cs="Arial"/>
        </w:rPr>
        <w:t>meses], podendo ser prorrogado por [05 meses].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</w:p>
    <w:p w:rsidR="00372B2D" w:rsidRPr="00D679EC" w:rsidRDefault="00040ABC" w:rsidP="00040A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36C0A" w:themeFill="accent6" w:themeFillShade="BF"/>
        <w:tabs>
          <w:tab w:val="left" w:pos="3525"/>
        </w:tabs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</w:t>
      </w:r>
      <w:r w:rsidR="00372B2D" w:rsidRPr="00D679EC">
        <w:rPr>
          <w:rFonts w:ascii="Arial" w:hAnsi="Arial" w:cs="Arial"/>
          <w:b/>
        </w:rPr>
        <w:t xml:space="preserve">. FORO </w:t>
      </w:r>
    </w:p>
    <w:p w:rsidR="00372B2D" w:rsidRPr="00D679EC" w:rsidRDefault="00040ABC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372B2D" w:rsidRPr="00D679EC">
        <w:rPr>
          <w:rFonts w:ascii="Arial" w:hAnsi="Arial" w:cs="Arial"/>
        </w:rPr>
        <w:t>.1 Fica eleito o Foro de Tatuí para dirimir quaisquer dúvidas relativas ao presente Termo de Fomento Cultural.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both"/>
        <w:rPr>
          <w:rFonts w:ascii="Arial" w:hAnsi="Arial" w:cs="Arial"/>
        </w:rPr>
      </w:pP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right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Tatuí, ___ de ____________ </w:t>
      </w:r>
      <w:proofErr w:type="spellStart"/>
      <w:r w:rsidRPr="00D679EC">
        <w:rPr>
          <w:rFonts w:ascii="Arial" w:hAnsi="Arial" w:cs="Arial"/>
        </w:rPr>
        <w:t>de</w:t>
      </w:r>
      <w:proofErr w:type="spellEnd"/>
      <w:r w:rsidRPr="00D679EC">
        <w:rPr>
          <w:rFonts w:ascii="Arial" w:hAnsi="Arial" w:cs="Arial"/>
        </w:rPr>
        <w:t xml:space="preserve"> 202</w:t>
      </w:r>
      <w:r>
        <w:rPr>
          <w:rFonts w:ascii="Arial" w:hAnsi="Arial" w:cs="Arial"/>
        </w:rPr>
        <w:t>4</w:t>
      </w:r>
      <w:r w:rsidRPr="00D679EC">
        <w:rPr>
          <w:rFonts w:ascii="Arial" w:hAnsi="Arial" w:cs="Arial"/>
        </w:rPr>
        <w:t>.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right"/>
        <w:rPr>
          <w:rFonts w:ascii="Arial" w:hAnsi="Arial" w:cs="Arial"/>
        </w:rPr>
      </w:pP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center"/>
        <w:rPr>
          <w:rFonts w:ascii="Arial" w:hAnsi="Arial" w:cs="Arial"/>
        </w:rPr>
      </w:pP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Douglas </w:t>
      </w:r>
      <w:proofErr w:type="spellStart"/>
      <w:r>
        <w:rPr>
          <w:rFonts w:ascii="Arial" w:hAnsi="Arial" w:cs="Arial"/>
        </w:rPr>
        <w:t>Dalmatti</w:t>
      </w:r>
      <w:proofErr w:type="spellEnd"/>
      <w:r>
        <w:rPr>
          <w:rFonts w:ascii="Arial" w:hAnsi="Arial" w:cs="Arial"/>
        </w:rPr>
        <w:t xml:space="preserve"> Alves de Lima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center"/>
        <w:rPr>
          <w:rFonts w:ascii="Arial" w:hAnsi="Arial" w:cs="Arial"/>
        </w:rPr>
      </w:pPr>
      <w:r w:rsidRPr="00D679EC">
        <w:rPr>
          <w:rFonts w:ascii="Arial" w:hAnsi="Arial" w:cs="Arial"/>
        </w:rPr>
        <w:t>Secretaria de Esporte, Cultura, Turismo e Lazer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center"/>
        <w:rPr>
          <w:rFonts w:ascii="Arial" w:hAnsi="Arial" w:cs="Arial"/>
        </w:rPr>
      </w:pP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center"/>
        <w:rPr>
          <w:rFonts w:ascii="Arial" w:hAnsi="Arial" w:cs="Arial"/>
        </w:rPr>
      </w:pPr>
      <w:r w:rsidRPr="00D679EC">
        <w:rPr>
          <w:rFonts w:ascii="Arial" w:hAnsi="Arial" w:cs="Arial"/>
        </w:rPr>
        <w:t xml:space="preserve"> 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center"/>
        <w:rPr>
          <w:rFonts w:ascii="Arial" w:hAnsi="Arial" w:cs="Arial"/>
        </w:rPr>
      </w:pP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center"/>
        <w:rPr>
          <w:rFonts w:ascii="Arial" w:hAnsi="Arial" w:cs="Arial"/>
        </w:rPr>
      </w:pPr>
      <w:r w:rsidRPr="00D679EC">
        <w:rPr>
          <w:rFonts w:ascii="Arial" w:hAnsi="Arial" w:cs="Arial"/>
        </w:rPr>
        <w:t>Pelo Agente Cultural:</w:t>
      </w:r>
    </w:p>
    <w:p w:rsidR="00372B2D" w:rsidRPr="00D679EC" w:rsidRDefault="00372B2D" w:rsidP="00372B2D">
      <w:pPr>
        <w:tabs>
          <w:tab w:val="left" w:pos="3525"/>
        </w:tabs>
        <w:spacing w:after="0" w:line="360" w:lineRule="auto"/>
        <w:jc w:val="center"/>
        <w:rPr>
          <w:rFonts w:ascii="Arial" w:hAnsi="Arial" w:cs="Arial"/>
        </w:rPr>
      </w:pPr>
      <w:r w:rsidRPr="00D679EC">
        <w:rPr>
          <w:rFonts w:ascii="Arial" w:hAnsi="Arial" w:cs="Arial"/>
          <w:color w:val="FF0000"/>
        </w:rPr>
        <w:t>[NOME DO AGENTE CULTURAL]</w:t>
      </w:r>
      <w:r w:rsidRPr="00D679EC">
        <w:rPr>
          <w:rFonts w:ascii="Arial" w:hAnsi="Arial" w:cs="Arial"/>
        </w:rPr>
        <w:t xml:space="preserve"> </w:t>
      </w:r>
    </w:p>
    <w:p w:rsidR="00372B2D" w:rsidRPr="0076275E" w:rsidRDefault="00372B2D" w:rsidP="00537BF2">
      <w:pPr>
        <w:tabs>
          <w:tab w:val="left" w:pos="1800"/>
        </w:tabs>
        <w:jc w:val="both"/>
        <w:rPr>
          <w:rFonts w:ascii="Arial" w:hAnsi="Arial" w:cs="Arial"/>
          <w:sz w:val="24"/>
          <w:szCs w:val="24"/>
        </w:rPr>
      </w:pPr>
    </w:p>
    <w:sectPr w:rsidR="00372B2D" w:rsidRPr="0076275E" w:rsidSect="008E3C1D">
      <w:headerReference w:type="default" r:id="rId17"/>
      <w:footerReference w:type="default" r:id="rId18"/>
      <w:pgSz w:w="11906" w:h="16838"/>
      <w:pgMar w:top="161" w:right="991" w:bottom="709" w:left="99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33A5" w:rsidRDefault="006933A5" w:rsidP="006D1E1F">
      <w:pPr>
        <w:spacing w:after="0" w:line="240" w:lineRule="auto"/>
      </w:pPr>
      <w:r>
        <w:separator/>
      </w:r>
    </w:p>
  </w:endnote>
  <w:endnote w:type="continuationSeparator" w:id="0">
    <w:p w:rsidR="006933A5" w:rsidRDefault="006933A5" w:rsidP="006D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20B" w:rsidRDefault="00BA020B" w:rsidP="00BA020B">
    <w:pPr>
      <w:jc w:val="center"/>
      <w:rPr>
        <w:rFonts w:ascii="Arial" w:hAnsi="Arial" w:cs="Arial"/>
        <w:sz w:val="28"/>
      </w:rPr>
    </w:pPr>
    <w:r>
      <w:rPr>
        <w:rFonts w:ascii="Arial" w:hAnsi="Arial" w:cs="Arial"/>
        <w:sz w:val="28"/>
      </w:rPr>
      <w:t xml:space="preserve"> </w:t>
    </w:r>
    <w:r w:rsidR="000701B9" w:rsidRPr="00974386">
      <w:rPr>
        <w:rFonts w:ascii="Arial" w:hAnsi="Arial" w:cs="Arial"/>
        <w:noProof/>
        <w:sz w:val="28"/>
        <w:lang w:eastAsia="pt-BR"/>
      </w:rPr>
      <w:drawing>
        <wp:inline distT="0" distB="0" distL="0" distR="0" wp14:anchorId="75ED8EEA" wp14:editId="35908E1C">
          <wp:extent cx="4663799" cy="828675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rros Vianna\Desktop\Tatuí - Departamento de Cultura e Turismo\Logos e Marcas\Logo do Museu Histórico Paulo Setúb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73698" cy="830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28"/>
      </w:rPr>
      <w:t xml:space="preserve">    </w:t>
    </w:r>
  </w:p>
  <w:p w:rsidR="00BA020B" w:rsidRDefault="00BA020B">
    <w:pPr>
      <w:pStyle w:val="Rodap"/>
    </w:pPr>
  </w:p>
  <w:p w:rsidR="00BA020B" w:rsidRDefault="00BA020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33A5" w:rsidRDefault="006933A5" w:rsidP="006D1E1F">
      <w:pPr>
        <w:spacing w:after="0" w:line="240" w:lineRule="auto"/>
      </w:pPr>
      <w:r>
        <w:separator/>
      </w:r>
    </w:p>
  </w:footnote>
  <w:footnote w:type="continuationSeparator" w:id="0">
    <w:p w:rsidR="006933A5" w:rsidRDefault="006933A5" w:rsidP="006D1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E1F" w:rsidRDefault="006D1E1F" w:rsidP="0002156A">
    <w:pPr>
      <w:pStyle w:val="Cabealho"/>
      <w:jc w:val="center"/>
    </w:pPr>
    <w:r w:rsidRPr="006D1E1F">
      <w:rPr>
        <w:noProof/>
        <w:lang w:eastAsia="pt-BR"/>
      </w:rPr>
      <w:drawing>
        <wp:inline distT="0" distB="0" distL="0" distR="0">
          <wp:extent cx="5867400" cy="1229464"/>
          <wp:effectExtent l="0" t="0" r="0" b="8890"/>
          <wp:docPr id="1" name="Imagem 1" descr="D:\Desktop\Tatuí - Departamento de Cultura e Turismo\Museu Paulo Setúbal\Paulo Setúbal - assina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Tatuí - Departamento de Cultura e Turismo\Museu Paulo Setúbal\Paulo Setúbal - assina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9402" cy="123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D1E1F" w:rsidRDefault="006D1E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8189E"/>
    <w:multiLevelType w:val="hybridMultilevel"/>
    <w:tmpl w:val="3D1269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87C8548">
      <w:start w:val="7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60017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64A89"/>
    <w:multiLevelType w:val="hybridMultilevel"/>
    <w:tmpl w:val="7206C7F8"/>
    <w:lvl w:ilvl="0" w:tplc="140ED1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A082D"/>
    <w:multiLevelType w:val="hybridMultilevel"/>
    <w:tmpl w:val="B4F83F9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C3E3FBC"/>
    <w:multiLevelType w:val="hybridMultilevel"/>
    <w:tmpl w:val="6284BC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87C8548">
      <w:start w:val="7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CD98C17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136F4"/>
    <w:multiLevelType w:val="hybridMultilevel"/>
    <w:tmpl w:val="CAE43C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22F91"/>
    <w:multiLevelType w:val="hybridMultilevel"/>
    <w:tmpl w:val="468A8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A5493"/>
    <w:multiLevelType w:val="hybridMultilevel"/>
    <w:tmpl w:val="7BB2CF88"/>
    <w:lvl w:ilvl="0" w:tplc="140ED1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05A44"/>
    <w:multiLevelType w:val="hybridMultilevel"/>
    <w:tmpl w:val="7B2EFD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4034D"/>
    <w:multiLevelType w:val="hybridMultilevel"/>
    <w:tmpl w:val="B2A862B0"/>
    <w:lvl w:ilvl="0" w:tplc="0416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 w15:restartNumberingAfterBreak="0">
    <w:nsid w:val="46254E24"/>
    <w:multiLevelType w:val="hybridMultilevel"/>
    <w:tmpl w:val="EE3884AC"/>
    <w:lvl w:ilvl="0" w:tplc="140ED1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7A557B"/>
    <w:multiLevelType w:val="multilevel"/>
    <w:tmpl w:val="3AD0A7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1" w15:restartNumberingAfterBreak="0">
    <w:nsid w:val="5FCC66B4"/>
    <w:multiLevelType w:val="multilevel"/>
    <w:tmpl w:val="A75E700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2" w15:restartNumberingAfterBreak="0">
    <w:nsid w:val="6C4B37FF"/>
    <w:multiLevelType w:val="hybridMultilevel"/>
    <w:tmpl w:val="CB22639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7EDC18D3"/>
    <w:multiLevelType w:val="hybridMultilevel"/>
    <w:tmpl w:val="0FEC22FE"/>
    <w:lvl w:ilvl="0" w:tplc="140ED1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12"/>
  </w:num>
  <w:num w:numId="8">
    <w:abstractNumId w:val="11"/>
  </w:num>
  <w:num w:numId="9">
    <w:abstractNumId w:val="10"/>
  </w:num>
  <w:num w:numId="10">
    <w:abstractNumId w:val="8"/>
  </w:num>
  <w:num w:numId="11">
    <w:abstractNumId w:val="6"/>
  </w:num>
  <w:num w:numId="12">
    <w:abstractNumId w:val="1"/>
  </w:num>
  <w:num w:numId="13">
    <w:abstractNumId w:val="9"/>
  </w:num>
  <w:num w:numId="14">
    <w:abstractNumId w:val="1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02C"/>
    <w:rsid w:val="00015974"/>
    <w:rsid w:val="0002156A"/>
    <w:rsid w:val="000216A1"/>
    <w:rsid w:val="00024F79"/>
    <w:rsid w:val="00027DAE"/>
    <w:rsid w:val="000303B4"/>
    <w:rsid w:val="00040ABC"/>
    <w:rsid w:val="00041DA7"/>
    <w:rsid w:val="0005234B"/>
    <w:rsid w:val="00055C06"/>
    <w:rsid w:val="000568DD"/>
    <w:rsid w:val="000669BA"/>
    <w:rsid w:val="00066E10"/>
    <w:rsid w:val="000701B9"/>
    <w:rsid w:val="00074D02"/>
    <w:rsid w:val="00076E53"/>
    <w:rsid w:val="0008009B"/>
    <w:rsid w:val="00083919"/>
    <w:rsid w:val="00085EF2"/>
    <w:rsid w:val="000B75B1"/>
    <w:rsid w:val="000E3DDB"/>
    <w:rsid w:val="000E45A1"/>
    <w:rsid w:val="000E5E12"/>
    <w:rsid w:val="000E77E3"/>
    <w:rsid w:val="000F53A4"/>
    <w:rsid w:val="00104265"/>
    <w:rsid w:val="00111091"/>
    <w:rsid w:val="00114068"/>
    <w:rsid w:val="00116811"/>
    <w:rsid w:val="00117998"/>
    <w:rsid w:val="00134600"/>
    <w:rsid w:val="00150111"/>
    <w:rsid w:val="00150A99"/>
    <w:rsid w:val="0015474F"/>
    <w:rsid w:val="00154A23"/>
    <w:rsid w:val="00161344"/>
    <w:rsid w:val="00176EFC"/>
    <w:rsid w:val="00187D05"/>
    <w:rsid w:val="001B1D12"/>
    <w:rsid w:val="001C3ED6"/>
    <w:rsid w:val="001E2523"/>
    <w:rsid w:val="001E722C"/>
    <w:rsid w:val="001E7970"/>
    <w:rsid w:val="001F3C21"/>
    <w:rsid w:val="002166EB"/>
    <w:rsid w:val="002349BE"/>
    <w:rsid w:val="00236DC9"/>
    <w:rsid w:val="00252742"/>
    <w:rsid w:val="00265394"/>
    <w:rsid w:val="00273654"/>
    <w:rsid w:val="00281D50"/>
    <w:rsid w:val="00286F15"/>
    <w:rsid w:val="00297B2E"/>
    <w:rsid w:val="002B4C56"/>
    <w:rsid w:val="002E3970"/>
    <w:rsid w:val="0031236B"/>
    <w:rsid w:val="00317B6F"/>
    <w:rsid w:val="003227F5"/>
    <w:rsid w:val="0032307E"/>
    <w:rsid w:val="00326147"/>
    <w:rsid w:val="00335C3D"/>
    <w:rsid w:val="003411D8"/>
    <w:rsid w:val="0035549F"/>
    <w:rsid w:val="00356673"/>
    <w:rsid w:val="00357E2B"/>
    <w:rsid w:val="00372B2D"/>
    <w:rsid w:val="00386FDE"/>
    <w:rsid w:val="00390B2A"/>
    <w:rsid w:val="003911FA"/>
    <w:rsid w:val="003934BD"/>
    <w:rsid w:val="0039556E"/>
    <w:rsid w:val="003A50A3"/>
    <w:rsid w:val="003B4F8F"/>
    <w:rsid w:val="003B5148"/>
    <w:rsid w:val="003C1794"/>
    <w:rsid w:val="003C2CB3"/>
    <w:rsid w:val="003C6EEB"/>
    <w:rsid w:val="00443E93"/>
    <w:rsid w:val="00444419"/>
    <w:rsid w:val="0045363A"/>
    <w:rsid w:val="00455950"/>
    <w:rsid w:val="00457269"/>
    <w:rsid w:val="004575C3"/>
    <w:rsid w:val="0046100A"/>
    <w:rsid w:val="00471CA1"/>
    <w:rsid w:val="004A6AA4"/>
    <w:rsid w:val="004B4B23"/>
    <w:rsid w:val="004C259F"/>
    <w:rsid w:val="004D7CD3"/>
    <w:rsid w:val="004E7938"/>
    <w:rsid w:val="00501FB3"/>
    <w:rsid w:val="00522D1D"/>
    <w:rsid w:val="00537BF2"/>
    <w:rsid w:val="00542886"/>
    <w:rsid w:val="00550E72"/>
    <w:rsid w:val="00571718"/>
    <w:rsid w:val="0057405B"/>
    <w:rsid w:val="00587C2A"/>
    <w:rsid w:val="005913B1"/>
    <w:rsid w:val="005B1000"/>
    <w:rsid w:val="005B4B3C"/>
    <w:rsid w:val="005C0A82"/>
    <w:rsid w:val="005C7334"/>
    <w:rsid w:val="005E2A1F"/>
    <w:rsid w:val="005F4001"/>
    <w:rsid w:val="00615389"/>
    <w:rsid w:val="0061636B"/>
    <w:rsid w:val="00621D8E"/>
    <w:rsid w:val="00633073"/>
    <w:rsid w:val="0064002C"/>
    <w:rsid w:val="00640A3B"/>
    <w:rsid w:val="0064457D"/>
    <w:rsid w:val="00660E24"/>
    <w:rsid w:val="00672DEE"/>
    <w:rsid w:val="00681BD6"/>
    <w:rsid w:val="00683DC8"/>
    <w:rsid w:val="00685012"/>
    <w:rsid w:val="006933A5"/>
    <w:rsid w:val="00693465"/>
    <w:rsid w:val="006938B6"/>
    <w:rsid w:val="00695C75"/>
    <w:rsid w:val="006A2FD1"/>
    <w:rsid w:val="006A58FE"/>
    <w:rsid w:val="006A6118"/>
    <w:rsid w:val="006C18F7"/>
    <w:rsid w:val="006D1E1F"/>
    <w:rsid w:val="006D6ECD"/>
    <w:rsid w:val="006E0D99"/>
    <w:rsid w:val="006E1A8B"/>
    <w:rsid w:val="006E391B"/>
    <w:rsid w:val="006E758B"/>
    <w:rsid w:val="00713AA6"/>
    <w:rsid w:val="007209C6"/>
    <w:rsid w:val="0072453A"/>
    <w:rsid w:val="00725169"/>
    <w:rsid w:val="00725D59"/>
    <w:rsid w:val="00726ED9"/>
    <w:rsid w:val="00727B77"/>
    <w:rsid w:val="007401B4"/>
    <w:rsid w:val="00751F5F"/>
    <w:rsid w:val="0076275E"/>
    <w:rsid w:val="007663A8"/>
    <w:rsid w:val="00767FDD"/>
    <w:rsid w:val="007768C5"/>
    <w:rsid w:val="007A5686"/>
    <w:rsid w:val="007B0B42"/>
    <w:rsid w:val="007C0640"/>
    <w:rsid w:val="007F1187"/>
    <w:rsid w:val="007F5B66"/>
    <w:rsid w:val="008175F0"/>
    <w:rsid w:val="00831DCD"/>
    <w:rsid w:val="008463E1"/>
    <w:rsid w:val="008630FB"/>
    <w:rsid w:val="008661E5"/>
    <w:rsid w:val="008A5181"/>
    <w:rsid w:val="008A5317"/>
    <w:rsid w:val="008C3ED2"/>
    <w:rsid w:val="008D4E4D"/>
    <w:rsid w:val="008E3C1D"/>
    <w:rsid w:val="008F122A"/>
    <w:rsid w:val="00906E92"/>
    <w:rsid w:val="009123AC"/>
    <w:rsid w:val="00923C2D"/>
    <w:rsid w:val="00931432"/>
    <w:rsid w:val="009335C3"/>
    <w:rsid w:val="00936D5D"/>
    <w:rsid w:val="00950ECA"/>
    <w:rsid w:val="00956B5F"/>
    <w:rsid w:val="0096189D"/>
    <w:rsid w:val="00975C2E"/>
    <w:rsid w:val="0099127D"/>
    <w:rsid w:val="009944FA"/>
    <w:rsid w:val="009A6135"/>
    <w:rsid w:val="009D6E61"/>
    <w:rsid w:val="009D7AA8"/>
    <w:rsid w:val="00A07A92"/>
    <w:rsid w:val="00A16984"/>
    <w:rsid w:val="00A208E1"/>
    <w:rsid w:val="00A2349F"/>
    <w:rsid w:val="00A30F26"/>
    <w:rsid w:val="00A321DD"/>
    <w:rsid w:val="00A56351"/>
    <w:rsid w:val="00AB385C"/>
    <w:rsid w:val="00AC71EE"/>
    <w:rsid w:val="00AD03F3"/>
    <w:rsid w:val="00AD3997"/>
    <w:rsid w:val="00AD65F3"/>
    <w:rsid w:val="00AE3712"/>
    <w:rsid w:val="00B0211B"/>
    <w:rsid w:val="00B16352"/>
    <w:rsid w:val="00B22405"/>
    <w:rsid w:val="00B33E8E"/>
    <w:rsid w:val="00B60992"/>
    <w:rsid w:val="00B61C0A"/>
    <w:rsid w:val="00B675EE"/>
    <w:rsid w:val="00B73393"/>
    <w:rsid w:val="00B85D6D"/>
    <w:rsid w:val="00BA020B"/>
    <w:rsid w:val="00BB0CCB"/>
    <w:rsid w:val="00BB5899"/>
    <w:rsid w:val="00BB5991"/>
    <w:rsid w:val="00BC12EF"/>
    <w:rsid w:val="00BC2046"/>
    <w:rsid w:val="00BF0367"/>
    <w:rsid w:val="00BF7C54"/>
    <w:rsid w:val="00C04C0D"/>
    <w:rsid w:val="00C17217"/>
    <w:rsid w:val="00C20F5F"/>
    <w:rsid w:val="00C300C1"/>
    <w:rsid w:val="00C47A41"/>
    <w:rsid w:val="00C7485C"/>
    <w:rsid w:val="00CA3C14"/>
    <w:rsid w:val="00CB4EFF"/>
    <w:rsid w:val="00CC2FC3"/>
    <w:rsid w:val="00CC35C8"/>
    <w:rsid w:val="00CC39EE"/>
    <w:rsid w:val="00CD13E5"/>
    <w:rsid w:val="00CD6601"/>
    <w:rsid w:val="00CE15D3"/>
    <w:rsid w:val="00CE5746"/>
    <w:rsid w:val="00D00A14"/>
    <w:rsid w:val="00D02D26"/>
    <w:rsid w:val="00D06A53"/>
    <w:rsid w:val="00D14F1F"/>
    <w:rsid w:val="00D607A0"/>
    <w:rsid w:val="00D66425"/>
    <w:rsid w:val="00D670D7"/>
    <w:rsid w:val="00D67D0C"/>
    <w:rsid w:val="00D72573"/>
    <w:rsid w:val="00D81EB4"/>
    <w:rsid w:val="00D941AC"/>
    <w:rsid w:val="00DA3BBE"/>
    <w:rsid w:val="00DC7FD5"/>
    <w:rsid w:val="00DD5CE3"/>
    <w:rsid w:val="00DE54CA"/>
    <w:rsid w:val="00DF338C"/>
    <w:rsid w:val="00DF34C4"/>
    <w:rsid w:val="00E00491"/>
    <w:rsid w:val="00E06674"/>
    <w:rsid w:val="00E12655"/>
    <w:rsid w:val="00E35397"/>
    <w:rsid w:val="00E36E89"/>
    <w:rsid w:val="00E4006A"/>
    <w:rsid w:val="00E40547"/>
    <w:rsid w:val="00E4798F"/>
    <w:rsid w:val="00E56219"/>
    <w:rsid w:val="00E64BC2"/>
    <w:rsid w:val="00E6619A"/>
    <w:rsid w:val="00E66FFA"/>
    <w:rsid w:val="00EA73DE"/>
    <w:rsid w:val="00EB179F"/>
    <w:rsid w:val="00EC2518"/>
    <w:rsid w:val="00ED3368"/>
    <w:rsid w:val="00EE15C3"/>
    <w:rsid w:val="00EE51EE"/>
    <w:rsid w:val="00EF4FD9"/>
    <w:rsid w:val="00F0396A"/>
    <w:rsid w:val="00F10547"/>
    <w:rsid w:val="00F522B5"/>
    <w:rsid w:val="00F772AA"/>
    <w:rsid w:val="00F83864"/>
    <w:rsid w:val="00F8471B"/>
    <w:rsid w:val="00F934FD"/>
    <w:rsid w:val="00F96ADE"/>
    <w:rsid w:val="00FA0597"/>
    <w:rsid w:val="00FA4811"/>
    <w:rsid w:val="00FA4AB3"/>
    <w:rsid w:val="00FA5919"/>
    <w:rsid w:val="00FC7A21"/>
    <w:rsid w:val="00FD5A1E"/>
    <w:rsid w:val="00FD5CA9"/>
    <w:rsid w:val="00FE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AD9EAD2-4148-4063-9C62-879FA7FF1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4002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D1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D1E1F"/>
  </w:style>
  <w:style w:type="paragraph" w:styleId="Rodap">
    <w:name w:val="footer"/>
    <w:basedOn w:val="Normal"/>
    <w:link w:val="RodapChar"/>
    <w:uiPriority w:val="99"/>
    <w:unhideWhenUsed/>
    <w:rsid w:val="006D1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D1E1F"/>
  </w:style>
  <w:style w:type="paragraph" w:styleId="Textodebalo">
    <w:name w:val="Balloon Text"/>
    <w:basedOn w:val="Normal"/>
    <w:link w:val="TextodebaloChar"/>
    <w:uiPriority w:val="99"/>
    <w:semiHidden/>
    <w:unhideWhenUsed/>
    <w:rsid w:val="003C1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179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qFormat/>
    <w:rsid w:val="00FA4AB3"/>
    <w:rPr>
      <w:color w:val="0000FF" w:themeColor="hyperlink"/>
      <w:u w:val="single"/>
    </w:rPr>
  </w:style>
  <w:style w:type="character" w:customStyle="1" w:styleId="docssharedwiztogglelabeledlabeltext">
    <w:name w:val="docssharedwiztogglelabeledlabeltext"/>
    <w:basedOn w:val="Fontepargpadro"/>
    <w:rsid w:val="001E7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1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223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98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4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5040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9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9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225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2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2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919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75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96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07021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2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05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8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99779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0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9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6089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6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94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5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0408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ultura@tatui.sp.gov.b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aulosetubalconcurso@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forms.gle/6EFTTQZreooy2fjw9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tatui.sp.gov.br/atos-oficiais/editai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ncursopaulosetubal@gmail.com" TargetMode="External"/><Relationship Id="rId10" Type="http://schemas.openxmlformats.org/officeDocument/2006/relationships/hyperlink" Target="https://forms.gle/6EFTTQZreooy2fjw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it.ly/3j7l0VS" TargetMode="External"/><Relationship Id="rId14" Type="http://schemas.openxmlformats.org/officeDocument/2006/relationships/hyperlink" Target="mailto:cultura@tatui.sp.gov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1F49C-F0CC-4DFF-B634-53F188996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3485</Words>
  <Characters>18819</Characters>
  <Application>Microsoft Office Word</Application>
  <DocSecurity>0</DocSecurity>
  <Lines>156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Associação de Amigos do Conservatório de Tatuí</Company>
  <LinksUpToDate>false</LinksUpToDate>
  <CharactersWithSpaces>22260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Kenzo</dc:creator>
  <cp:keywords/>
  <dc:description/>
  <cp:lastModifiedBy>cristina-compras</cp:lastModifiedBy>
  <cp:revision>2</cp:revision>
  <cp:lastPrinted>2024-01-31T17:58:00Z</cp:lastPrinted>
  <dcterms:created xsi:type="dcterms:W3CDTF">2024-02-01T16:54:00Z</dcterms:created>
  <dcterms:modified xsi:type="dcterms:W3CDTF">2024-02-01T16:54:00Z</dcterms:modified>
</cp:coreProperties>
</file>