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78" w:rsidRPr="00942FD6" w:rsidRDefault="000A4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6D9F1"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942FD6">
        <w:rPr>
          <w:rFonts w:ascii="Arial" w:eastAsia="Arial" w:hAnsi="Arial" w:cs="Arial"/>
          <w:b/>
          <w:sz w:val="24"/>
        </w:rPr>
        <w:t xml:space="preserve">EDITAL PNAB N° 01/2024 </w:t>
      </w:r>
    </w:p>
    <w:p w:rsidR="00C905DC" w:rsidRPr="00942FD6" w:rsidRDefault="000A4995" w:rsidP="00AD30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6D9F1" w:themeFill="text2" w:themeFillTint="33"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942FD6">
        <w:rPr>
          <w:rFonts w:ascii="Arial" w:eastAsia="Arial" w:hAnsi="Arial" w:cs="Arial"/>
          <w:b/>
          <w:sz w:val="24"/>
        </w:rPr>
        <w:t>ESTÍMULO, FOMENTO, PRODUÇÃO E DIFUSÃO DE ARTE E CULTURA, PARA TODAS AS ÁREAS E LINGUAGENS ARTÍSTICAS.</w:t>
      </w:r>
    </w:p>
    <w:p w:rsidR="00942FD6" w:rsidRPr="00942FD6" w:rsidRDefault="00942FD6" w:rsidP="00AD30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6D9F1" w:themeFill="text2" w:themeFillTint="33"/>
        <w:spacing w:after="0" w:line="360" w:lineRule="auto"/>
        <w:jc w:val="center"/>
        <w:rPr>
          <w:rFonts w:ascii="Arial" w:eastAsia="Arial" w:hAnsi="Arial" w:cs="Arial"/>
          <w:b/>
          <w:sz w:val="40"/>
          <w:u w:val="single"/>
        </w:rPr>
      </w:pPr>
      <w:r w:rsidRPr="00942FD6">
        <w:rPr>
          <w:rFonts w:ascii="Arial" w:eastAsia="Arial" w:hAnsi="Arial" w:cs="Arial"/>
          <w:b/>
          <w:sz w:val="40"/>
          <w:u w:val="single"/>
        </w:rPr>
        <w:t xml:space="preserve">PUBLICAÇÃO DO RESULTADO PARCIAL </w:t>
      </w:r>
    </w:p>
    <w:p w:rsidR="00BB3DCD" w:rsidRPr="0022260B" w:rsidRDefault="00BB3DCD" w:rsidP="00BB3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260B">
        <w:rPr>
          <w:rFonts w:ascii="Arial" w:hAnsi="Arial" w:cs="Arial"/>
        </w:rPr>
        <w:t>A PREFEITURA DE TATUI, por meio do Grupo de Trabalho de Acompanhamen</w:t>
      </w:r>
      <w:r w:rsidR="007D1BED">
        <w:rPr>
          <w:rFonts w:ascii="Arial" w:hAnsi="Arial" w:cs="Arial"/>
        </w:rPr>
        <w:t>to e Fiscalização dos Editais da PNAB - Política acional Aldir Blanc</w:t>
      </w:r>
      <w:r w:rsidRPr="0022260B">
        <w:rPr>
          <w:rFonts w:ascii="Arial" w:hAnsi="Arial" w:cs="Arial"/>
        </w:rPr>
        <w:t xml:space="preserve"> (portaria nº </w:t>
      </w:r>
      <w:r w:rsidR="007D1BED">
        <w:rPr>
          <w:rFonts w:ascii="Arial" w:hAnsi="Arial" w:cs="Arial"/>
        </w:rPr>
        <w:t>74</w:t>
      </w:r>
      <w:r w:rsidRPr="0022260B">
        <w:rPr>
          <w:rFonts w:ascii="Arial" w:hAnsi="Arial" w:cs="Arial"/>
        </w:rPr>
        <w:t>/202</w:t>
      </w:r>
      <w:r w:rsidR="007D1BED">
        <w:rPr>
          <w:rFonts w:ascii="Arial" w:hAnsi="Arial" w:cs="Arial"/>
        </w:rPr>
        <w:t>4</w:t>
      </w:r>
      <w:r w:rsidRPr="0022260B">
        <w:rPr>
          <w:rFonts w:ascii="Arial" w:hAnsi="Arial" w:cs="Arial"/>
        </w:rPr>
        <w:t xml:space="preserve">) </w:t>
      </w:r>
      <w:r w:rsidRPr="007433B8">
        <w:rPr>
          <w:rFonts w:ascii="Arial" w:hAnsi="Arial" w:cs="Arial"/>
          <w:b/>
        </w:rPr>
        <w:t>TORNA PÚBLICO</w:t>
      </w:r>
      <w:r w:rsidRPr="0022260B">
        <w:rPr>
          <w:rFonts w:ascii="Arial" w:hAnsi="Arial" w:cs="Arial"/>
        </w:rPr>
        <w:t xml:space="preserve">, segundo item “e” “artigo 5º do Calendário” o </w:t>
      </w:r>
      <w:r w:rsidRPr="000B36B3">
        <w:rPr>
          <w:rFonts w:ascii="Arial" w:hAnsi="Arial" w:cs="Arial"/>
          <w:b/>
        </w:rPr>
        <w:t>RESULTADO PARCIAL do referido edital</w:t>
      </w:r>
      <w:r w:rsidRPr="0022260B">
        <w:rPr>
          <w:rFonts w:ascii="Arial" w:hAnsi="Arial" w:cs="Arial"/>
        </w:rPr>
        <w:t xml:space="preserve">, segundo ata registrada pela Comissão de Avaliação do Referido Edital, composto por: </w:t>
      </w:r>
    </w:p>
    <w:p w:rsidR="007D1BED" w:rsidRPr="007D1BED" w:rsidRDefault="007D1BED" w:rsidP="008A471F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7D1BED">
        <w:rPr>
          <w:rFonts w:ascii="Arial" w:hAnsi="Arial" w:cs="Arial"/>
          <w:b/>
          <w:sz w:val="23"/>
          <w:szCs w:val="23"/>
        </w:rPr>
        <w:t xml:space="preserve">ADRIANA BELIC CHERUBINA </w:t>
      </w:r>
      <w:bookmarkStart w:id="0" w:name="_GoBack"/>
      <w:bookmarkEnd w:id="0"/>
    </w:p>
    <w:p w:rsidR="007D1BED" w:rsidRPr="007D1BED" w:rsidRDefault="007D1BED" w:rsidP="008A471F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7D1BED">
        <w:rPr>
          <w:rFonts w:ascii="Arial" w:hAnsi="Arial" w:cs="Arial"/>
          <w:b/>
          <w:sz w:val="23"/>
          <w:szCs w:val="23"/>
        </w:rPr>
        <w:t xml:space="preserve">BRUNO MORAES REGENTHAL </w:t>
      </w:r>
    </w:p>
    <w:p w:rsidR="00BB3DCD" w:rsidRPr="007D1BED" w:rsidRDefault="007D1BED" w:rsidP="008A471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7D1BED">
        <w:rPr>
          <w:rFonts w:ascii="Arial" w:hAnsi="Arial" w:cs="Arial"/>
          <w:b/>
          <w:sz w:val="23"/>
          <w:szCs w:val="23"/>
        </w:rPr>
        <w:t xml:space="preserve">TIZIANE ASSUNÇÃO VIRGÍLIO </w:t>
      </w:r>
    </w:p>
    <w:p w:rsidR="00784488" w:rsidRPr="00916631" w:rsidRDefault="00784488" w:rsidP="0078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916631">
        <w:rPr>
          <w:rFonts w:ascii="Arial" w:eastAsia="Times New Roman" w:hAnsi="Arial" w:cs="Arial"/>
          <w:b/>
          <w:bCs/>
          <w:color w:val="000000"/>
        </w:rPr>
        <w:t xml:space="preserve">CLASSIFICADOS </w:t>
      </w:r>
      <w:r>
        <w:rPr>
          <w:rFonts w:ascii="Arial" w:eastAsia="Times New Roman" w:hAnsi="Arial" w:cs="Arial"/>
          <w:b/>
          <w:bCs/>
          <w:color w:val="000000"/>
        </w:rPr>
        <w:t xml:space="preserve">(Por Ordem Alfabética)  </w:t>
      </w: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2108"/>
        <w:gridCol w:w="1134"/>
        <w:gridCol w:w="3434"/>
        <w:gridCol w:w="711"/>
        <w:gridCol w:w="1154"/>
        <w:gridCol w:w="651"/>
        <w:gridCol w:w="641"/>
        <w:gridCol w:w="1489"/>
        <w:gridCol w:w="2793"/>
      </w:tblGrid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INSCRIÇÃO </w:t>
            </w:r>
          </w:p>
        </w:tc>
        <w:tc>
          <w:tcPr>
            <w:tcW w:w="2108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PROPONENTE</w:t>
            </w:r>
          </w:p>
        </w:tc>
        <w:tc>
          <w:tcPr>
            <w:tcW w:w="1134" w:type="dxa"/>
            <w:shd w:val="clear" w:color="auto" w:fill="FFFF00"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CADASTRO CULTURA </w:t>
            </w:r>
          </w:p>
        </w:tc>
        <w:tc>
          <w:tcPr>
            <w:tcW w:w="3434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NOME DO PROJETO 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NOTA</w:t>
            </w:r>
          </w:p>
        </w:tc>
        <w:tc>
          <w:tcPr>
            <w:tcW w:w="1154" w:type="dxa"/>
            <w:shd w:val="clear" w:color="auto" w:fill="FFFF00"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PONTUAÇÃO BÔNUS</w:t>
            </w:r>
          </w:p>
        </w:tc>
        <w:tc>
          <w:tcPr>
            <w:tcW w:w="651" w:type="dxa"/>
            <w:shd w:val="clear" w:color="auto" w:fill="FFFF00"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NOTA FINAL</w:t>
            </w:r>
          </w:p>
        </w:tc>
        <w:tc>
          <w:tcPr>
            <w:tcW w:w="64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COTA</w:t>
            </w:r>
          </w:p>
        </w:tc>
        <w:tc>
          <w:tcPr>
            <w:tcW w:w="1489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GARANTIA DE COTAS</w:t>
            </w:r>
          </w:p>
        </w:tc>
        <w:tc>
          <w:tcPr>
            <w:tcW w:w="2793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SITUAÇÃO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01.PNAB24.098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ADRIANA AFONSO OLIVEIRA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2020.01.0001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O PEQUENO E O GRANDÃO CABEM NO MESMO CORAÇÃO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57,00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61,00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PESSOA NEGRA -PRETA OU PARDA)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01.PNAB24.092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AMANDA CANAN CAMPOS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2024.01.0682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"OS PÉ DE FOICE JÁ SABE XAXÁ! - AS DONAS DO FORRÓ LÁ DO MUQUÉM"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58,83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64,83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COM DEFICIÊNCIA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TRADIÇÃO)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01.PNAB24.095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CAMILA BARBAGALLO MOMISSO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2023.01.0446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MANDUKA: ÀS MARGENS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62,17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TEATRAL)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lastRenderedPageBreak/>
              <w:t>01.PNAB24.006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DAGMA CIBELE EID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2020.01.0040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TRIOUPE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62,33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(POR MÉRITO DE PONTUAÇÃO - CRITÉRIO DE DESEMPATE)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01.PNAB24.088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DAVI MATIAS DOS PASSOS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2024.01.0759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ALL BLACK TRIO - A COR DO MEU SOM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60,17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PESSOA NEGRA -PRETA OU PARDA)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01.PNAB24.037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DIEGO WILIAN DO NASCIMENTO RAMOS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2021.01.0325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MURAL CRÔNICA DE SETUBAL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59,50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61,50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PESSOA NEGRA -PRETA OU PARDA)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01.PNAB24.040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EMERSON HENRIQUE DIAS PONTES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2020.01.0061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APENAS DANCE BREAKING -  PARA TODOS - EDIÇÃO ESPECIAL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51,50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53,50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DANÇA)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01.PNAB24.026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GUILHERME DE SOUZA SILVEIRA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2020.01.0080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BATE TAMBÔ NAS ESCOLAS - VIVÊNCIA MUSICAL E OS RITMOS AFROBRASILEIROS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62,33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(EXPRESSÃO CULTURAL)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01.PNAB24.048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HÍCARO FERREIRA RODRIGUES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2023.01.0430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OFICINA DE DESENHO REALISTA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55,17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55,17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ARTE VISUAL)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01.PNAB24.036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INGRID STEPHANIE FREIRE QUINTANA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2023.01.0577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TRIO SOM DE MARIA - ESPETÁCULO "QUEM É ELA?"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57,17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8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65,17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MUSICAL)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01.PNAB24.024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IVAN CAMARGO GONÇALVES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2021.01.0359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DELIVERY DE PAIXÃO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62,50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COM DEFICIÊNCIA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LITERATURA)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01.PNAB24.108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JESSÉ JACKISON DE SOUZA RAMOS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2020.01.0094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EDUCA-SOM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60,67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62,67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PESSOA NEGRA -PRETA OU PARDA)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01.PNAB24.089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JUCIMARA DA SILVA SANTOS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2023.01.0628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INCLUSÃO EM CENA: ESPETÁCULO DE DIVERSIDADE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53,83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57,83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PESSOA NEGRA -PRETA OU PARDA)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01.PNAB24.106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JULIANA DE OLIVEIRA ROSA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2021.01.0330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CAPOEIRA PARA TODOS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57,67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61,67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PESSOA NEGRA -PRETA OU PARDA)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lastRenderedPageBreak/>
              <w:t>01.PNAB24.077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LUCAS GONZAGA ROSA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2021.01.0305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ÍCAROS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62,50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(POR MÉRITO DE PONTUAÇÃO)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01.PNAB24.094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LUIZA MARDONES GAIÃO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2022.01.0416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LUIZA GAIÃO APRESENTA SETE TEMPOS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64,17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68,17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(POR MÉRITO DE PONTUAÇÃO)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01.PNAB24.041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MARIA CRISTINA SIQUEIRA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2020.01.0153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PROJETO LIVRO DE RUA TATUÍ ANTIGA/DÉCADA DE 1960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57,67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63,67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COM DEFICIÊNCIA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PCD)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01.PNAB24.019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MARIA DE FÁTIMA DE SOUZA RAMOS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2023.01.0652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COSTURA DE AFETO: MEMÓRIAS DE PANO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58,17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64,17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COM DEFICIÊNCIA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ARTESANATO)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01.PNAB24.051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MAYARA CRISTINA SILVA DE ALMEIDA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2020.01.0165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MAYARA RIOS APRESENTA: ESPETÁCULO UMA HISTÓRIA DE CORAGEM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59,17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63,17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COM DEFICIÊNCIA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(GARANTIA DE COTAS)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01.PNAB24.086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PRISCILA ASSIS DOS SANTOS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2023.01.0658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CIRCUITO LITERÁRIO TERNURA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53,83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59,83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PESSOA NEGRA -PRETA OU PARDA)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01.PNAB24.078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RAFAELE LIDIANE BREVES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2021.01.0306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A MARÉ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61,67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65,67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(EXPRESSÃO CULTURAL)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01.PNAB24.070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RODRIGO CASSIANO DA COSTA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2020.01.0209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BIOMAS EM CENA: O HUMOR DO PALHAÇO COMO AGENTE TRANSFORMADOR DA EDUCAÇÃO AMBIENTAL NA ESCOLA.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58,50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60,50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(COTA PESSOA NEGRA -PRETA OU PARDA)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01.PNAB24.009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SIMONE BRITES PAVANELLI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2020.01.0245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CARAVANA CIRCENSE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63,00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65,00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(POR MÉRITO DE PONTUAÇÃO)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01.PNAB24.056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THIAGO DE CASTRO LEITE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2020.01.0229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CIRCO NAS ESCOLAS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62,50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62,50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 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CIRCENSE)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01.PNAB24.023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WILLIAM DE OLIVEIRA LIMA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2021.01.0272</w:t>
            </w:r>
          </w:p>
        </w:tc>
        <w:tc>
          <w:tcPr>
            <w:tcW w:w="343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SÃO MARTINHO: A ALMA TÊXTIL DE TATUÍ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61,67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65,67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SIM</w:t>
            </w:r>
          </w:p>
        </w:tc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PESSOA NEGRA</w:t>
            </w:r>
          </w:p>
        </w:tc>
        <w:tc>
          <w:tcPr>
            <w:tcW w:w="2793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CLASSIFICADA (LINGUAGEM ARTISTICA - AUDIOVISUAL) </w:t>
            </w:r>
          </w:p>
        </w:tc>
      </w:tr>
    </w:tbl>
    <w:p w:rsidR="00784488" w:rsidRDefault="00784488" w:rsidP="007844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784488" w:rsidRPr="00916631" w:rsidRDefault="00784488" w:rsidP="0078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916631">
        <w:rPr>
          <w:rFonts w:ascii="Arial" w:eastAsia="Times New Roman" w:hAnsi="Arial" w:cs="Arial"/>
          <w:b/>
          <w:bCs/>
          <w:color w:val="000000"/>
        </w:rPr>
        <w:lastRenderedPageBreak/>
        <w:t xml:space="preserve">SUPLENTES </w:t>
      </w:r>
      <w:r>
        <w:rPr>
          <w:rFonts w:ascii="Arial" w:eastAsia="Times New Roman" w:hAnsi="Arial" w:cs="Arial"/>
          <w:b/>
          <w:bCs/>
          <w:color w:val="000000"/>
        </w:rPr>
        <w:t xml:space="preserve">(POR ORDEM DE CLASSIFICAÇÃO)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2959"/>
        <w:gridCol w:w="1242"/>
        <w:gridCol w:w="2161"/>
        <w:gridCol w:w="895"/>
        <w:gridCol w:w="1281"/>
        <w:gridCol w:w="651"/>
        <w:gridCol w:w="641"/>
        <w:gridCol w:w="1061"/>
        <w:gridCol w:w="3409"/>
      </w:tblGrid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INSCRIÇÃO </w:t>
            </w:r>
          </w:p>
        </w:tc>
        <w:tc>
          <w:tcPr>
            <w:tcW w:w="2959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1242" w:type="dxa"/>
            <w:shd w:val="clear" w:color="auto" w:fill="FFFF00"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CADASTRO CULTURA </w:t>
            </w:r>
          </w:p>
        </w:tc>
        <w:tc>
          <w:tcPr>
            <w:tcW w:w="216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NOME DO PROJETO </w:t>
            </w:r>
          </w:p>
        </w:tc>
        <w:tc>
          <w:tcPr>
            <w:tcW w:w="895" w:type="dxa"/>
            <w:shd w:val="clear" w:color="auto" w:fill="FFFF00"/>
            <w:noWrap/>
            <w:vAlign w:val="center"/>
            <w:hideMark/>
          </w:tcPr>
          <w:p w:rsidR="00784488" w:rsidRPr="000B36B3" w:rsidRDefault="00942FD6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MÉDIA</w:t>
            </w:r>
          </w:p>
        </w:tc>
        <w:tc>
          <w:tcPr>
            <w:tcW w:w="1281" w:type="dxa"/>
            <w:shd w:val="clear" w:color="auto" w:fill="FFFF00"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PONTUAÇÃO BÔNUS</w:t>
            </w:r>
          </w:p>
        </w:tc>
        <w:tc>
          <w:tcPr>
            <w:tcW w:w="651" w:type="dxa"/>
            <w:shd w:val="clear" w:color="auto" w:fill="FFFF00"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NOTA FINAL</w:t>
            </w:r>
          </w:p>
        </w:tc>
        <w:tc>
          <w:tcPr>
            <w:tcW w:w="64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COTA</w:t>
            </w:r>
          </w:p>
        </w:tc>
        <w:tc>
          <w:tcPr>
            <w:tcW w:w="106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GARANTIA DE COTAS</w:t>
            </w:r>
          </w:p>
        </w:tc>
        <w:tc>
          <w:tcPr>
            <w:tcW w:w="3409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SITUAÇÃO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01.PNAB24.091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JÚLIA NAKAMURA VERNILLO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2023.01.0558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RECICLANDO O OLHAR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01.PNAB24.101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CAIO CÉSAR NASCIMENTO FERREIRA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2021.01.0298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OURO NEGRO, RIQUEZA E ANCESTRALIDADE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61,83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63,83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01.PNAB24.057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MARINA RODRIGUES SANTOS DIAS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2024.01.0758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PROJETO OFICINA DE BATUQUE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01.PNAB24.011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TAMIRES FREIRE DE CARVALHO RAMOS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2020.01.0226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FESTEJANDO MEMÓRIAS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01.PNAB24.016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FABIO DE ALBUQUERQUE LEÃO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2023.01.0642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SHOW "RECALCULANDO A ROTA" - BANDA VRAAU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01.PNAB24.109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INÊS DE CAMARGO MACHADO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2020.01.0156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NOITE DA SERESTA COM TERNURA NO MUSEU TEMPORADA 2025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01.PNAB24.074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CRISTIANE BLOES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2023.01.0515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BRASIL MUSICAL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01.PNAB24.010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MARLI TERESINHA FRONZA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2020.01.0162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ARTE FIGURATIVA-A TRAJETÓRIA DAS ARTES VISUAIS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01.PNAB24.052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YURI GONZAGA GONÇALVES DA COSTA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2022.01.0405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YURI GONZAGA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01.PNAB24.090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ERIKA MILENA DE FRANÇA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2024.01.0757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01.PNAB24.029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PEREIRA BUENO (CURURUEIRO BUENÃO)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2021.01.0365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CANINHA VERDE - UMA TRADIÇÃO CURURUEIRA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01.PNAB24.065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JAQUIE LIVINO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2020.01.0088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JAQUIE LIVINO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01.PNAB24.032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JOSUÉ DOMINGUES PEREIRA - VIOLEIRO JOSUÉ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2021.01.0265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CURURU - TRADIÇAO DE NOSSA TERRA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01.PNAB24.107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FERNANDA DE MOURA CLETO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2020.01.0184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RESIDÊNCIA DE INICIAÇÃO AO TEATRO MUSICAL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01.PNAB24.014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VALDEMIR LEDO BOMFIM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2024.01.0691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VIOLA E COMPANHIA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01.PNAB24.031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 HENRIQUE OLIVA BRAZ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2021.01.0333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SOMBRA DE ANHANGÁ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01.PNAB24.004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MERLISE MOREIRA SOUSA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2020.01.0168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 MOREIRA CANTA ELIS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01.PNAB24.046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ALEXANDRE BAUAB JUNIOR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2024.01.0760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CARA, A COR E SOM DO BRASIL :PIXINGUINHA COMO EXPRESSÃO CULTURAL MUSICAL NEGRA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01.PNAB24.097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ANTONIO CARLOS LABLAK DE OLIVEIRA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2020.03.0025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ORQUESTRA DE BERIMBAUS DE TATUÍ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01.PNAB24.059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ELISA BERNADETE TEIXEIRA PINTO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2023.01.0461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QUARTETO DE VIOLÕES VARIATONE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01.PNAB24.073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FERNNANDA QUÉSIA RODRIGUES ALVES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2021.01.0260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LIDERANÇAS EM CENA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01.PNAB24.054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PEDRO PETRONILIO FERREIRA DA SILVA SOUZA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2024.01.0694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FUNK ORQUESTRA - UMA HISTÓRIA SOBRE NOTAS.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01.PNAB24.100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 ROCHA LEMOS DE OLIVEIRA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2024.01.0711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TIÃO TURBINA E MANECO PIÁ CONTAM: OS CAUSOS DA ANTIGA TATUIR - TEATRO DE FANTOCHES PARA CRIANÇAS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01.PNAB24.104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BARBOSA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2023.01.0532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VIOLÕES TERNURA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01.PNAB24.035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DA COSTA NUNES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2024.01.0726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MÚSICA ANTIGA: UMA VIAGEM SONORA AO PASSADO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01.PNAB24.055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RAQUEL CARPEJANI FELIZ DE MORAES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2023.01.0487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PAULO SETÚBAL EM </w:t>
            </w:r>
            <w:proofErr w:type="gramStart"/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VERSO ,</w:t>
            </w:r>
            <w:proofErr w:type="gramEnd"/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MELODIA E CANÇÃO NAS ESCOLA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01.PNAB24.022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IAGO GOMES PEDROSO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2021.01.0362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LIVE BY NIGHT - ROCK HISTORY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PEDRO PAULO BARROS LEITE DE PAULA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2020.01.0188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SERESTA DOS AMORES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01.PNAB24.068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HENRIQUE DE ALMEIDA ANDRADE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2021.01.0273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CONCERTO DIDÁTICO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01.PNAB24.013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ENRIQUE DA SILVA OLIVEIRA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2021.01.0369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DOCUMENTÁRIO - MEIO DE CAMPO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01.PNAB24.075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DENIS FARIA DA SILVA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2023.01.0568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GRAVAÇÃO E DISTRIBUIÇÃO DO ÁLBUM "MÚSICA CLÁSSICA NA VIOLA CAIPIRA"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01.PNAB24.105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EDINILSON PEREIRA DA SILVA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2024.01.0764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IDENTIDADE EM CORTES: EMPODERAMENTO AFRO E TRANSFORMAÇÃO NAS PERIFERIAS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01.PNAB24.045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EDMO PERANDIN GUIMARÃES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2020.01.0055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MINHA VOZ SOU EU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53,83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53,83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01.PNAB24.044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ARAUJO GASPARINI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2020.01.0142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BLUES PÉ VERMEIO - CLIPES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01.PNAB24.103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PEREIRA DE ALMEIDA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2023.01.0655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LAMAT - CORES DO MUNDO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01.PNAB24.028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MAXIMILIAN MATHEUS GIARETTA MATHIAS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2024.01.0745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CHORANDO POR TATUÍ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01.PNAB24.067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ODAIR CARDOSO JUNIOR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2022.01.0397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TRIO TRINCHEIRA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52,83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52,83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01.PNAB24.071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PETER DENIEL FRANCISCO LARANJEIRA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2024.01.0767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SHOW DA DUPLA PEDRO PEREZ E DENIEL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01.PNAB24.049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VALERIO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2021.01.0268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FRANZ TRIO “BRASILIDADES: UM POUCO DE BOSSA NOVA”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01.PNAB24.043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MIRELLA ARENA DA SILVA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2021.01.0324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O N H O   D E   I N F Â N C I 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01.PNAB24.002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WILSOM MENDES DE OLIVEIRA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2020.02.0021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 PIANO DE HISTÓRIAS!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01.PNAB24.060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ANTUNES BARBOSA LUVIZOTTO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2022.01.0414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RUBY WOO APRESENTA: ROCKABILLY E AS DIVAS DO POP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01.PNAB24.053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OTÁVIO BUMARUF BRAGA DOS SANTOS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2024.01.0756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ARTE DAS RUAS VOL.6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01.PNAB24.042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ALESSANDRA CARLOS GONÇALVES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2021.01.0383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ESSÊNCIA E EXISTÊNCIA: CLARICE NO PALCO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49,17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51,17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ADEILDO DA SILVA RODRIGUES JUNIOR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2023.01.0620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HISTÓRIAS DE UM LUGAR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01.PNAB24.084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ANDREA LIETTE CAMARGO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2022.01.0409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 ABRAÇO DA MULHER ARANHA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48,83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50,83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01.PNAB24.050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REGINALDO CESAR SILVA DE ALMEIDA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2020.01.0200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DUO CASA FORTE APRESENTA: COISA NOSSA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01.PNAB24.083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HÉLIO DE ALMEIDA JUNIOR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2021.01.0338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DOM QUIXOTE PÉ VERMEIO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01.PNAB24.102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ROSELI APARECIDA TURECK DE MORAES COLINA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2020.01.0216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GANGS DE GATOS - TEM GUERRA NO TELHADO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01.PNAB24.047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SUELI APARECIDA RODRIGUES MOTTA VIEIRA DE MATOS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2024.01.0736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RECRIARTE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01.PNAB24.072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CRISTIAN LOURENÇO CORREIA DA SILVA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2020.02.0025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BORDADOS QUE CONTAM HISTÓRIAS DE MULHERES LIVRES.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01.PNAB24.087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REBECA CRISTINA FERNANDES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2023.01.0530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SOMBRAS DO GLAMOUR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01.PNAB24.030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DOMINGOS JACÓ FILHO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2020.01.0052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SOBRE RODAS DE MADEIRA: ARTE E TRADIÇÃO RURAL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01.PNAB24.033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RAVI AUGUSTUS NOGUEIRA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2020.01.0197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CALEIDOSCÓPIO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01.PNAB24.081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RICARDO HIROAKI OBA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2021.01.0303 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URBANIZANDO ARTE - UM MANIFESTO DE RUA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01.PNAB24.066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GREGÓRIO VANIN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2020.01.0256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TATUÍ, TRADIÇÃO E FÉ.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01.PNAB24.080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KENNEDI LAZZARI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2022.01.0400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ESCRITAS NO QUADRO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01.PNAB24.099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ERICA PEDRO CORRÊA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2020.01.0062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SOMOS FEITOS DE HISTORIAS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01.PNAB24.079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BINHO VIEIRA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2022.01.0417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"ESQUINA MUSICAL" – O MELHOR DA MÚSICA DE RUA DA CAPITAL DA MÚSICA!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45,33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47,33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01.PNAB24.034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LILIAN DE OLIVEIRA LIMA RITZ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2024.01.0688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“PRETO É LINDO” - RAÍZES DA TRANSFORMAÇÃO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01.PNAB24.093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MARILIA DA CONCEIÇÃO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D97B7D"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2024.01.0763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TRANÇANDO </w:t>
            </w:r>
            <w:proofErr w:type="gramStart"/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FUTURO :</w:t>
            </w:r>
            <w:proofErr w:type="gramEnd"/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ANCESTRALIDADE PARA O EMPREDEDORISMO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PESSOA NEGRA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(GARANTIA DE COTA)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01.PNAB24.027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LUCIO RODRIGUES JUNIOR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2020.01.0128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TURISMO EM TATUÍ- UMA JORNADA NA CIDADE TERNURA, CAPITAL DA MÚSICA E TERRA DOS DOCES CASEIROS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45,50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45,50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01.PNAB24.008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ANA APARECIDA </w:t>
            </w:r>
            <w:proofErr w:type="gramStart"/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  ALMEIDA</w:t>
            </w:r>
            <w:proofErr w:type="gramEnd"/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FELTRIN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2023.02.0066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DANÇA ESPAÇO FELIZ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43,00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  <w:tr w:rsidR="00784488" w:rsidRPr="000B36B3" w:rsidTr="000B36B3">
        <w:trPr>
          <w:trHeight w:val="567"/>
          <w:jc w:val="center"/>
        </w:trPr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01.PNAB24.018</w:t>
            </w:r>
          </w:p>
        </w:tc>
        <w:tc>
          <w:tcPr>
            <w:tcW w:w="295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 CÉSAR PORTO MESSIAS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2024.01.0718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 HOUSE PROJECT - ALL-TIME HITS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shd w:val="clear" w:color="auto" w:fill="FFFF00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9" w:type="dxa"/>
            <w:shd w:val="clear" w:color="auto" w:fill="auto"/>
            <w:noWrap/>
            <w:vAlign w:val="center"/>
            <w:hideMark/>
          </w:tcPr>
          <w:p w:rsidR="00784488" w:rsidRPr="000B36B3" w:rsidRDefault="00784488" w:rsidP="00B936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SUPLENTE (AMPLA CONCORRÊNCIA) </w:t>
            </w:r>
          </w:p>
        </w:tc>
      </w:tr>
    </w:tbl>
    <w:p w:rsidR="00937B57" w:rsidRDefault="00937B57" w:rsidP="00937B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937B57" w:rsidRPr="00916631" w:rsidRDefault="00937B57" w:rsidP="00937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916631">
        <w:rPr>
          <w:rFonts w:ascii="Arial" w:eastAsia="Times New Roman" w:hAnsi="Arial" w:cs="Arial"/>
          <w:b/>
          <w:bCs/>
          <w:color w:val="000000"/>
        </w:rPr>
        <w:t>DESCLASSIFICADOS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4234"/>
        <w:gridCol w:w="1242"/>
        <w:gridCol w:w="3861"/>
        <w:gridCol w:w="5103"/>
      </w:tblGrid>
      <w:tr w:rsidR="00937B57" w:rsidRPr="000B36B3" w:rsidTr="00942FD6">
        <w:trPr>
          <w:trHeight w:val="567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INSCRIÇÃO 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CADASTRO CULTURA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NOME DO PROJETO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SITUAÇÃO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01.PNAB24.001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ADEILDO DA SILVA RODRIGUES JUNIOR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2023.01.0620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CICATRIZ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DESCLASSIFICADA - ITEM 6.1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01.PNAB24.082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CLAUDIA BARROS PROVASI ASCAVA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2023.01.0651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DANÇA TERAPIA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ITEM 7.4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01.PNAB24.058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EDINILSON PEREIRA DA SILVA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2024.01.0764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BARBERCAST: DIÁLOGOS AFRO E VIVÊNCIAS DE BARBEARIA (MEMÓRIAS DE RAIZ)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DESCLASSIFICADA - ITEM 6.1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01.PNAB24.020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ERASMO DA ROSA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2024.01.0684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DISTRIBUIÇÃO DO LIVRO CURADOS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ITEM 7.4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01.PNAB24.007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ERNANDES RIBEIRO JUSTINO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2020.01.0065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RETRATOS DO TERRITÓRIO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ITEM 7.4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01.PNAB24.039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JENYFFER VALQUIRIA LISBOA COELHO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2020.01.0092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"CHÁ DAS CINCO"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EM DESACORDO COM AS EXIGÊNCIAS 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01.PNAB24.085</w:t>
            </w:r>
          </w:p>
        </w:tc>
        <w:tc>
          <w:tcPr>
            <w:tcW w:w="4234" w:type="dxa"/>
            <w:shd w:val="clear" w:color="auto" w:fill="auto"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JUCIMARA DA SILVA</w:t>
            </w: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SANTOS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2023.01.0628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DANÇA DE RUA PARA PESSOAS COM DEFICIÊNCIA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DESCLASSIFICADA - ITEM 6.1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01.PNAB24.017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ANTONIA DE SOUZA PACHECO NEGRÃO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2020.01.0148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PIANO DELIVERY: UM SHOW DE PIANO ATÉ VOCÊ!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EM DESACORDO COM AS EXIGÊNCIAS 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01.PNAB24.069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MERLISE MOREIRA SOUSA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2020.01.0168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 MOREIRA - VIDEOCLIPE MUSICAL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DESCLASSIFICADA - ITEM 6.1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01.PNAB24.015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PAULO EDUARDO FLORES DA SILVA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2021.01.0366 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MÚSICA SURREALISTA DE PAULO FLORES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ITEM 7.4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01.PNAB24.038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PEDRO ADILSON PAVANELLI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2021.01.0310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MISTURA BRASIL - MPB TOTAL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EM DESACORDO COM AS EXIGÊNCIAS 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01.PNAB24.076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REBECA CRISTINA FERNANDES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2023.01.0530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ESTOU BEM(?)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DESCLASSIFICADA - ITEM 6.1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01.PNAB24.025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VICTOR HUGO DE SOUZA TORIANI MARTINAZZO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2024.01.0733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TATUÍ EM MOVIMENTO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EM DESACORDO COM AS EXIGÊNCIAS 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01.PNAB24.096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VICTOR HUGO DE SOUZA TORIANI MARTINAZZO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2024.01.0733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COVER DE 'BREAK STUFF'" :UNDERMIND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EM DESACORDO COM AS EXIGÊNCIAS 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01.PNAB24.064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VITOR WELINTON BRITTO DE BARROS 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2020.01.0239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VITOR WELINTON BRITTO DE BARROS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DESCLASSIFICADO - ITEM 7.4 DO REFERIDO EDITAL </w:t>
            </w:r>
          </w:p>
        </w:tc>
      </w:tr>
      <w:tr w:rsidR="00937B57" w:rsidRPr="000B36B3" w:rsidTr="00942FD6">
        <w:trPr>
          <w:trHeight w:val="567"/>
          <w:jc w:val="center"/>
        </w:trPr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01.PNAB24.021</w:t>
            </w:r>
          </w:p>
        </w:tc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 DE OLIVEIRA LIMA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2021.01.0272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TRANÇA, RAIZ. 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937B57" w:rsidRPr="000B36B3" w:rsidRDefault="00937B57" w:rsidP="008A1E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36B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DESCLASSIFICADA - ITEM 6.1 DO REFERIDO EDITAL </w:t>
            </w:r>
          </w:p>
        </w:tc>
      </w:tr>
    </w:tbl>
    <w:p w:rsidR="00B93663" w:rsidRDefault="00B93663" w:rsidP="00784488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E85965" w:rsidRPr="000B36B3" w:rsidRDefault="00E85965" w:rsidP="00B936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16"/>
          <w:u w:val="single"/>
        </w:rPr>
      </w:pPr>
      <w:r w:rsidRPr="000B36B3">
        <w:rPr>
          <w:rFonts w:ascii="Arial" w:eastAsia="Times New Roman" w:hAnsi="Arial" w:cs="Arial"/>
          <w:b/>
          <w:color w:val="000000"/>
          <w:sz w:val="20"/>
          <w:szCs w:val="16"/>
          <w:u w:val="single"/>
        </w:rPr>
        <w:t>DESEMPATE</w:t>
      </w:r>
    </w:p>
    <w:p w:rsidR="00B93663" w:rsidRPr="000B36B3" w:rsidRDefault="00B93663" w:rsidP="00B936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16"/>
        </w:rPr>
      </w:pPr>
      <w:r w:rsidRPr="000B36B3">
        <w:rPr>
          <w:rFonts w:ascii="Arial" w:eastAsia="Times New Roman" w:hAnsi="Arial" w:cs="Arial"/>
          <w:color w:val="000000"/>
          <w:sz w:val="20"/>
          <w:szCs w:val="16"/>
        </w:rPr>
        <w:t xml:space="preserve">Inscrições 01.PNAB24.006, 01.PNAB24.026 e 01.PNAB24.091 ficaram matematicamente empatados com a média 64,33. </w:t>
      </w:r>
    </w:p>
    <w:p w:rsidR="00B93663" w:rsidRPr="000B36B3" w:rsidRDefault="00B93663" w:rsidP="00B9366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16"/>
        </w:rPr>
      </w:pPr>
      <w:r w:rsidRPr="000B36B3">
        <w:rPr>
          <w:rFonts w:ascii="Arial" w:eastAsia="Times New Roman" w:hAnsi="Arial" w:cs="Arial"/>
          <w:color w:val="000000"/>
          <w:sz w:val="20"/>
          <w:szCs w:val="16"/>
        </w:rPr>
        <w:t>01.PNAB24.006 (item desempate Letra A) 10 + 10 +8 = 28</w:t>
      </w:r>
    </w:p>
    <w:p w:rsidR="00B93663" w:rsidRPr="000B36B3" w:rsidRDefault="00B93663" w:rsidP="00B9366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16"/>
        </w:rPr>
      </w:pPr>
      <w:r w:rsidRPr="000B36B3">
        <w:rPr>
          <w:rFonts w:ascii="Arial" w:eastAsia="Times New Roman" w:hAnsi="Arial" w:cs="Arial"/>
          <w:color w:val="000000"/>
          <w:sz w:val="20"/>
          <w:szCs w:val="16"/>
        </w:rPr>
        <w:t>01.PNAB24.026 (item desempate Letra A) 10 + 9 +8 = 27</w:t>
      </w:r>
    </w:p>
    <w:p w:rsidR="00B93663" w:rsidRPr="000B36B3" w:rsidRDefault="00B93663" w:rsidP="00B93663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16"/>
        </w:rPr>
      </w:pPr>
      <w:r w:rsidRPr="000B36B3">
        <w:rPr>
          <w:rFonts w:ascii="Arial" w:eastAsia="Times New Roman" w:hAnsi="Arial" w:cs="Arial"/>
          <w:color w:val="000000"/>
          <w:sz w:val="20"/>
          <w:szCs w:val="16"/>
        </w:rPr>
        <w:t>01.PNAB24.091(item desempate Letra A) 10 + 10 +5 = 25</w:t>
      </w:r>
    </w:p>
    <w:p w:rsidR="00B93663" w:rsidRPr="000B36B3" w:rsidRDefault="00B93663" w:rsidP="00B936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16"/>
        </w:rPr>
      </w:pPr>
      <w:r w:rsidRPr="000B36B3">
        <w:rPr>
          <w:rFonts w:ascii="Arial" w:eastAsia="Times New Roman" w:hAnsi="Arial" w:cs="Arial"/>
          <w:color w:val="000000"/>
          <w:sz w:val="20"/>
          <w:szCs w:val="16"/>
        </w:rPr>
        <w:t xml:space="preserve">Ficam CLASSIFICADAS as inscrições </w:t>
      </w:r>
      <w:r w:rsidRPr="000B36B3">
        <w:rPr>
          <w:rFonts w:ascii="Arial" w:eastAsia="Times New Roman" w:hAnsi="Arial" w:cs="Arial"/>
          <w:b/>
          <w:color w:val="000000"/>
          <w:sz w:val="20"/>
          <w:szCs w:val="16"/>
        </w:rPr>
        <w:t>01.PNAB24.006 e 01.PNAB24.026</w:t>
      </w:r>
      <w:r w:rsidRPr="000B36B3">
        <w:rPr>
          <w:rFonts w:ascii="Arial" w:eastAsia="Times New Roman" w:hAnsi="Arial" w:cs="Arial"/>
          <w:color w:val="000000"/>
          <w:sz w:val="20"/>
          <w:szCs w:val="16"/>
        </w:rPr>
        <w:t xml:space="preserve"> e a Inscrição </w:t>
      </w:r>
      <w:r w:rsidRPr="000B36B3">
        <w:rPr>
          <w:rFonts w:ascii="Arial" w:eastAsia="Times New Roman" w:hAnsi="Arial" w:cs="Arial"/>
          <w:b/>
          <w:color w:val="000000"/>
          <w:sz w:val="20"/>
          <w:szCs w:val="16"/>
        </w:rPr>
        <w:t>01.PNAB24.091</w:t>
      </w:r>
      <w:r w:rsidRPr="000B36B3">
        <w:rPr>
          <w:rFonts w:ascii="Arial" w:eastAsia="Times New Roman" w:hAnsi="Arial" w:cs="Arial"/>
          <w:color w:val="000000"/>
          <w:sz w:val="20"/>
          <w:szCs w:val="16"/>
        </w:rPr>
        <w:t xml:space="preserve"> fica como SUPLENTE</w:t>
      </w:r>
    </w:p>
    <w:p w:rsidR="00B93663" w:rsidRPr="000B36B3" w:rsidRDefault="00B93663" w:rsidP="00784488">
      <w:pPr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</w:p>
    <w:p w:rsidR="00BB3DCD" w:rsidRDefault="00BB3DCD" w:rsidP="00B93663">
      <w:pPr>
        <w:spacing w:after="0" w:line="360" w:lineRule="auto"/>
        <w:jc w:val="both"/>
        <w:rPr>
          <w:rFonts w:ascii="Arial" w:eastAsia="Times New Roman" w:hAnsi="Arial" w:cs="Arial"/>
          <w:sz w:val="20"/>
          <w:szCs w:val="16"/>
        </w:rPr>
      </w:pPr>
      <w:r w:rsidRPr="000B36B3">
        <w:rPr>
          <w:rFonts w:ascii="Arial" w:hAnsi="Arial" w:cs="Arial"/>
          <w:b/>
          <w:sz w:val="20"/>
          <w:szCs w:val="16"/>
        </w:rPr>
        <w:lastRenderedPageBreak/>
        <w:t xml:space="preserve">CALENDÁRIO - </w:t>
      </w:r>
      <w:r w:rsidRPr="000B36B3">
        <w:rPr>
          <w:rFonts w:ascii="Arial" w:hAnsi="Arial" w:cs="Arial"/>
          <w:sz w:val="20"/>
          <w:szCs w:val="16"/>
        </w:rPr>
        <w:t xml:space="preserve">Conforme o artigo </w:t>
      </w:r>
      <w:r w:rsidRPr="000B36B3">
        <w:rPr>
          <w:rFonts w:ascii="Arial" w:eastAsia="Times New Roman" w:hAnsi="Arial" w:cs="Arial"/>
          <w:sz w:val="20"/>
          <w:szCs w:val="16"/>
        </w:rPr>
        <w:t>5 – item “f” - Do Calendário, o período de RECURSO DA PUBLICAÇÃO DO RESULTADO PARCIAL é d</w:t>
      </w:r>
      <w:r w:rsidRPr="000B36B3">
        <w:rPr>
          <w:rFonts w:ascii="Arial" w:hAnsi="Arial" w:cs="Arial"/>
          <w:sz w:val="20"/>
          <w:szCs w:val="16"/>
        </w:rPr>
        <w:t xml:space="preserve">e </w:t>
      </w:r>
      <w:r w:rsidR="007D1BED" w:rsidRPr="000B36B3">
        <w:rPr>
          <w:rFonts w:ascii="Arial" w:eastAsia="Arial" w:hAnsi="Arial" w:cs="Arial"/>
          <w:sz w:val="20"/>
          <w:szCs w:val="16"/>
        </w:rPr>
        <w:t>08 a 12 de novembro de 2024</w:t>
      </w:r>
      <w:r w:rsidRPr="000B36B3">
        <w:rPr>
          <w:rFonts w:ascii="Arial" w:eastAsia="Times New Roman" w:hAnsi="Arial" w:cs="Arial"/>
          <w:sz w:val="20"/>
          <w:szCs w:val="16"/>
        </w:rPr>
        <w:t xml:space="preserve">.  Fica estabelecido o e-mail </w:t>
      </w:r>
      <w:hyperlink r:id="rId8" w:history="1">
        <w:r w:rsidRPr="000B36B3">
          <w:rPr>
            <w:rStyle w:val="Hyperlink"/>
            <w:rFonts w:ascii="Arial" w:eastAsia="Times New Roman" w:hAnsi="Arial" w:cs="Arial"/>
            <w:sz w:val="20"/>
            <w:szCs w:val="16"/>
          </w:rPr>
          <w:t>editalculturatatui@gmail.com</w:t>
        </w:r>
      </w:hyperlink>
      <w:r w:rsidRPr="000B36B3">
        <w:rPr>
          <w:rFonts w:ascii="Arial" w:eastAsia="Times New Roman" w:hAnsi="Arial" w:cs="Arial"/>
          <w:sz w:val="20"/>
          <w:szCs w:val="16"/>
        </w:rPr>
        <w:t xml:space="preserve"> com cópia para </w:t>
      </w:r>
      <w:hyperlink r:id="rId9" w:history="1">
        <w:proofErr w:type="gramStart"/>
        <w:r w:rsidRPr="000B36B3">
          <w:rPr>
            <w:rStyle w:val="Hyperlink"/>
            <w:rFonts w:ascii="Arial" w:eastAsia="Times New Roman" w:hAnsi="Arial" w:cs="Arial"/>
            <w:sz w:val="20"/>
            <w:szCs w:val="16"/>
          </w:rPr>
          <w:t>cultura@tatui.sp.gov.br</w:t>
        </w:r>
      </w:hyperlink>
      <w:r w:rsidRPr="000B36B3">
        <w:rPr>
          <w:rFonts w:ascii="Arial" w:eastAsia="Times New Roman" w:hAnsi="Arial" w:cs="Arial"/>
          <w:sz w:val="20"/>
          <w:szCs w:val="16"/>
        </w:rPr>
        <w:t xml:space="preserve"> </w:t>
      </w:r>
      <w:hyperlink r:id="rId10" w:history="1"/>
      <w:r w:rsidRPr="000B36B3">
        <w:rPr>
          <w:rFonts w:ascii="Arial" w:eastAsia="Times New Roman" w:hAnsi="Arial" w:cs="Arial"/>
          <w:sz w:val="20"/>
          <w:szCs w:val="16"/>
        </w:rPr>
        <w:t xml:space="preserve"> para</w:t>
      </w:r>
      <w:proofErr w:type="gramEnd"/>
      <w:r w:rsidRPr="000B36B3">
        <w:rPr>
          <w:rFonts w:ascii="Arial" w:eastAsia="Times New Roman" w:hAnsi="Arial" w:cs="Arial"/>
          <w:sz w:val="20"/>
          <w:szCs w:val="16"/>
        </w:rPr>
        <w:t xml:space="preserve"> </w:t>
      </w:r>
      <w:r w:rsidRPr="000B36B3">
        <w:rPr>
          <w:rFonts w:ascii="Arial" w:eastAsia="Times New Roman" w:hAnsi="Arial" w:cs="Arial"/>
          <w:b/>
          <w:sz w:val="20"/>
          <w:szCs w:val="16"/>
        </w:rPr>
        <w:t>APRESENTAÇÃO DO RECURSO</w:t>
      </w:r>
      <w:r w:rsidRPr="000B36B3">
        <w:rPr>
          <w:rFonts w:ascii="Arial" w:eastAsia="Times New Roman" w:hAnsi="Arial" w:cs="Arial"/>
          <w:sz w:val="20"/>
          <w:szCs w:val="16"/>
        </w:rPr>
        <w:t xml:space="preserve">. O proponente deverá enviar o e-mail com o assunto: </w:t>
      </w:r>
      <w:r w:rsidRPr="000B36B3">
        <w:rPr>
          <w:rFonts w:ascii="Arial" w:eastAsia="Times New Roman" w:hAnsi="Arial" w:cs="Arial"/>
          <w:b/>
          <w:sz w:val="20"/>
          <w:szCs w:val="16"/>
        </w:rPr>
        <w:t>APRESENTAÇÃO DE RECURSO - Nº DE INSCRIÇÃO.</w:t>
      </w:r>
      <w:r w:rsidRPr="000B36B3">
        <w:rPr>
          <w:rFonts w:ascii="Arial" w:eastAsia="Times New Roman" w:hAnsi="Arial" w:cs="Arial"/>
          <w:sz w:val="20"/>
          <w:szCs w:val="16"/>
        </w:rPr>
        <w:t xml:space="preserve"> </w:t>
      </w:r>
    </w:p>
    <w:p w:rsidR="000B36B3" w:rsidRPr="000B36B3" w:rsidRDefault="000B36B3" w:rsidP="00B93663">
      <w:pPr>
        <w:spacing w:after="0" w:line="360" w:lineRule="auto"/>
        <w:jc w:val="both"/>
        <w:rPr>
          <w:rFonts w:ascii="Arial" w:eastAsia="Times New Roman" w:hAnsi="Arial" w:cs="Arial"/>
          <w:sz w:val="20"/>
          <w:szCs w:val="16"/>
        </w:rPr>
      </w:pPr>
    </w:p>
    <w:p w:rsidR="00784488" w:rsidRPr="000B36B3" w:rsidRDefault="00784488" w:rsidP="00B93663">
      <w:pPr>
        <w:spacing w:after="0" w:line="360" w:lineRule="auto"/>
        <w:jc w:val="right"/>
        <w:rPr>
          <w:rFonts w:ascii="Arial" w:hAnsi="Arial" w:cs="Arial"/>
          <w:sz w:val="20"/>
          <w:szCs w:val="16"/>
        </w:rPr>
      </w:pPr>
    </w:p>
    <w:p w:rsidR="00B93663" w:rsidRPr="000B36B3" w:rsidRDefault="00B93663" w:rsidP="00B93663">
      <w:pPr>
        <w:spacing w:after="0" w:line="360" w:lineRule="auto"/>
        <w:jc w:val="right"/>
        <w:rPr>
          <w:rFonts w:ascii="Arial" w:hAnsi="Arial" w:cs="Arial"/>
          <w:sz w:val="20"/>
          <w:szCs w:val="16"/>
        </w:rPr>
      </w:pPr>
    </w:p>
    <w:p w:rsidR="00BB3DCD" w:rsidRPr="000B36B3" w:rsidRDefault="00BB3DCD" w:rsidP="00B93663">
      <w:pPr>
        <w:spacing w:after="0" w:line="360" w:lineRule="auto"/>
        <w:jc w:val="right"/>
        <w:rPr>
          <w:rFonts w:ascii="Arial" w:hAnsi="Arial" w:cs="Arial"/>
          <w:sz w:val="20"/>
          <w:szCs w:val="16"/>
        </w:rPr>
      </w:pPr>
      <w:r w:rsidRPr="000B36B3">
        <w:rPr>
          <w:rFonts w:ascii="Arial" w:hAnsi="Arial" w:cs="Arial"/>
          <w:sz w:val="20"/>
          <w:szCs w:val="16"/>
        </w:rPr>
        <w:t xml:space="preserve">Tatuí, </w:t>
      </w:r>
      <w:r w:rsidR="000B36B3">
        <w:rPr>
          <w:rFonts w:ascii="Arial" w:hAnsi="Arial" w:cs="Arial"/>
          <w:sz w:val="20"/>
          <w:szCs w:val="16"/>
        </w:rPr>
        <w:t>06</w:t>
      </w:r>
      <w:r w:rsidR="007D1BED" w:rsidRPr="000B36B3">
        <w:rPr>
          <w:rFonts w:ascii="Arial" w:hAnsi="Arial" w:cs="Arial"/>
          <w:sz w:val="20"/>
          <w:szCs w:val="16"/>
        </w:rPr>
        <w:t xml:space="preserve"> de novembro </w:t>
      </w:r>
      <w:r w:rsidRPr="000B36B3">
        <w:rPr>
          <w:rFonts w:ascii="Arial" w:hAnsi="Arial" w:cs="Arial"/>
          <w:sz w:val="20"/>
          <w:szCs w:val="16"/>
        </w:rPr>
        <w:t>de 2024</w:t>
      </w:r>
    </w:p>
    <w:p w:rsidR="00BB3DCD" w:rsidRPr="000B36B3" w:rsidRDefault="00BB3DCD" w:rsidP="00B93663">
      <w:pPr>
        <w:spacing w:after="0" w:line="360" w:lineRule="auto"/>
        <w:jc w:val="right"/>
        <w:rPr>
          <w:rFonts w:ascii="Arial" w:hAnsi="Arial" w:cs="Arial"/>
          <w:sz w:val="20"/>
          <w:szCs w:val="16"/>
        </w:rPr>
      </w:pPr>
    </w:p>
    <w:p w:rsidR="00B93663" w:rsidRPr="000B36B3" w:rsidRDefault="00B93663" w:rsidP="00B93663">
      <w:pPr>
        <w:spacing w:after="0" w:line="360" w:lineRule="auto"/>
        <w:jc w:val="right"/>
        <w:rPr>
          <w:rFonts w:ascii="Arial" w:hAnsi="Arial" w:cs="Arial"/>
          <w:sz w:val="20"/>
          <w:szCs w:val="16"/>
        </w:rPr>
      </w:pPr>
    </w:p>
    <w:p w:rsidR="00512569" w:rsidRPr="000B36B3" w:rsidRDefault="00BB3DCD" w:rsidP="00B9366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16"/>
        </w:rPr>
      </w:pPr>
      <w:r w:rsidRPr="000B36B3">
        <w:rPr>
          <w:rFonts w:ascii="Arial" w:hAnsi="Arial" w:cs="Arial"/>
          <w:b/>
          <w:bCs/>
          <w:sz w:val="20"/>
          <w:szCs w:val="16"/>
        </w:rPr>
        <w:t xml:space="preserve">COMISSÃO DE AVALIAÇÃO DO </w:t>
      </w:r>
      <w:r w:rsidR="00512569" w:rsidRPr="000B36B3">
        <w:rPr>
          <w:rFonts w:ascii="Arial" w:hAnsi="Arial" w:cs="Arial"/>
          <w:b/>
          <w:bCs/>
          <w:sz w:val="20"/>
          <w:szCs w:val="16"/>
        </w:rPr>
        <w:t>EDITAL PNAB N° 01/2024 ESTÍMULO, FOMENTO, PRODUÇÃO E DIFUSÃO DE ARTE E CULTURA, PARA TODAS AS ÁREAS E LINGUAGENS ARTÍSTICAS.</w:t>
      </w:r>
    </w:p>
    <w:p w:rsidR="00B93663" w:rsidRPr="000B36B3" w:rsidRDefault="00B93663" w:rsidP="00B9366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16"/>
        </w:rPr>
      </w:pPr>
    </w:p>
    <w:p w:rsidR="00F33368" w:rsidRPr="000B36B3" w:rsidRDefault="00F33368" w:rsidP="00B93663">
      <w:pPr>
        <w:spacing w:after="0"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0B36B3">
        <w:rPr>
          <w:rFonts w:ascii="Arial" w:hAnsi="Arial" w:cs="Arial"/>
          <w:b/>
          <w:sz w:val="20"/>
          <w:szCs w:val="16"/>
        </w:rPr>
        <w:t>GRUPO DE TRABALHO DE ACOMPANHAMENTO E FISCALIZAÇÃO DOS EDITAIS DA PNAB - POLÍTICA NACIONAL ALDIR BLANC - (PORTARIA 074/2024)</w:t>
      </w:r>
    </w:p>
    <w:p w:rsidR="00B93663" w:rsidRPr="000B36B3" w:rsidRDefault="00B93663" w:rsidP="00B93663">
      <w:pPr>
        <w:spacing w:after="0"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F33368" w:rsidRPr="000B36B3" w:rsidRDefault="00F33368" w:rsidP="00B93663">
      <w:pPr>
        <w:spacing w:after="0"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0B36B3">
        <w:rPr>
          <w:rFonts w:ascii="Arial" w:hAnsi="Arial" w:cs="Arial"/>
          <w:b/>
          <w:sz w:val="20"/>
          <w:szCs w:val="16"/>
        </w:rPr>
        <w:t xml:space="preserve">SECRETARIA DE ESPORTE, CULTURA, TURISMO E LAZER </w:t>
      </w:r>
    </w:p>
    <w:p w:rsidR="00B93663" w:rsidRPr="000B36B3" w:rsidRDefault="00B93663" w:rsidP="00B93663">
      <w:pPr>
        <w:spacing w:after="0" w:line="360" w:lineRule="auto"/>
        <w:jc w:val="center"/>
        <w:rPr>
          <w:rFonts w:ascii="Arial" w:hAnsi="Arial" w:cs="Arial"/>
          <w:b/>
          <w:sz w:val="20"/>
          <w:szCs w:val="16"/>
        </w:rPr>
      </w:pPr>
    </w:p>
    <w:p w:rsidR="00F33368" w:rsidRPr="000B36B3" w:rsidRDefault="00F33368" w:rsidP="00B93663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16"/>
        </w:rPr>
      </w:pPr>
      <w:r w:rsidRPr="000B36B3">
        <w:rPr>
          <w:rFonts w:ascii="Arial" w:hAnsi="Arial" w:cs="Arial"/>
          <w:b/>
          <w:sz w:val="20"/>
          <w:szCs w:val="16"/>
        </w:rPr>
        <w:t xml:space="preserve">PREFEITURA DE TATUÍ </w:t>
      </w:r>
    </w:p>
    <w:sectPr w:rsidR="00F33368" w:rsidRPr="000B36B3" w:rsidSect="00942FD6">
      <w:headerReference w:type="default" r:id="rId11"/>
      <w:footerReference w:type="default" r:id="rId12"/>
      <w:pgSz w:w="16838" w:h="11906" w:orient="landscape"/>
      <w:pgMar w:top="1134" w:right="820" w:bottom="991" w:left="709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38" w:rsidRDefault="00776F38">
      <w:pPr>
        <w:spacing w:after="0" w:line="240" w:lineRule="auto"/>
      </w:pPr>
      <w:r>
        <w:separator/>
      </w:r>
    </w:p>
  </w:endnote>
  <w:endnote w:type="continuationSeparator" w:id="0">
    <w:p w:rsidR="00776F38" w:rsidRDefault="0077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D6" w:rsidRDefault="00942FD6">
    <w:pPr>
      <w:jc w:val="center"/>
      <w:rPr>
        <w:rFonts w:ascii="Arial" w:eastAsia="Arial" w:hAnsi="Arial" w:cs="Arial"/>
        <w:sz w:val="28"/>
        <w:szCs w:val="28"/>
      </w:rPr>
    </w:pPr>
    <w:r>
      <w:rPr>
        <w:noProof/>
      </w:rPr>
      <w:drawing>
        <wp:inline distT="0" distB="0" distL="0" distR="0">
          <wp:extent cx="5093882" cy="707861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3882" cy="707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8"/>
        <w:szCs w:val="28"/>
      </w:rPr>
      <w:t xml:space="preserve">     </w:t>
    </w:r>
  </w:p>
  <w:p w:rsidR="00942FD6" w:rsidRDefault="00942F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42FD6" w:rsidRDefault="00942F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38" w:rsidRDefault="00776F38">
      <w:pPr>
        <w:spacing w:after="0" w:line="240" w:lineRule="auto"/>
      </w:pPr>
      <w:r>
        <w:separator/>
      </w:r>
    </w:p>
  </w:footnote>
  <w:footnote w:type="continuationSeparator" w:id="0">
    <w:p w:rsidR="00776F38" w:rsidRDefault="0077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D6" w:rsidRDefault="00942F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456541" cy="136413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41" cy="1364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2FD6" w:rsidRDefault="00942F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D71"/>
    <w:multiLevelType w:val="multilevel"/>
    <w:tmpl w:val="7F1CBB9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F17E9F"/>
    <w:multiLevelType w:val="hybridMultilevel"/>
    <w:tmpl w:val="51049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09C4"/>
    <w:multiLevelType w:val="multilevel"/>
    <w:tmpl w:val="B014744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9B54925"/>
    <w:multiLevelType w:val="multilevel"/>
    <w:tmpl w:val="A43C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34E4C"/>
    <w:multiLevelType w:val="multilevel"/>
    <w:tmpl w:val="094A9D4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8"/>
    <w:rsid w:val="00080567"/>
    <w:rsid w:val="00082034"/>
    <w:rsid w:val="000A4995"/>
    <w:rsid w:val="000B36B3"/>
    <w:rsid w:val="00144654"/>
    <w:rsid w:val="001D0C41"/>
    <w:rsid w:val="00203658"/>
    <w:rsid w:val="00210F13"/>
    <w:rsid w:val="002B2CB3"/>
    <w:rsid w:val="002F70E5"/>
    <w:rsid w:val="003330BB"/>
    <w:rsid w:val="003916D1"/>
    <w:rsid w:val="003A5512"/>
    <w:rsid w:val="003C7F9C"/>
    <w:rsid w:val="003D26CB"/>
    <w:rsid w:val="004923A2"/>
    <w:rsid w:val="004C7CB4"/>
    <w:rsid w:val="004D2CAD"/>
    <w:rsid w:val="004D7FD3"/>
    <w:rsid w:val="00512569"/>
    <w:rsid w:val="00544C52"/>
    <w:rsid w:val="00572152"/>
    <w:rsid w:val="005B7DA4"/>
    <w:rsid w:val="005E610B"/>
    <w:rsid w:val="00632C15"/>
    <w:rsid w:val="00650A6F"/>
    <w:rsid w:val="006A49C4"/>
    <w:rsid w:val="006E229A"/>
    <w:rsid w:val="007512B5"/>
    <w:rsid w:val="00776F38"/>
    <w:rsid w:val="00784488"/>
    <w:rsid w:val="00793B3B"/>
    <w:rsid w:val="007A7C09"/>
    <w:rsid w:val="007C5535"/>
    <w:rsid w:val="007D1BED"/>
    <w:rsid w:val="007D5316"/>
    <w:rsid w:val="00842B92"/>
    <w:rsid w:val="00855414"/>
    <w:rsid w:val="008569D7"/>
    <w:rsid w:val="008578A8"/>
    <w:rsid w:val="008630EA"/>
    <w:rsid w:val="0088309D"/>
    <w:rsid w:val="008A1E28"/>
    <w:rsid w:val="008A471F"/>
    <w:rsid w:val="008B2336"/>
    <w:rsid w:val="00916631"/>
    <w:rsid w:val="00937B57"/>
    <w:rsid w:val="00942FD6"/>
    <w:rsid w:val="00977180"/>
    <w:rsid w:val="009B494A"/>
    <w:rsid w:val="00A469F8"/>
    <w:rsid w:val="00A66CD2"/>
    <w:rsid w:val="00AC0B78"/>
    <w:rsid w:val="00AD3057"/>
    <w:rsid w:val="00B93663"/>
    <w:rsid w:val="00BB3DCD"/>
    <w:rsid w:val="00C6137F"/>
    <w:rsid w:val="00C905DC"/>
    <w:rsid w:val="00CD4C52"/>
    <w:rsid w:val="00D0287F"/>
    <w:rsid w:val="00D51E8B"/>
    <w:rsid w:val="00D97B7D"/>
    <w:rsid w:val="00DC195D"/>
    <w:rsid w:val="00E37183"/>
    <w:rsid w:val="00E740E8"/>
    <w:rsid w:val="00E85965"/>
    <w:rsid w:val="00F33368"/>
    <w:rsid w:val="00F66E7C"/>
    <w:rsid w:val="00F9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B608C-1CDF-41ED-92D2-4EAB3921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B4CDB"/>
    <w:rPr>
      <w:b/>
      <w:bCs/>
    </w:rPr>
  </w:style>
  <w:style w:type="character" w:styleId="nfase">
    <w:name w:val="Emphasis"/>
    <w:basedOn w:val="Fontepargpadro"/>
    <w:uiPriority w:val="20"/>
    <w:qFormat/>
    <w:rsid w:val="00BB4CDB"/>
    <w:rPr>
      <w:i/>
      <w:iCs/>
    </w:rPr>
  </w:style>
  <w:style w:type="paragraph" w:customStyle="1" w:styleId="titulo">
    <w:name w:val="titulo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9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05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3D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B3DCD"/>
    <w:rPr>
      <w:color w:val="1155CC"/>
      <w:u w:val="single"/>
    </w:rPr>
  </w:style>
  <w:style w:type="paragraph" w:customStyle="1" w:styleId="xl63">
    <w:name w:val="xl63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BB3D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6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BB3D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BB3D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BB3D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BB3D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BB3D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BB3DC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BB3D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B3D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BB3D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B3D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BB3D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D7FD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4D7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culturatatu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ultura@tatui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tatui.sp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0PVeB8ePdMF/8hn1ElJ7r5HhA==">CgMxLjAyCGguZ2pkZ3hzOAByITFOMEdLTWREVkRRczJaSk95cEN6enBXbUg2cHdkTG01TA==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2743</Words>
  <Characters>14817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home</cp:lastModifiedBy>
  <cp:revision>25</cp:revision>
  <cp:lastPrinted>2024-11-06T11:21:00Z</cp:lastPrinted>
  <dcterms:created xsi:type="dcterms:W3CDTF">2024-08-16T16:49:00Z</dcterms:created>
  <dcterms:modified xsi:type="dcterms:W3CDTF">2024-11-06T12:13:00Z</dcterms:modified>
</cp:coreProperties>
</file>