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5" w:rsidRPr="00823BFE" w:rsidRDefault="00F804C5" w:rsidP="00B31C0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23BFE">
        <w:rPr>
          <w:rFonts w:ascii="Arial" w:hAnsi="Arial" w:cs="Arial"/>
          <w:b/>
          <w:sz w:val="24"/>
        </w:rPr>
        <w:t>EDITAL MUSEU HISTÓRICO PAULO SETUBAL N° 02/2024</w:t>
      </w:r>
    </w:p>
    <w:p w:rsidR="00F804C5" w:rsidRPr="00823BFE" w:rsidRDefault="00F804C5" w:rsidP="00B31C0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4º FESTIVAL DE ARTE E CULTURA</w:t>
      </w:r>
    </w:p>
    <w:p w:rsidR="00F804C5" w:rsidRDefault="00F804C5" w:rsidP="00B31C0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“MESTRE CANTURIÃO JOSÉ PINTO DE MORAES”</w:t>
      </w:r>
    </w:p>
    <w:p w:rsidR="00B31C03" w:rsidRDefault="00B31C03" w:rsidP="00B31C0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B31C03">
        <w:rPr>
          <w:rFonts w:ascii="Arial" w:hAnsi="Arial" w:cs="Arial"/>
          <w:b/>
          <w:sz w:val="36"/>
        </w:rPr>
        <w:t xml:space="preserve">RESULTADO PARCIAL </w:t>
      </w:r>
    </w:p>
    <w:p w:rsidR="000B421C" w:rsidRPr="00B31C03" w:rsidRDefault="000B421C" w:rsidP="00B31C0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C9C9C9" w:themeFill="accent3" w:themeFillTint="99"/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RETIFICAÇÃO </w:t>
      </w:r>
    </w:p>
    <w:p w:rsidR="006771C4" w:rsidRDefault="006771C4" w:rsidP="00F804C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B421C" w:rsidRPr="00A43524" w:rsidRDefault="00F804C5" w:rsidP="00F804C5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A43524">
        <w:rPr>
          <w:rFonts w:ascii="Arial" w:hAnsi="Arial" w:cs="Arial"/>
          <w:szCs w:val="24"/>
        </w:rPr>
        <w:t xml:space="preserve">A PREFEITURA DE TATUI, por meio do </w:t>
      </w:r>
      <w:r w:rsidR="00D83E81" w:rsidRPr="00A43524">
        <w:rPr>
          <w:rFonts w:ascii="Arial" w:hAnsi="Arial" w:cs="Arial"/>
          <w:szCs w:val="24"/>
        </w:rPr>
        <w:t xml:space="preserve">Museu Histórico Paulo Setúbal, equipamento de Cultura da Secretaria de Esporte, Cultura, Turismo e Lazer </w:t>
      </w:r>
      <w:r w:rsidR="00D83E81" w:rsidRPr="00A43524">
        <w:rPr>
          <w:rFonts w:ascii="Arial" w:hAnsi="Arial" w:cs="Arial"/>
          <w:b/>
          <w:szCs w:val="24"/>
        </w:rPr>
        <w:t xml:space="preserve">TORNA PÚBLICO </w:t>
      </w:r>
      <w:r w:rsidR="000B421C" w:rsidRPr="00A43524">
        <w:rPr>
          <w:rFonts w:ascii="Arial" w:hAnsi="Arial" w:cs="Arial"/>
          <w:b/>
          <w:szCs w:val="24"/>
        </w:rPr>
        <w:t xml:space="preserve">DOCUMENTO DE RETIFICAÇÃO DO </w:t>
      </w:r>
      <w:r w:rsidR="00D83E81" w:rsidRPr="00A43524">
        <w:rPr>
          <w:rFonts w:ascii="Arial" w:hAnsi="Arial" w:cs="Arial"/>
          <w:b/>
          <w:szCs w:val="24"/>
        </w:rPr>
        <w:t>RESULTADO PARCIAL</w:t>
      </w:r>
      <w:r w:rsidR="000B421C" w:rsidRPr="00A43524">
        <w:rPr>
          <w:rFonts w:ascii="Arial" w:hAnsi="Arial" w:cs="Arial"/>
          <w:szCs w:val="24"/>
        </w:rPr>
        <w:t xml:space="preserve">. </w:t>
      </w:r>
    </w:p>
    <w:p w:rsidR="000B421C" w:rsidRPr="00A43524" w:rsidRDefault="000B421C" w:rsidP="00F804C5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D02F12" w:rsidRPr="00A43524" w:rsidRDefault="000B421C" w:rsidP="000B421C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A43524">
        <w:rPr>
          <w:rFonts w:ascii="Arial" w:hAnsi="Arial" w:cs="Arial"/>
          <w:b/>
          <w:szCs w:val="24"/>
          <w:u w:val="single"/>
        </w:rPr>
        <w:t>ONDE SE LÊ</w:t>
      </w:r>
      <w:r w:rsidRPr="00A43524">
        <w:rPr>
          <w:rFonts w:ascii="Arial" w:hAnsi="Arial" w:cs="Arial"/>
          <w:szCs w:val="24"/>
        </w:rPr>
        <w:t xml:space="preserve">: Publicação do Resultado Parcial do referido Edital realizada no link </w:t>
      </w:r>
      <w:hyperlink r:id="rId8" w:history="1">
        <w:r w:rsidRPr="00A43524">
          <w:rPr>
            <w:rStyle w:val="Hyperlink"/>
            <w:rFonts w:ascii="Arial" w:hAnsi="Arial" w:cs="Arial"/>
            <w:color w:val="008EC9"/>
            <w:spacing w:val="-8"/>
            <w:sz w:val="28"/>
            <w:szCs w:val="27"/>
            <w:shd w:val="clear" w:color="auto" w:fill="FFFFFF"/>
          </w:rPr>
          <w:t>https://bit.ly/44e81qL</w:t>
        </w:r>
      </w:hyperlink>
      <w:r w:rsidRPr="00A43524">
        <w:rPr>
          <w:rFonts w:ascii="Arial" w:hAnsi="Arial" w:cs="Arial"/>
          <w:color w:val="54595F"/>
          <w:spacing w:val="-8"/>
          <w:sz w:val="28"/>
          <w:szCs w:val="27"/>
          <w:shd w:val="clear" w:color="auto" w:fill="FFFFFF"/>
        </w:rPr>
        <w:t>.</w:t>
      </w:r>
    </w:p>
    <w:p w:rsidR="000B421C" w:rsidRPr="00A43524" w:rsidRDefault="000B421C" w:rsidP="000B421C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D83E81" w:rsidRPr="00A43524" w:rsidRDefault="000B421C" w:rsidP="000B421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A43524">
        <w:rPr>
          <w:rFonts w:ascii="Arial" w:hAnsi="Arial" w:cs="Arial"/>
          <w:b/>
          <w:szCs w:val="24"/>
          <w:u w:val="single"/>
        </w:rPr>
        <w:t>LEIA-SE: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412"/>
        <w:gridCol w:w="2093"/>
        <w:gridCol w:w="1119"/>
        <w:gridCol w:w="1429"/>
        <w:gridCol w:w="1830"/>
        <w:gridCol w:w="656"/>
        <w:gridCol w:w="2230"/>
      </w:tblGrid>
      <w:tr w:rsidR="00F67B09" w:rsidRPr="00A43524" w:rsidTr="00A43524">
        <w:trPr>
          <w:trHeight w:val="510"/>
        </w:trPr>
        <w:tc>
          <w:tcPr>
            <w:tcW w:w="318" w:type="dxa"/>
            <w:shd w:val="clear" w:color="auto" w:fill="FFFF00"/>
            <w:noWrap/>
            <w:vAlign w:val="center"/>
            <w:hideMark/>
          </w:tcPr>
          <w:p w:rsidR="00F67B09" w:rsidRPr="00A43524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412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2093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19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429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MANIFESTAÇÃO ARTÍSTICA</w:t>
            </w:r>
          </w:p>
        </w:tc>
        <w:tc>
          <w:tcPr>
            <w:tcW w:w="1830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656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MÉDIA</w:t>
            </w:r>
          </w:p>
        </w:tc>
        <w:tc>
          <w:tcPr>
            <w:tcW w:w="2230" w:type="dxa"/>
            <w:shd w:val="clear" w:color="auto" w:fill="FFFF00"/>
            <w:noWrap/>
            <w:vAlign w:val="center"/>
            <w:hideMark/>
          </w:tcPr>
          <w:p w:rsidR="00F67B09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CLASSIFICAÇÃO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INÊS DE CAMARGO MACHADO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NOITE DA SERESTA COM TERNURA NO MUSEU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(CULTURA DE TRADIÇÃO 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RAIZ)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BREVES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ESCREVIVÊNCIA TATUIANA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(LITERATURA)*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FELIPE GABRIEL DE SOUZA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2022.01.0426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CANTORIA, VARAIS E POESIA - SEGUNDA EDIÇÃO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WILLIAM ROCHA LEMOS DE OLIVEIRA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FANTÁSTICO MUNDO DE OLLI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(TEATRO)*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FERNANDA CARDOSO DE ASSIS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2023.01.0593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ELAS QUE CHORAM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(CULTURA DE TRADIÇÃO 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RAIZ)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JESSÉ JACKISON DE SOUZA RAMOS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MELODY NA RUA: O PALCO NAS CALÇADAS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URBANA)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MARDONES GAIÃO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GAIÃO APRESENTA MUNDANA A CÉU ABERTO.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(MÚSICA)*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 GREGÓRIO VANIN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ACORDES DA NOITE: A MAGIA DA SERESTA E SERENATA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(AUDIOVISUAL)*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VALDEMIR LEDO BOMFIM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GRUPO DE VIOLA ALMA CABOCLA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(CULTURA DE TRADIÇÃO 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RAIZ)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MATHEUS FRANZ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2021.01.0343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FORROZIN PRA ELAS: HOMENAGEM À MARINÊS, ANASTÁCIA E CARMÉLIA ALVES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(MÚSICA)*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ANTÔNO</w:t>
            </w:r>
            <w:r w:rsidR="00F67B09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FERNANDES GUEDES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MINHA TERRA - DE VOLTA A VELHAS RECORDAÇÕES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ARTES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VISUAIS)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ANDERSON FERREIRA DA SILVA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STAND'UPTUIANO PAULO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(TEATRO)*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ODAIR CARDOSO JUNIOR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2022.01.0397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TRINCHEIRA: MODA DE VIOLONCELO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YURI GONZAGA GONÇALVES DA COSTA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 CONTO À TELA: A MÚSICA DE REMETIDO SANGUE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AB0984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(MÚSICA)* </w:t>
            </w:r>
            <w:r w:rsidR="00F67B09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POR CRITÉRIO DE DESEMPATE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**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ERICA PEDRO CORREA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TEATRO DE REVISTA NO BRASIL: UMA ANÁLISE CRÍTICA E CORPORAL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(TEATRO)*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INGRID STEPHANIE FREIRE QUINTANA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SOM DE MARIA - ESPETÁCULO "DELAS"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APENAS DANCE - BREAKING PARA TODOS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URBANA)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RUBENS VIEIRA DE PAULA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CURURU - TRADIÇAO DE NOSSA TERRA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JOÃO PEDRO PETRONILIO FERREIRA DA SILVA SOUZA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ALL BLACK TRIO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  <w:p w:rsidR="00AB0984" w:rsidRPr="00F67B09" w:rsidRDefault="00AB0984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 CRITÉRIO DE DESEMPATE**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FERNNANDA QUÉSIA RODRIGUES ALVES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VISITA TEATRALIZADA: HISTÓRIA VIVA, O MISTÉRIO DO MUSEU PAULO SETÚBAL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AB0984" w:rsidRDefault="00AB0984" w:rsidP="00AB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POR MÉRITO DE NOTA*</w:t>
            </w:r>
          </w:p>
          <w:p w:rsidR="00F67B09" w:rsidRPr="00F67B09" w:rsidRDefault="00AB0984" w:rsidP="00AB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 CRITÉRIO DE DESEMPATE**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 DE OLIVEIRA LIMA RITZ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PRETO É LINDO – RAÍZES DA TRANSFORMAÇÃO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(AUDIOVISUAL)*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CRISTINA SILVA MACHADO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2021.01.0257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COREOGRAFANDO 1,2,3 MOSTRA DE DANÇA - SOLOS - DUOS E TRIOS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(DANÇA)*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KENNEDI KAIO LAZZARI DE SOUSA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SETÚBAL - SUA HISTORIA E ANALISE DE ENXERTOS DAS SUAS OBRAS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(LITERATURA)*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CLÁUDIO ROBERTO TELES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2020.01.0039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CURTA ARMÁRIO DE VIDRO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(AUDIOVISUAL)*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FOTOGRÁFICA “A DANÇA SOB O OLHAR DA CAPITAL DA MÚSICA “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ARTES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VISUAIS)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NATHALIA GOLDSZMIDT GEREVINI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2120.01.0344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PASSADO, NO FUTURO PRESENTE, “DOS BASTIDORES DA HISTÓRIA”.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ARTES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VISUAIS) 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TIAGO AUGUSTO MARCOS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2020.01.0231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HISTÓRIAS ENCORAJADORAS PARA CRIANÇAS INSPIRADORAS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SELECIONADO (LITERATURA)*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MAYARA CRISTINA SILVA DE ALMEIDA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CLASSIC HITS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(EXPRESSÃO ARTE </w:t>
            </w:r>
            <w:r w:rsidR="00A43524"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URBANA) *</w:t>
            </w:r>
          </w:p>
        </w:tc>
      </w:tr>
      <w:tr w:rsidR="00A43524" w:rsidRPr="00F67B09" w:rsidTr="00A43524">
        <w:trPr>
          <w:trHeight w:val="510"/>
        </w:trPr>
        <w:tc>
          <w:tcPr>
            <w:tcW w:w="11087" w:type="dxa"/>
            <w:gridSpan w:val="8"/>
            <w:shd w:val="clear" w:color="auto" w:fill="FFFF00"/>
            <w:noWrap/>
            <w:vAlign w:val="center"/>
          </w:tcPr>
          <w:p w:rsidR="00A43524" w:rsidRPr="00A43524" w:rsidRDefault="00A43524" w:rsidP="00A435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</w:pPr>
            <w:r w:rsidRPr="00A4352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t-BR"/>
              </w:rPr>
              <w:lastRenderedPageBreak/>
              <w:t xml:space="preserve">SUPLENTE POR MÉRITO DE NOTA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BENEDITO GARCIA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2021.01.0473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CANINHA VERDE - TRADIÇÃO DE NOSSA TERRA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JOSUÉ DOMINGUES PEREIRA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ENCONTRO DE CURURUEIROS DE TATUÍ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CASA FORTE IN CONCERT ( COISA NOSSA!)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NATALIA PORTILHO MATTOS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2023.01.0511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MUSICATEA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PEREIRA DE ALMEIDA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IMERSÃO MUSICAL EM ESPAÇOS DE ACOLHIMENTO COM DUO LAMAT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BARBAGALLO MOMISSO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2023.01.0446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CANTA GURI: SEMENTES LATINO-AMERICANAS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ALOMBA PINTO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CLARA DOS ANJOS: NARRATIVAS EM FESTA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AMANDA CANAN CAMPOS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BRASILIDADES - ESPETÁCULO "O SOM DA MINHA RAÍZ"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IAPONIRA DOS SANTOS BEZERRA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VERDE-MATO ALECRIM - IJEXÁ, O TOQUE ANCESTRAL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 DOS REIS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RETRATOS DO COTIDIANO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02/FAC/MHPS/07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ELISA BERNADETE TEIXEIRA PINTO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QUARTETO DE VIOLÕES VARIATONE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RIBEIRO DE SOUSA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EM CORES, TRAÇOS QUE MARCAM A CIDADE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MEMÓRIAS DE TATUÍ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LORRANE SUELEN DE LIMA LEITE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CONTRATEMPO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02/FAC/MHPS/24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DIEGO WILIAN DO NASCIMENTO RAMOS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2021.01.0325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COMANDEOR DESENHO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SIQUIERA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VIDEO - “HOMENS, REPARAI BEM QUE AS ÁRVORES TEM ALMA” - CRISTINA SIQUEIRA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ARIELLE CRISTINA DOS SANTOS BARBOSA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2024010677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MÁSCARAS E IMAGINÁRIOS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PIETRO BERMUDES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2023.01.0662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PODENTRAREMCENA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SILVA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2020.01.0070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ECOS DO VIOLÃO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PASQUALOTTO DA CRUZ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INTERTRAVADAS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MERLISE MOREIRA SOUSA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 MOREIRA: UM POUCO DE TUDO, DE TUDO UM POUCO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INVASÃO I.A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AUTOPUBLICAÇÃO E PUBLICAÇÃO TRADICIONAL DE LIVROS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VINCENZO AUGUSTO DALDOSS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TRAGÉDIA GREGA E O ESPAÇO CÊNICO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DUBLAGEM - CONHECENDO O MUNDO DA DUBLAGEM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02/FAC/MHPS/25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RITMO E POESIA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26,7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HÍCARO FERREIRA RODRIGUES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OFICIA DE DESENHOS REALISTA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LOHUAMA SARON FERREIRA DE SOUZA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2023.01.0529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AMASSA DIVERSA: PROMOVENDO ENCONTROS DIVERSOS E CRIATIVOS NA CENA ARTÍSTICA INDEPENDENTE DE TATUÍ.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02/FAC/MHPS/29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HUGO DE JESUS GUIMARÃES DE MIRANDA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FRANCISCO: ALÉM DA PALAVRA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26,3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RODRIGO SOARES DE CAMPOS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2º FESTIVAL BANQUIN ACÚSTICO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LETICIA SAORI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2023.01.0659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TRIBUTO A ELIS REGINA &amp; TOM JOBIM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26,2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02/FAC/MHPS/43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ADEILDO JUNIOR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CLIPE (INVEJA DE VOCÊ)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25,8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ALESSANDRA CARLOS GONÇALVES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 PRESENÇA DA AUSÊNCIA "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02/FAC/MHPS/31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BANCAS E RISOS- A ALMA DA FEIRA LIVRE DE TATUÍ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F67B09" w:rsidRPr="00F67B09" w:rsidTr="00A43524">
        <w:trPr>
          <w:trHeight w:val="51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02/FAC/MHPS/58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(D)ENTRE LUCY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23,5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F67B09" w:rsidRPr="00F67B09" w:rsidRDefault="00F67B09" w:rsidP="00A43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F67B09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</w:tbl>
    <w:p w:rsidR="00F67B09" w:rsidRDefault="00F67B09" w:rsidP="0051451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14"/>
          <w:lang w:eastAsia="pt-BR"/>
        </w:rPr>
      </w:pPr>
    </w:p>
    <w:p w:rsidR="00F804C5" w:rsidRPr="006771C4" w:rsidRDefault="00F804C5" w:rsidP="0051451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A Comissão Organizadora acolheu as inscrições porém na modalidade DANÇA somente uma inscrição foi realizada. Diante do exposto as duas proposta para a expressão DANÇA será contabilizada por mérito de pontuação. </w:t>
      </w:r>
    </w:p>
    <w:p w:rsidR="00F804C5" w:rsidRPr="006771C4" w:rsidRDefault="00F804C5" w:rsidP="00F804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lastRenderedPageBreak/>
        <w:t>* Segundo o item 3.2 do referido Edital consta que “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O Resultado Final deve selecionar o total de 28 (vinte e oito) projetos, e a seleção deverá contemplar no mínimo, 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 xml:space="preserve">03 (três) propostas na expressão musical, 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 xml:space="preserve">03 (três) propostas na expressão teatral, 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>03 (três) propostas na expressão dança,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>03 (três) propostas na expressão arte visual,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>03 (três) propostas na expressão literatura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>03 (três) propostas na expressão audiovisual,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>03 (três) propostas na expressão arte urbana, e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•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ab/>
        <w:t xml:space="preserve">03 (três) propostas na expressão Cultura de Tradição e Raiz 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As demais propostas serão analisadas pela Comissão de Avaliação por mérito de pontuação.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</w:p>
    <w:p w:rsidR="00F369FF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** CRITÉRIO DE DESEMPATE</w:t>
      </w:r>
      <w:r w:rsidR="000B421C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: </w:t>
      </w:r>
    </w:p>
    <w:p w:rsidR="00F804C5" w:rsidRPr="006771C4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F369F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Situação 01 =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</w:t>
      </w:r>
      <w:r w:rsidR="000B421C">
        <w:rPr>
          <w:rFonts w:ascii="Arial" w:eastAsia="Times New Roman" w:hAnsi="Arial" w:cs="Arial"/>
          <w:bCs/>
          <w:color w:val="000000"/>
          <w:szCs w:val="20"/>
          <w:lang w:eastAsia="pt-BR"/>
        </w:rPr>
        <w:t>As inscrições 02/FAC/MHPS/16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e 02/FAC/MHPS/</w:t>
      </w:r>
      <w:r w:rsidR="000B421C">
        <w:rPr>
          <w:rFonts w:ascii="Arial" w:eastAsia="Times New Roman" w:hAnsi="Arial" w:cs="Arial"/>
          <w:bCs/>
          <w:color w:val="000000"/>
          <w:szCs w:val="20"/>
          <w:lang w:eastAsia="pt-BR"/>
        </w:rPr>
        <w:t>51 “MÚSICA”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somaram cada uma 32,5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pontos. Segundo o item 7.3 do edital “Serão selecionadas as propostas com melhor pontuação; em caso de empate na totalização dos pontos, a Comissão de Avaliação considerará como CRITÉRIO DE DESEMPATE a proposta que tenha maior pontuação nos critérios “D” e “C” respectivamente. Na hipótese do empate persistir, será adotado como critério de desempate A IDADE MAIS ELEVADA DO PROPONENTE.”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1º Critério de Desempate: maior pontuação no critério letra “D”</w:t>
      </w:r>
    </w:p>
    <w:p w:rsidR="00F804C5" w:rsidRPr="006771C4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02/FAC/MHPS/16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09 + 09 + 09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) = Total 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27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804C5" w:rsidRPr="006771C4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02/FAC/MHPS/51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07 +10 + 10) = Total 27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Mantendo o empate, 2</w:t>
      </w: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º Critério de Desempate: maior pontuação no critério letra “C”</w:t>
      </w:r>
    </w:p>
    <w:p w:rsidR="00F804C5" w:rsidRPr="006771C4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02/FAC/MHPS/16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(07 + 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8,5 + 6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) = Total 2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1,5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804C5" w:rsidRPr="006771C4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02/FAC/MHPS/51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05 + 9,5 + 9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) = Total 23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,5</w:t>
      </w:r>
      <w:r w:rsidR="00F804C5"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Diante do exposto fica </w:t>
      </w: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CLASSIFICADA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a inscrição </w:t>
      </w:r>
      <w:r w:rsidR="00F369F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02/FAC/MHPS/51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e como </w:t>
      </w:r>
      <w:r w:rsidRPr="006771C4"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>SUPLENTE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a inscrição </w:t>
      </w:r>
      <w:r w:rsidR="00F369FF"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>02/FAC/MHPS/16</w:t>
      </w:r>
      <w:r w:rsidRPr="006771C4"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 xml:space="preserve">. </w:t>
      </w:r>
    </w:p>
    <w:p w:rsidR="00F804C5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</w:p>
    <w:p w:rsidR="00F369FF" w:rsidRPr="006771C4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F369F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Situação </w:t>
      </w:r>
      <w:r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02</w:t>
      </w:r>
      <w:r w:rsidRPr="00F369F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 =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As inscrições 02/FAC/MHPS/05, 02/FAC/MHPS/</w:t>
      </w:r>
      <w:proofErr w:type="gramStart"/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11 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e</w:t>
      </w:r>
      <w:proofErr w:type="gramEnd"/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02/FAC/MHPS/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23 “POR MÉRITO DE NOTA” somaram cada uma 32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pontos. Segundo o item 7.3 do edital “Serão selecionadas as propostas com melhor pontuação; em caso de empate na totalização dos pontos, a Comissão de Avaliação considerará como CRITÉRIO DE DESEMPATE a proposta que tenha maior pontuação nos critérios “D” e “C” 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lastRenderedPageBreak/>
        <w:t>respectivamente. Na hipótese do empate persistir, será adotado como critério de desempate A IDADE MAIS ELEVADA DO PROPONENTE.”</w:t>
      </w:r>
    </w:p>
    <w:p w:rsidR="00F369FF" w:rsidRPr="006771C4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1º Critério de Desempate: maior pontuação no critério letra “D”</w:t>
      </w:r>
    </w:p>
    <w:p w:rsidR="00F369FF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02/FAC/MHPS/05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09 + 10 + 09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) = Total 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28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369FF" w:rsidRPr="006771C4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02/FAC/MHPS/11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07 + 08 + 08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) = Total 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23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369FF" w:rsidRPr="006771C4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02/FAC/MHPS/23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07 + 09 + 08) = Total 24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pontos</w:t>
      </w:r>
    </w:p>
    <w:p w:rsidR="00F369FF" w:rsidRPr="006771C4" w:rsidRDefault="00F369FF" w:rsidP="00F369F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>Diante do exposto fica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m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</w:t>
      </w:r>
      <w:r w:rsidRPr="006771C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CLASSIFICADA</w:t>
      </w:r>
      <w:r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S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a inscrição </w:t>
      </w:r>
      <w:r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02/FAC/MHPS/</w:t>
      </w:r>
      <w:proofErr w:type="gramStart"/>
      <w:r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05 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02/FAC/MHPS/23 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e como </w:t>
      </w:r>
      <w:r w:rsidRPr="006771C4"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>SUPLENTE</w:t>
      </w: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 a inscrição </w:t>
      </w:r>
      <w:r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>02/FAC/MHPS/11</w:t>
      </w:r>
      <w:r w:rsidRPr="006771C4">
        <w:rPr>
          <w:rFonts w:ascii="Arial" w:eastAsia="Times New Roman" w:hAnsi="Arial" w:cs="Arial"/>
          <w:bCs/>
          <w:color w:val="000000"/>
          <w:szCs w:val="20"/>
          <w:u w:val="single"/>
          <w:lang w:eastAsia="pt-BR"/>
        </w:rPr>
        <w:t xml:space="preserve">. </w:t>
      </w:r>
    </w:p>
    <w:p w:rsidR="00F369FF" w:rsidRDefault="00F369FF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As inscrições 02/FAC/MHPS/12, 02/FAC/MHPS/40 e 02/FAC/MHPS/59 foram duplicadas conforme descrito na Publicação de Inscritos. </w:t>
      </w:r>
    </w:p>
    <w:p w:rsidR="00F804C5" w:rsidRPr="006771C4" w:rsidRDefault="00F804C5" w:rsidP="00F804C5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18"/>
          <w:szCs w:val="20"/>
          <w:lang w:eastAsia="pt-BR"/>
        </w:rPr>
      </w:pPr>
    </w:p>
    <w:p w:rsidR="001C4362" w:rsidRPr="006771C4" w:rsidRDefault="001C4362" w:rsidP="001C43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pt-BR"/>
        </w:rPr>
      </w:pPr>
      <w:r w:rsidRPr="006771C4">
        <w:rPr>
          <w:rFonts w:ascii="Arial" w:eastAsia="Times New Roman" w:hAnsi="Arial" w:cs="Arial"/>
          <w:bCs/>
          <w:color w:val="000000"/>
          <w:szCs w:val="20"/>
          <w:lang w:eastAsia="pt-BR"/>
        </w:rPr>
        <w:t xml:space="preserve">Segundo o artigo 5º do Edital letra “f” o Recurso da publicação do resultado parcial ocorre no período de 23 a 26 de abril de 2024 e respeitando o item 7.7 “Fica estabelecido o e-mail paulosetubalconcurso@gmail.com para apresentação da interpelação dos recursos constante no artigo 05, deste edital, e demais informação acerca do referido certame.” </w:t>
      </w:r>
    </w:p>
    <w:p w:rsidR="009A6F3B" w:rsidRPr="006771C4" w:rsidRDefault="009A6F3B" w:rsidP="009A6F3B">
      <w:pPr>
        <w:spacing w:after="0" w:line="360" w:lineRule="auto"/>
        <w:ind w:left="360"/>
        <w:jc w:val="both"/>
        <w:rPr>
          <w:rFonts w:ascii="Arial" w:hAnsi="Arial" w:cs="Arial"/>
          <w:bCs/>
          <w:szCs w:val="20"/>
        </w:rPr>
      </w:pPr>
    </w:p>
    <w:p w:rsidR="009A6F3B" w:rsidRPr="006A4AB2" w:rsidRDefault="009A6F3B" w:rsidP="009A6F3B">
      <w:pPr>
        <w:spacing w:after="0" w:line="360" w:lineRule="auto"/>
        <w:ind w:left="360"/>
        <w:jc w:val="right"/>
        <w:rPr>
          <w:rFonts w:ascii="Arial" w:hAnsi="Arial" w:cs="Arial"/>
          <w:b/>
          <w:bCs/>
          <w:sz w:val="24"/>
          <w:szCs w:val="20"/>
        </w:rPr>
      </w:pPr>
      <w:r w:rsidRPr="006A4AB2">
        <w:rPr>
          <w:rFonts w:ascii="Arial" w:hAnsi="Arial" w:cs="Arial"/>
          <w:b/>
          <w:bCs/>
          <w:sz w:val="24"/>
          <w:szCs w:val="20"/>
        </w:rPr>
        <w:t xml:space="preserve">Tatuí, </w:t>
      </w:r>
      <w:r w:rsidR="00F369FF">
        <w:rPr>
          <w:rFonts w:ascii="Arial" w:hAnsi="Arial" w:cs="Arial"/>
          <w:b/>
          <w:bCs/>
          <w:sz w:val="24"/>
          <w:szCs w:val="20"/>
        </w:rPr>
        <w:t>23</w:t>
      </w:r>
      <w:r w:rsidR="006A4AB2" w:rsidRPr="006A4AB2">
        <w:rPr>
          <w:rFonts w:ascii="Arial" w:hAnsi="Arial" w:cs="Arial"/>
          <w:b/>
          <w:bCs/>
          <w:sz w:val="24"/>
          <w:szCs w:val="20"/>
        </w:rPr>
        <w:t xml:space="preserve"> de abril de 202</w:t>
      </w:r>
      <w:r w:rsidR="00E77439">
        <w:rPr>
          <w:rFonts w:ascii="Arial" w:hAnsi="Arial" w:cs="Arial"/>
          <w:b/>
          <w:bCs/>
          <w:sz w:val="24"/>
          <w:szCs w:val="20"/>
        </w:rPr>
        <w:t>4</w:t>
      </w:r>
    </w:p>
    <w:p w:rsidR="00514510" w:rsidRPr="006A4AB2" w:rsidRDefault="00514510" w:rsidP="009A6F3B">
      <w:pPr>
        <w:spacing w:after="0" w:line="360" w:lineRule="auto"/>
        <w:ind w:left="360"/>
        <w:jc w:val="right"/>
        <w:rPr>
          <w:rFonts w:ascii="Arial" w:hAnsi="Arial" w:cs="Arial"/>
          <w:b/>
          <w:bCs/>
          <w:sz w:val="24"/>
          <w:szCs w:val="20"/>
        </w:rPr>
      </w:pPr>
    </w:p>
    <w:p w:rsidR="009A6F3B" w:rsidRPr="00D83E81" w:rsidRDefault="009A6F3B" w:rsidP="009A6F3B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D83E81">
        <w:rPr>
          <w:rFonts w:ascii="Arial" w:hAnsi="Arial" w:cs="Arial"/>
          <w:b/>
          <w:bCs/>
          <w:sz w:val="24"/>
          <w:szCs w:val="24"/>
        </w:rPr>
        <w:t>Comissão de Avaliação do Edital MHPS 02/202</w:t>
      </w:r>
      <w:r w:rsidR="006A4AB2" w:rsidRPr="00D83E81">
        <w:rPr>
          <w:rFonts w:ascii="Arial" w:hAnsi="Arial" w:cs="Arial"/>
          <w:b/>
          <w:bCs/>
          <w:sz w:val="24"/>
          <w:szCs w:val="24"/>
        </w:rPr>
        <w:t>4</w:t>
      </w:r>
      <w:r w:rsidRPr="00D83E81">
        <w:rPr>
          <w:rFonts w:ascii="Arial" w:hAnsi="Arial" w:cs="Arial"/>
          <w:b/>
          <w:bCs/>
          <w:sz w:val="24"/>
          <w:szCs w:val="24"/>
        </w:rPr>
        <w:t xml:space="preserve"> - </w:t>
      </w:r>
      <w:r w:rsidR="006A4AB2" w:rsidRPr="00D83E81">
        <w:rPr>
          <w:rFonts w:ascii="Arial" w:hAnsi="Arial" w:cs="Arial"/>
          <w:b/>
          <w:bCs/>
          <w:sz w:val="24"/>
          <w:szCs w:val="24"/>
        </w:rPr>
        <w:t>4</w:t>
      </w:r>
      <w:r w:rsidRPr="00D83E81">
        <w:rPr>
          <w:rFonts w:ascii="Arial" w:hAnsi="Arial" w:cs="Arial"/>
          <w:b/>
          <w:bCs/>
          <w:sz w:val="24"/>
          <w:szCs w:val="24"/>
        </w:rPr>
        <w:t>º Festival de Arte e Cultura</w:t>
      </w:r>
    </w:p>
    <w:p w:rsidR="006771C4" w:rsidRPr="00D83E81" w:rsidRDefault="006771C4" w:rsidP="00D83E81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E81">
        <w:rPr>
          <w:rFonts w:ascii="Arial" w:hAnsi="Arial" w:cs="Arial"/>
          <w:b/>
          <w:bCs/>
          <w:sz w:val="24"/>
          <w:szCs w:val="24"/>
        </w:rPr>
        <w:t>Comissão Organizadora da Semana “Paulo Setúbal” 2024</w:t>
      </w:r>
      <w:r w:rsidR="00D83E81" w:rsidRPr="00D83E81">
        <w:rPr>
          <w:rFonts w:ascii="Arial" w:hAnsi="Arial" w:cs="Arial"/>
          <w:b/>
          <w:bCs/>
          <w:sz w:val="24"/>
          <w:szCs w:val="24"/>
        </w:rPr>
        <w:t xml:space="preserve"> - Decreto Municipal nº 25.108/2024 </w:t>
      </w:r>
    </w:p>
    <w:p w:rsidR="006771C4" w:rsidRPr="00D83E81" w:rsidRDefault="006771C4" w:rsidP="006771C4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E81">
        <w:rPr>
          <w:rFonts w:ascii="Arial" w:hAnsi="Arial" w:cs="Arial"/>
          <w:b/>
          <w:sz w:val="24"/>
          <w:szCs w:val="24"/>
        </w:rPr>
        <w:t>Secretaria de Esporte, Cultura, Turismo e Lazer</w:t>
      </w:r>
    </w:p>
    <w:p w:rsidR="006771C4" w:rsidRPr="00D83E81" w:rsidRDefault="006771C4" w:rsidP="00B31C0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3E81">
        <w:rPr>
          <w:rFonts w:ascii="Arial" w:hAnsi="Arial" w:cs="Arial"/>
          <w:b/>
          <w:sz w:val="24"/>
          <w:szCs w:val="24"/>
        </w:rPr>
        <w:t>Prefeitura de Tatuí</w:t>
      </w:r>
    </w:p>
    <w:sectPr w:rsidR="006771C4" w:rsidRPr="00D83E81">
      <w:headerReference w:type="default" r:id="rId9"/>
      <w:footerReference w:type="default" r:id="rId10"/>
      <w:pgSz w:w="11906" w:h="16838"/>
      <w:pgMar w:top="185" w:right="720" w:bottom="720" w:left="5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0F" w:rsidRDefault="00E10F0F">
      <w:pPr>
        <w:spacing w:line="240" w:lineRule="auto"/>
      </w:pPr>
      <w:r>
        <w:separator/>
      </w:r>
    </w:p>
  </w:endnote>
  <w:endnote w:type="continuationSeparator" w:id="0">
    <w:p w:rsidR="00E10F0F" w:rsidRDefault="00E1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09" w:rsidRDefault="00F67B09">
    <w:pPr>
      <w:jc w:val="center"/>
      <w:rPr>
        <w:rFonts w:ascii="Arial" w:hAnsi="Arial" w:cs="Arial"/>
        <w:sz w:val="28"/>
      </w:rPr>
    </w:pPr>
    <w:r>
      <w:rPr>
        <w:rFonts w:ascii="Arial" w:hAnsi="Arial" w:cs="Arial"/>
        <w:i/>
        <w:noProof/>
        <w:sz w:val="28"/>
        <w:lang w:eastAsia="pt-BR"/>
      </w:rPr>
      <w:drawing>
        <wp:inline distT="0" distB="0" distL="0" distR="0">
          <wp:extent cx="5537200" cy="979805"/>
          <wp:effectExtent l="0" t="0" r="0" b="0"/>
          <wp:docPr id="1" name="Imagem 1" descr="G:\Tatuí - Cultura\Imprensa\LogoMarcas\Equipamentos Culturais\Museu Paulo Setúbal - Ré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G:\Tatuí - Cultura\Imprensa\LogoMarcas\Equipamentos Culturais\Museu Paulo Setúbal - Ré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624" cy="98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B09" w:rsidRDefault="00F67B09">
    <w:pPr>
      <w:pStyle w:val="Rodap"/>
    </w:pPr>
  </w:p>
  <w:p w:rsidR="00F67B09" w:rsidRDefault="00F67B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0F" w:rsidRDefault="00E10F0F">
      <w:pPr>
        <w:spacing w:after="0"/>
      </w:pPr>
      <w:r>
        <w:separator/>
      </w:r>
    </w:p>
  </w:footnote>
  <w:footnote w:type="continuationSeparator" w:id="0">
    <w:p w:rsidR="00E10F0F" w:rsidRDefault="00E10F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09" w:rsidRDefault="00F67B0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533900" cy="949960"/>
          <wp:effectExtent l="0" t="0" r="0" b="2540"/>
          <wp:docPr id="69" name="Imagem 69" descr="D:\Desktop\Tatuí - Departamento de Cultura e Turismo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m 69" descr="D:\Desktop\Tatuí - Departamento de Cultura e Turismo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6637" cy="95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B09" w:rsidRDefault="00F67B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CA9"/>
    <w:multiLevelType w:val="hybridMultilevel"/>
    <w:tmpl w:val="BEC64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2F4"/>
    <w:multiLevelType w:val="hybridMultilevel"/>
    <w:tmpl w:val="993E4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886"/>
    <w:multiLevelType w:val="hybridMultilevel"/>
    <w:tmpl w:val="B246B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7ED3"/>
    <w:multiLevelType w:val="multilevel"/>
    <w:tmpl w:val="8C1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A"/>
    <w:rsid w:val="000141F2"/>
    <w:rsid w:val="00031883"/>
    <w:rsid w:val="0003523F"/>
    <w:rsid w:val="00044586"/>
    <w:rsid w:val="000818A1"/>
    <w:rsid w:val="00092913"/>
    <w:rsid w:val="000A2D44"/>
    <w:rsid w:val="000A5888"/>
    <w:rsid w:val="000B421C"/>
    <w:rsid w:val="000C02BF"/>
    <w:rsid w:val="000C67FA"/>
    <w:rsid w:val="000E4BB5"/>
    <w:rsid w:val="000F4EBF"/>
    <w:rsid w:val="001070A4"/>
    <w:rsid w:val="00113223"/>
    <w:rsid w:val="0011372F"/>
    <w:rsid w:val="0011764F"/>
    <w:rsid w:val="00122C1C"/>
    <w:rsid w:val="001307B0"/>
    <w:rsid w:val="00132BDF"/>
    <w:rsid w:val="00133C7A"/>
    <w:rsid w:val="001346AB"/>
    <w:rsid w:val="00135F73"/>
    <w:rsid w:val="00145B0F"/>
    <w:rsid w:val="00160D0B"/>
    <w:rsid w:val="001626CB"/>
    <w:rsid w:val="00176476"/>
    <w:rsid w:val="0017680A"/>
    <w:rsid w:val="00187C27"/>
    <w:rsid w:val="001A30AD"/>
    <w:rsid w:val="001B19AB"/>
    <w:rsid w:val="001B4FEC"/>
    <w:rsid w:val="001C03D9"/>
    <w:rsid w:val="001C0FC8"/>
    <w:rsid w:val="001C1CAC"/>
    <w:rsid w:val="001C420C"/>
    <w:rsid w:val="001C4362"/>
    <w:rsid w:val="00206717"/>
    <w:rsid w:val="00207AF0"/>
    <w:rsid w:val="002218AB"/>
    <w:rsid w:val="00222D9C"/>
    <w:rsid w:val="00242D7C"/>
    <w:rsid w:val="002500E5"/>
    <w:rsid w:val="00252296"/>
    <w:rsid w:val="0026014A"/>
    <w:rsid w:val="0027114F"/>
    <w:rsid w:val="002717B6"/>
    <w:rsid w:val="00285CC6"/>
    <w:rsid w:val="00297CF0"/>
    <w:rsid w:val="002B0032"/>
    <w:rsid w:val="002B2AED"/>
    <w:rsid w:val="002B40BD"/>
    <w:rsid w:val="002C0C8E"/>
    <w:rsid w:val="002C4FF8"/>
    <w:rsid w:val="002F07D0"/>
    <w:rsid w:val="002F10EE"/>
    <w:rsid w:val="00302384"/>
    <w:rsid w:val="00304949"/>
    <w:rsid w:val="003260D5"/>
    <w:rsid w:val="00334B84"/>
    <w:rsid w:val="00341ABB"/>
    <w:rsid w:val="00342DDD"/>
    <w:rsid w:val="0035122A"/>
    <w:rsid w:val="00353D3E"/>
    <w:rsid w:val="00355A54"/>
    <w:rsid w:val="0037088F"/>
    <w:rsid w:val="0039692B"/>
    <w:rsid w:val="003A0C7B"/>
    <w:rsid w:val="003A341E"/>
    <w:rsid w:val="003A4A56"/>
    <w:rsid w:val="003B0BEE"/>
    <w:rsid w:val="003B17CB"/>
    <w:rsid w:val="003C3353"/>
    <w:rsid w:val="003C7A3A"/>
    <w:rsid w:val="003D1644"/>
    <w:rsid w:val="003E5739"/>
    <w:rsid w:val="003E5EF0"/>
    <w:rsid w:val="003E7DE6"/>
    <w:rsid w:val="003F26AD"/>
    <w:rsid w:val="003F5358"/>
    <w:rsid w:val="003F7D5E"/>
    <w:rsid w:val="0041167E"/>
    <w:rsid w:val="00423116"/>
    <w:rsid w:val="00427367"/>
    <w:rsid w:val="00431A8D"/>
    <w:rsid w:val="00435F3F"/>
    <w:rsid w:val="004372EF"/>
    <w:rsid w:val="00445E4D"/>
    <w:rsid w:val="004562F9"/>
    <w:rsid w:val="004730FD"/>
    <w:rsid w:val="00481975"/>
    <w:rsid w:val="004909E2"/>
    <w:rsid w:val="00491C57"/>
    <w:rsid w:val="004A0ED3"/>
    <w:rsid w:val="004A3F43"/>
    <w:rsid w:val="004A5C7F"/>
    <w:rsid w:val="004B6A08"/>
    <w:rsid w:val="004C3D50"/>
    <w:rsid w:val="004C732D"/>
    <w:rsid w:val="004D1F26"/>
    <w:rsid w:val="004D4B04"/>
    <w:rsid w:val="004E1249"/>
    <w:rsid w:val="004E2E2D"/>
    <w:rsid w:val="004E5D8B"/>
    <w:rsid w:val="00501315"/>
    <w:rsid w:val="00501C24"/>
    <w:rsid w:val="00501E1B"/>
    <w:rsid w:val="00502614"/>
    <w:rsid w:val="00505487"/>
    <w:rsid w:val="00505F74"/>
    <w:rsid w:val="00514510"/>
    <w:rsid w:val="00517884"/>
    <w:rsid w:val="00520094"/>
    <w:rsid w:val="00521299"/>
    <w:rsid w:val="00527877"/>
    <w:rsid w:val="005301DD"/>
    <w:rsid w:val="00536EA4"/>
    <w:rsid w:val="005372A4"/>
    <w:rsid w:val="00553773"/>
    <w:rsid w:val="00562FDD"/>
    <w:rsid w:val="00574654"/>
    <w:rsid w:val="005802E3"/>
    <w:rsid w:val="005856F7"/>
    <w:rsid w:val="00587AF8"/>
    <w:rsid w:val="00592688"/>
    <w:rsid w:val="0059608A"/>
    <w:rsid w:val="005A750A"/>
    <w:rsid w:val="005B74B8"/>
    <w:rsid w:val="005C0188"/>
    <w:rsid w:val="005C2224"/>
    <w:rsid w:val="005D17E0"/>
    <w:rsid w:val="005D3C99"/>
    <w:rsid w:val="005E42C0"/>
    <w:rsid w:val="005F0489"/>
    <w:rsid w:val="00606E96"/>
    <w:rsid w:val="0061585A"/>
    <w:rsid w:val="00623608"/>
    <w:rsid w:val="00632C42"/>
    <w:rsid w:val="006341C2"/>
    <w:rsid w:val="00636312"/>
    <w:rsid w:val="00641EFC"/>
    <w:rsid w:val="00660FA9"/>
    <w:rsid w:val="00662A7E"/>
    <w:rsid w:val="006771C4"/>
    <w:rsid w:val="00677253"/>
    <w:rsid w:val="00693434"/>
    <w:rsid w:val="006962EC"/>
    <w:rsid w:val="006967D6"/>
    <w:rsid w:val="006A0FEA"/>
    <w:rsid w:val="006A4378"/>
    <w:rsid w:val="006A4664"/>
    <w:rsid w:val="006A4AB2"/>
    <w:rsid w:val="006B1040"/>
    <w:rsid w:val="006B1B66"/>
    <w:rsid w:val="006B5011"/>
    <w:rsid w:val="006B7DA0"/>
    <w:rsid w:val="006C5F05"/>
    <w:rsid w:val="006D212F"/>
    <w:rsid w:val="006D2737"/>
    <w:rsid w:val="006F29BA"/>
    <w:rsid w:val="006F32EF"/>
    <w:rsid w:val="006F56AD"/>
    <w:rsid w:val="006F6B73"/>
    <w:rsid w:val="006F6DD1"/>
    <w:rsid w:val="00700D17"/>
    <w:rsid w:val="007139A1"/>
    <w:rsid w:val="0071769B"/>
    <w:rsid w:val="00722593"/>
    <w:rsid w:val="007228ED"/>
    <w:rsid w:val="0072332A"/>
    <w:rsid w:val="007325C9"/>
    <w:rsid w:val="007368B2"/>
    <w:rsid w:val="00744988"/>
    <w:rsid w:val="0074766F"/>
    <w:rsid w:val="0075375B"/>
    <w:rsid w:val="007679AF"/>
    <w:rsid w:val="0077407E"/>
    <w:rsid w:val="0077513D"/>
    <w:rsid w:val="00781F0D"/>
    <w:rsid w:val="00783741"/>
    <w:rsid w:val="007938B7"/>
    <w:rsid w:val="0079752E"/>
    <w:rsid w:val="007A2BC5"/>
    <w:rsid w:val="007B7220"/>
    <w:rsid w:val="007F1F57"/>
    <w:rsid w:val="00806220"/>
    <w:rsid w:val="00821721"/>
    <w:rsid w:val="00836AD6"/>
    <w:rsid w:val="00840D53"/>
    <w:rsid w:val="00846A6E"/>
    <w:rsid w:val="008522D6"/>
    <w:rsid w:val="00875DB5"/>
    <w:rsid w:val="00880530"/>
    <w:rsid w:val="00885B21"/>
    <w:rsid w:val="008A61CF"/>
    <w:rsid w:val="008B1AFF"/>
    <w:rsid w:val="008B1DD7"/>
    <w:rsid w:val="008B6F4D"/>
    <w:rsid w:val="008C1F20"/>
    <w:rsid w:val="008C4414"/>
    <w:rsid w:val="008C7108"/>
    <w:rsid w:val="008D1E7F"/>
    <w:rsid w:val="008D3D53"/>
    <w:rsid w:val="008E473C"/>
    <w:rsid w:val="008F1011"/>
    <w:rsid w:val="008F144F"/>
    <w:rsid w:val="00905D07"/>
    <w:rsid w:val="00911157"/>
    <w:rsid w:val="00915124"/>
    <w:rsid w:val="00950E96"/>
    <w:rsid w:val="00956C81"/>
    <w:rsid w:val="00960FF0"/>
    <w:rsid w:val="0096466D"/>
    <w:rsid w:val="00965865"/>
    <w:rsid w:val="00966A33"/>
    <w:rsid w:val="00966C7C"/>
    <w:rsid w:val="009775E9"/>
    <w:rsid w:val="009A1659"/>
    <w:rsid w:val="009A2383"/>
    <w:rsid w:val="009A5288"/>
    <w:rsid w:val="009A6C54"/>
    <w:rsid w:val="009A6F3B"/>
    <w:rsid w:val="009B0586"/>
    <w:rsid w:val="009B4060"/>
    <w:rsid w:val="009C22FC"/>
    <w:rsid w:val="009E2F79"/>
    <w:rsid w:val="009E49AF"/>
    <w:rsid w:val="009E5B9C"/>
    <w:rsid w:val="009F32E0"/>
    <w:rsid w:val="00A02010"/>
    <w:rsid w:val="00A06751"/>
    <w:rsid w:val="00A14FAB"/>
    <w:rsid w:val="00A229DA"/>
    <w:rsid w:val="00A24946"/>
    <w:rsid w:val="00A26071"/>
    <w:rsid w:val="00A2702E"/>
    <w:rsid w:val="00A3249A"/>
    <w:rsid w:val="00A3388E"/>
    <w:rsid w:val="00A368F7"/>
    <w:rsid w:val="00A43524"/>
    <w:rsid w:val="00A439F6"/>
    <w:rsid w:val="00A667D0"/>
    <w:rsid w:val="00A67790"/>
    <w:rsid w:val="00A7083F"/>
    <w:rsid w:val="00A746C7"/>
    <w:rsid w:val="00A81D41"/>
    <w:rsid w:val="00A86776"/>
    <w:rsid w:val="00A936E8"/>
    <w:rsid w:val="00AB0984"/>
    <w:rsid w:val="00AB15F0"/>
    <w:rsid w:val="00AB1E37"/>
    <w:rsid w:val="00AC017D"/>
    <w:rsid w:val="00AC64BF"/>
    <w:rsid w:val="00AE1F83"/>
    <w:rsid w:val="00AE5A74"/>
    <w:rsid w:val="00AE637B"/>
    <w:rsid w:val="00AF5188"/>
    <w:rsid w:val="00AF7132"/>
    <w:rsid w:val="00B05A7E"/>
    <w:rsid w:val="00B10905"/>
    <w:rsid w:val="00B11107"/>
    <w:rsid w:val="00B11CE7"/>
    <w:rsid w:val="00B14252"/>
    <w:rsid w:val="00B16387"/>
    <w:rsid w:val="00B21F5F"/>
    <w:rsid w:val="00B2423C"/>
    <w:rsid w:val="00B27851"/>
    <w:rsid w:val="00B31C03"/>
    <w:rsid w:val="00B5032B"/>
    <w:rsid w:val="00B603EF"/>
    <w:rsid w:val="00B616B7"/>
    <w:rsid w:val="00B70C10"/>
    <w:rsid w:val="00B72A3A"/>
    <w:rsid w:val="00B7569B"/>
    <w:rsid w:val="00B85856"/>
    <w:rsid w:val="00B85FF5"/>
    <w:rsid w:val="00B90E56"/>
    <w:rsid w:val="00BA6D29"/>
    <w:rsid w:val="00BB037E"/>
    <w:rsid w:val="00BB6538"/>
    <w:rsid w:val="00BC1926"/>
    <w:rsid w:val="00BC46C9"/>
    <w:rsid w:val="00BD740D"/>
    <w:rsid w:val="00BE2FA2"/>
    <w:rsid w:val="00BE759A"/>
    <w:rsid w:val="00BF5318"/>
    <w:rsid w:val="00BF7DF3"/>
    <w:rsid w:val="00C0255F"/>
    <w:rsid w:val="00C0498E"/>
    <w:rsid w:val="00C06D5C"/>
    <w:rsid w:val="00C27A61"/>
    <w:rsid w:val="00C57B43"/>
    <w:rsid w:val="00C71CFF"/>
    <w:rsid w:val="00C72A6A"/>
    <w:rsid w:val="00C84A3D"/>
    <w:rsid w:val="00C90856"/>
    <w:rsid w:val="00C91B9C"/>
    <w:rsid w:val="00C95408"/>
    <w:rsid w:val="00CB71CF"/>
    <w:rsid w:val="00CD43B5"/>
    <w:rsid w:val="00CE0FAB"/>
    <w:rsid w:val="00CF006E"/>
    <w:rsid w:val="00CF0DF3"/>
    <w:rsid w:val="00CF1F65"/>
    <w:rsid w:val="00D01348"/>
    <w:rsid w:val="00D02F12"/>
    <w:rsid w:val="00D05972"/>
    <w:rsid w:val="00D07B18"/>
    <w:rsid w:val="00D10560"/>
    <w:rsid w:val="00D14510"/>
    <w:rsid w:val="00D21A76"/>
    <w:rsid w:val="00D22BFF"/>
    <w:rsid w:val="00D25672"/>
    <w:rsid w:val="00D30D18"/>
    <w:rsid w:val="00D41BDB"/>
    <w:rsid w:val="00D51EF4"/>
    <w:rsid w:val="00D528E9"/>
    <w:rsid w:val="00D60127"/>
    <w:rsid w:val="00D71A6A"/>
    <w:rsid w:val="00D720DF"/>
    <w:rsid w:val="00D7420B"/>
    <w:rsid w:val="00D83618"/>
    <w:rsid w:val="00D83E81"/>
    <w:rsid w:val="00D84E9B"/>
    <w:rsid w:val="00D85143"/>
    <w:rsid w:val="00D85A30"/>
    <w:rsid w:val="00D952B4"/>
    <w:rsid w:val="00DA7B1B"/>
    <w:rsid w:val="00DD13B7"/>
    <w:rsid w:val="00DD18DF"/>
    <w:rsid w:val="00DE646F"/>
    <w:rsid w:val="00DE793B"/>
    <w:rsid w:val="00DF1528"/>
    <w:rsid w:val="00DF49BF"/>
    <w:rsid w:val="00E02A9B"/>
    <w:rsid w:val="00E0757C"/>
    <w:rsid w:val="00E07E74"/>
    <w:rsid w:val="00E10F0F"/>
    <w:rsid w:val="00E338E1"/>
    <w:rsid w:val="00E3617A"/>
    <w:rsid w:val="00E42366"/>
    <w:rsid w:val="00E42D4D"/>
    <w:rsid w:val="00E430F6"/>
    <w:rsid w:val="00E4698B"/>
    <w:rsid w:val="00E5028D"/>
    <w:rsid w:val="00E66342"/>
    <w:rsid w:val="00E66C00"/>
    <w:rsid w:val="00E733A2"/>
    <w:rsid w:val="00E77439"/>
    <w:rsid w:val="00EB7A3C"/>
    <w:rsid w:val="00EC3814"/>
    <w:rsid w:val="00EC46EB"/>
    <w:rsid w:val="00ED272E"/>
    <w:rsid w:val="00ED49BA"/>
    <w:rsid w:val="00EE25AF"/>
    <w:rsid w:val="00EE743F"/>
    <w:rsid w:val="00EF38A7"/>
    <w:rsid w:val="00F02D75"/>
    <w:rsid w:val="00F12968"/>
    <w:rsid w:val="00F13629"/>
    <w:rsid w:val="00F21844"/>
    <w:rsid w:val="00F3190B"/>
    <w:rsid w:val="00F369FF"/>
    <w:rsid w:val="00F372AC"/>
    <w:rsid w:val="00F41D9C"/>
    <w:rsid w:val="00F67B09"/>
    <w:rsid w:val="00F77215"/>
    <w:rsid w:val="00F804C5"/>
    <w:rsid w:val="00F80F56"/>
    <w:rsid w:val="00F9330C"/>
    <w:rsid w:val="00F96E29"/>
    <w:rsid w:val="00FA783E"/>
    <w:rsid w:val="00FB16BD"/>
    <w:rsid w:val="00FB2D6F"/>
    <w:rsid w:val="00FC6C81"/>
    <w:rsid w:val="00FD3186"/>
    <w:rsid w:val="00FD5D94"/>
    <w:rsid w:val="00FF70D5"/>
    <w:rsid w:val="07102549"/>
    <w:rsid w:val="2C8B60EB"/>
    <w:rsid w:val="70E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9A19-F8FF-4EAD-B4AE-0A4A1BB7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rpo">
    <w:name w:val="corp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electable-text">
    <w:name w:val="selectable-text"/>
    <w:basedOn w:val="Fontepargpadro"/>
    <w:rsid w:val="0067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4e81q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C260-9CAF-4C7F-B43B-A01823E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Paulo</cp:lastModifiedBy>
  <cp:revision>2</cp:revision>
  <cp:lastPrinted>2024-04-23T13:49:00Z</cp:lastPrinted>
  <dcterms:created xsi:type="dcterms:W3CDTF">2024-04-23T16:51:00Z</dcterms:created>
  <dcterms:modified xsi:type="dcterms:W3CDTF">2024-04-23T16:51:00Z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4C74827BCFB949A597071331879F998C</vt:lpwstr>
  </property>
</Properties>
</file>