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47" w:rsidRPr="00C72994" w:rsidRDefault="005A6D47" w:rsidP="00EC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72994">
        <w:rPr>
          <w:rFonts w:ascii="Arial" w:hAnsi="Arial" w:cs="Arial"/>
          <w:b/>
          <w:sz w:val="28"/>
        </w:rPr>
        <w:t xml:space="preserve">EDITAL PNAB N° 05/2024 </w:t>
      </w:r>
    </w:p>
    <w:p w:rsidR="005A6D47" w:rsidRPr="00C72994" w:rsidRDefault="005A6D47" w:rsidP="00EC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994">
        <w:rPr>
          <w:rFonts w:ascii="Arial" w:hAnsi="Arial" w:cs="Arial"/>
          <w:b/>
          <w:sz w:val="24"/>
        </w:rPr>
        <w:t xml:space="preserve">OBRAS, REFORMAS, AQUISIÇÃO DE BENS CULTURAIS </w:t>
      </w:r>
    </w:p>
    <w:p w:rsidR="00C72994" w:rsidRPr="00EC2555" w:rsidRDefault="00C72994" w:rsidP="00EC2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jc w:val="center"/>
        <w:rPr>
          <w:rFonts w:ascii="Arial" w:hAnsi="Arial" w:cs="Arial"/>
          <w:b/>
          <w:sz w:val="36"/>
          <w:u w:val="single"/>
        </w:rPr>
      </w:pPr>
      <w:r w:rsidRPr="00EC2555">
        <w:rPr>
          <w:rFonts w:ascii="Arial" w:hAnsi="Arial" w:cs="Arial"/>
          <w:b/>
          <w:sz w:val="40"/>
          <w:u w:val="single"/>
        </w:rPr>
        <w:t>PUBLICAÇÃO DO RESULTADO PARCIAL</w:t>
      </w:r>
    </w:p>
    <w:p w:rsidR="00EC2555" w:rsidRDefault="00EC2555" w:rsidP="00BB3DCD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BB3DCD" w:rsidRPr="0022260B" w:rsidRDefault="00BB3DCD" w:rsidP="00BB3DCD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2260B">
        <w:rPr>
          <w:rFonts w:ascii="Arial" w:hAnsi="Arial" w:cs="Arial"/>
        </w:rPr>
        <w:t>A PREFEITURA DE TATUI, por meio do Grupo de Trabalho de Acompanhamen</w:t>
      </w:r>
      <w:r w:rsidR="007D1BED">
        <w:rPr>
          <w:rFonts w:ascii="Arial" w:hAnsi="Arial" w:cs="Arial"/>
        </w:rPr>
        <w:t>to e Fiscalização dos Editais da PNAB - Política acional Aldir Blanc</w:t>
      </w:r>
      <w:r w:rsidRPr="0022260B">
        <w:rPr>
          <w:rFonts w:ascii="Arial" w:hAnsi="Arial" w:cs="Arial"/>
        </w:rPr>
        <w:t xml:space="preserve"> (portaria nº </w:t>
      </w:r>
      <w:r w:rsidR="007D1BED">
        <w:rPr>
          <w:rFonts w:ascii="Arial" w:hAnsi="Arial" w:cs="Arial"/>
        </w:rPr>
        <w:t>74</w:t>
      </w:r>
      <w:r w:rsidRPr="0022260B">
        <w:rPr>
          <w:rFonts w:ascii="Arial" w:hAnsi="Arial" w:cs="Arial"/>
        </w:rPr>
        <w:t>/202</w:t>
      </w:r>
      <w:r w:rsidR="007D1BED">
        <w:rPr>
          <w:rFonts w:ascii="Arial" w:hAnsi="Arial" w:cs="Arial"/>
        </w:rPr>
        <w:t>4</w:t>
      </w:r>
      <w:r w:rsidRPr="0022260B">
        <w:rPr>
          <w:rFonts w:ascii="Arial" w:hAnsi="Arial" w:cs="Arial"/>
        </w:rPr>
        <w:t xml:space="preserve">) </w:t>
      </w:r>
      <w:r w:rsidRPr="007433B8">
        <w:rPr>
          <w:rFonts w:ascii="Arial" w:hAnsi="Arial" w:cs="Arial"/>
          <w:b/>
        </w:rPr>
        <w:t>TORNA PÚBLICO</w:t>
      </w:r>
      <w:r w:rsidRPr="0022260B">
        <w:rPr>
          <w:rFonts w:ascii="Arial" w:hAnsi="Arial" w:cs="Arial"/>
        </w:rPr>
        <w:t xml:space="preserve">, segundo item “e” “artigo 5º do Calendário” o </w:t>
      </w:r>
      <w:r w:rsidRPr="00EC2555">
        <w:rPr>
          <w:rFonts w:ascii="Arial" w:hAnsi="Arial" w:cs="Arial"/>
          <w:b/>
        </w:rPr>
        <w:t>RESULTADO PARCIAL</w:t>
      </w:r>
      <w:r w:rsidRPr="0022260B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referido edital</w:t>
      </w:r>
      <w:r w:rsidRPr="0022260B">
        <w:rPr>
          <w:rFonts w:ascii="Arial" w:hAnsi="Arial" w:cs="Arial"/>
        </w:rPr>
        <w:t xml:space="preserve">, segundo ata registrada pela Comissão de Avaliação do Referido Edital, composto por: </w:t>
      </w:r>
    </w:p>
    <w:p w:rsidR="00EE0ABE" w:rsidRPr="00EE0ABE" w:rsidRDefault="00EE0ABE" w:rsidP="00EE0AB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EE0ABE">
        <w:rPr>
          <w:rFonts w:ascii="Arial" w:hAnsi="Arial" w:cs="Arial"/>
          <w:b/>
          <w:sz w:val="23"/>
          <w:szCs w:val="23"/>
        </w:rPr>
        <w:t>ADRIANO JOSÉ MENEZES</w:t>
      </w:r>
    </w:p>
    <w:p w:rsidR="00EE0ABE" w:rsidRPr="00EE0ABE" w:rsidRDefault="00EE0ABE" w:rsidP="00EE0AB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EE0ABE">
        <w:rPr>
          <w:rFonts w:ascii="Arial" w:hAnsi="Arial" w:cs="Arial"/>
          <w:b/>
          <w:sz w:val="23"/>
          <w:szCs w:val="23"/>
        </w:rPr>
        <w:t>MONICA CHRISTINE HUBERT ZAFITA</w:t>
      </w:r>
    </w:p>
    <w:p w:rsidR="007D1BED" w:rsidRDefault="00EE0ABE" w:rsidP="00EE0ABE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sz w:val="23"/>
          <w:szCs w:val="23"/>
        </w:rPr>
      </w:pPr>
      <w:r w:rsidRPr="00EE0ABE">
        <w:rPr>
          <w:rFonts w:ascii="Arial" w:hAnsi="Arial" w:cs="Arial"/>
          <w:b/>
          <w:sz w:val="23"/>
          <w:szCs w:val="23"/>
        </w:rPr>
        <w:t>TÂNIA TAÍS SOMAIO</w:t>
      </w:r>
    </w:p>
    <w:p w:rsidR="00FD551B" w:rsidRPr="00FD551B" w:rsidRDefault="00FD551B" w:rsidP="00FD551B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360" w:lineRule="auto"/>
        <w:jc w:val="both"/>
        <w:rPr>
          <w:rFonts w:ascii="Arial" w:hAnsi="Arial" w:cs="Arial"/>
          <w:b/>
        </w:rPr>
      </w:pPr>
      <w:r w:rsidRPr="00FD551B">
        <w:rPr>
          <w:rFonts w:ascii="Arial" w:hAnsi="Arial" w:cs="Arial"/>
          <w:b/>
        </w:rPr>
        <w:t xml:space="preserve">PROJETOS CLASSIFICADOS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2817"/>
        <w:gridCol w:w="1242"/>
        <w:gridCol w:w="1735"/>
        <w:gridCol w:w="711"/>
        <w:gridCol w:w="1281"/>
        <w:gridCol w:w="711"/>
        <w:gridCol w:w="1061"/>
        <w:gridCol w:w="1280"/>
        <w:gridCol w:w="1901"/>
      </w:tblGrid>
      <w:tr w:rsidR="00FD551B" w:rsidRPr="00EC2555" w:rsidTr="00EC2555">
        <w:trPr>
          <w:trHeight w:val="567"/>
          <w:jc w:val="center"/>
        </w:trPr>
        <w:tc>
          <w:tcPr>
            <w:tcW w:w="1431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INSCRIÇÃO </w:t>
            </w:r>
          </w:p>
        </w:tc>
        <w:tc>
          <w:tcPr>
            <w:tcW w:w="2817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ESPAÇO CULTURAL  </w:t>
            </w:r>
          </w:p>
        </w:tc>
        <w:tc>
          <w:tcPr>
            <w:tcW w:w="1242" w:type="dxa"/>
            <w:shd w:val="clear" w:color="000000" w:fill="FFFF00"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CADASTRO CULTURA </w:t>
            </w:r>
          </w:p>
        </w:tc>
        <w:tc>
          <w:tcPr>
            <w:tcW w:w="1735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PROPONENTE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MÉDIA</w:t>
            </w:r>
          </w:p>
        </w:tc>
        <w:tc>
          <w:tcPr>
            <w:tcW w:w="1281" w:type="dxa"/>
            <w:shd w:val="clear" w:color="000000" w:fill="FFFF00"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PONTUAÇÃO BÔNUS</w:t>
            </w:r>
          </w:p>
        </w:tc>
        <w:tc>
          <w:tcPr>
            <w:tcW w:w="711" w:type="dxa"/>
            <w:shd w:val="clear" w:color="000000" w:fill="FFFF00"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MÉDIA FINAL</w:t>
            </w:r>
          </w:p>
        </w:tc>
        <w:tc>
          <w:tcPr>
            <w:tcW w:w="1061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GARANTIA DE COTAS</w:t>
            </w:r>
          </w:p>
        </w:tc>
        <w:tc>
          <w:tcPr>
            <w:tcW w:w="1280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COTAS</w:t>
            </w:r>
          </w:p>
        </w:tc>
        <w:tc>
          <w:tcPr>
            <w:tcW w:w="1901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SITUAÇAO INSCRIÇÃO </w:t>
            </w:r>
          </w:p>
        </w:tc>
      </w:tr>
      <w:tr w:rsidR="00FD551B" w:rsidRPr="00EC2555" w:rsidTr="00EC2555">
        <w:trPr>
          <w:trHeight w:val="567"/>
          <w:jc w:val="center"/>
        </w:trPr>
        <w:tc>
          <w:tcPr>
            <w:tcW w:w="1431" w:type="dxa"/>
            <w:shd w:val="clear" w:color="000000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05.PNAB24.006</w:t>
            </w:r>
          </w:p>
        </w:tc>
        <w:tc>
          <w:tcPr>
            <w:tcW w:w="2817" w:type="dxa"/>
            <w:shd w:val="clear" w:color="000000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ESTÚDIO E ACERVO HISTÓRICO CULTURAL ADEMAR MACHDO</w:t>
            </w:r>
          </w:p>
        </w:tc>
        <w:tc>
          <w:tcPr>
            <w:tcW w:w="1242" w:type="dxa"/>
            <w:shd w:val="clear" w:color="000000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2024.02.0078</w:t>
            </w:r>
          </w:p>
        </w:tc>
        <w:tc>
          <w:tcPr>
            <w:tcW w:w="1735" w:type="dxa"/>
            <w:shd w:val="clear" w:color="000000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MARIA APARECIDA MACHADO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57,00</w:t>
            </w:r>
          </w:p>
        </w:tc>
        <w:tc>
          <w:tcPr>
            <w:tcW w:w="1281" w:type="dxa"/>
            <w:shd w:val="clear" w:color="F8F9FA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63,00</w:t>
            </w:r>
          </w:p>
        </w:tc>
        <w:tc>
          <w:tcPr>
            <w:tcW w:w="1061" w:type="dxa"/>
            <w:shd w:val="clear" w:color="F8F9FA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SIM</w:t>
            </w:r>
          </w:p>
        </w:tc>
        <w:tc>
          <w:tcPr>
            <w:tcW w:w="1280" w:type="dxa"/>
            <w:shd w:val="clear" w:color="F8F9FA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Pessoa Negra (preto ou pardo)</w:t>
            </w:r>
          </w:p>
        </w:tc>
        <w:tc>
          <w:tcPr>
            <w:tcW w:w="1901" w:type="dxa"/>
            <w:shd w:val="clear" w:color="F8F9FA" w:fill="F8F9FA"/>
            <w:noWrap/>
            <w:vAlign w:val="center"/>
            <w:hideMark/>
          </w:tcPr>
          <w:p w:rsidR="00FD551B" w:rsidRPr="00EC2555" w:rsidRDefault="00FD551B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Classificado (</w:t>
            </w:r>
            <w:r w:rsidR="0082682C"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Ampla Concorrência</w:t>
            </w: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) </w:t>
            </w:r>
          </w:p>
        </w:tc>
      </w:tr>
      <w:tr w:rsidR="0082682C" w:rsidRPr="00EC2555" w:rsidTr="00EC2555">
        <w:trPr>
          <w:trHeight w:val="567"/>
          <w:jc w:val="center"/>
        </w:trPr>
        <w:tc>
          <w:tcPr>
            <w:tcW w:w="1431" w:type="dxa"/>
            <w:shd w:val="clear" w:color="000000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05.PNAB24.010</w:t>
            </w:r>
          </w:p>
        </w:tc>
        <w:tc>
          <w:tcPr>
            <w:tcW w:w="2817" w:type="dxa"/>
            <w:shd w:val="clear" w:color="000000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CENTRO DE DIFUSÃO, CRIAÇÃO E PRODUÇÃO CULTURAL DA DUPLA COMPANHIA</w:t>
            </w:r>
          </w:p>
        </w:tc>
        <w:tc>
          <w:tcPr>
            <w:tcW w:w="1242" w:type="dxa"/>
            <w:shd w:val="clear" w:color="000000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2021.02.0042</w:t>
            </w:r>
          </w:p>
        </w:tc>
        <w:tc>
          <w:tcPr>
            <w:tcW w:w="1735" w:type="dxa"/>
            <w:shd w:val="clear" w:color="000000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RAFAELE LIDIANE BREVES</w:t>
            </w:r>
          </w:p>
        </w:tc>
        <w:tc>
          <w:tcPr>
            <w:tcW w:w="711" w:type="dxa"/>
            <w:shd w:val="clear" w:color="000000" w:fill="FFFF00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50,33</w:t>
            </w:r>
          </w:p>
        </w:tc>
        <w:tc>
          <w:tcPr>
            <w:tcW w:w="1281" w:type="dxa"/>
            <w:shd w:val="clear" w:color="F8F9FA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711" w:type="dxa"/>
            <w:shd w:val="clear" w:color="000000" w:fill="FFFF00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54,33</w:t>
            </w:r>
          </w:p>
        </w:tc>
        <w:tc>
          <w:tcPr>
            <w:tcW w:w="1061" w:type="dxa"/>
            <w:shd w:val="clear" w:color="F8F9FA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SIM</w:t>
            </w:r>
          </w:p>
        </w:tc>
        <w:tc>
          <w:tcPr>
            <w:tcW w:w="1280" w:type="dxa"/>
            <w:shd w:val="clear" w:color="F8F9FA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Pessoa Negra (preto ou pardo)</w:t>
            </w:r>
          </w:p>
        </w:tc>
        <w:tc>
          <w:tcPr>
            <w:tcW w:w="1901" w:type="dxa"/>
            <w:shd w:val="clear" w:color="F8F9FA" w:fill="F8F9FA"/>
            <w:noWrap/>
            <w:vAlign w:val="center"/>
          </w:tcPr>
          <w:p w:rsidR="0082682C" w:rsidRPr="00EC2555" w:rsidRDefault="00D2609C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Classificado </w:t>
            </w:r>
            <w:r w:rsidR="0082682C" w:rsidRPr="00EC2555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(Garantia de Cota) </w:t>
            </w:r>
          </w:p>
        </w:tc>
      </w:tr>
    </w:tbl>
    <w:p w:rsidR="00FD551B" w:rsidRDefault="00FD551B" w:rsidP="00FD551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FD551B" w:rsidRPr="00FD551B" w:rsidRDefault="00C72994" w:rsidP="00FD551B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360" w:lineRule="auto"/>
        <w:jc w:val="both"/>
        <w:rPr>
          <w:rFonts w:ascii="Arial" w:hAnsi="Arial" w:cs="Arial"/>
          <w:b/>
        </w:rPr>
      </w:pPr>
      <w:r w:rsidRPr="00FD551B">
        <w:rPr>
          <w:rFonts w:ascii="Arial" w:hAnsi="Arial" w:cs="Arial"/>
          <w:b/>
        </w:rPr>
        <w:lastRenderedPageBreak/>
        <w:t>PROJETOS SUPLENTES</w:t>
      </w:r>
      <w:r>
        <w:rPr>
          <w:rFonts w:ascii="Arial" w:hAnsi="Arial" w:cs="Arial"/>
          <w:b/>
        </w:rPr>
        <w:t xml:space="preserve"> (POR ORDEM DE CLASSIFICAÇÃO)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2675"/>
        <w:gridCol w:w="1242"/>
        <w:gridCol w:w="1876"/>
        <w:gridCol w:w="711"/>
        <w:gridCol w:w="1281"/>
        <w:gridCol w:w="711"/>
        <w:gridCol w:w="1061"/>
        <w:gridCol w:w="1339"/>
        <w:gridCol w:w="1985"/>
      </w:tblGrid>
      <w:tr w:rsidR="0082682C" w:rsidRPr="00EC2555" w:rsidTr="00EC2555">
        <w:trPr>
          <w:trHeight w:val="680"/>
          <w:jc w:val="center"/>
        </w:trPr>
        <w:tc>
          <w:tcPr>
            <w:tcW w:w="143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INSCRIÇÃO </w:t>
            </w:r>
          </w:p>
        </w:tc>
        <w:tc>
          <w:tcPr>
            <w:tcW w:w="2675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ESPAÇO CULTURAL  </w:t>
            </w:r>
          </w:p>
        </w:tc>
        <w:tc>
          <w:tcPr>
            <w:tcW w:w="1242" w:type="dxa"/>
            <w:shd w:val="clear" w:color="000000" w:fill="FFFF00"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CADASTRO CULTURA </w:t>
            </w:r>
          </w:p>
        </w:tc>
        <w:tc>
          <w:tcPr>
            <w:tcW w:w="1876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PROPONENTE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MÉDIA</w:t>
            </w:r>
          </w:p>
        </w:tc>
        <w:tc>
          <w:tcPr>
            <w:tcW w:w="1281" w:type="dxa"/>
            <w:shd w:val="clear" w:color="000000" w:fill="FFFF00"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PONTUAÇÃO BÔNUS</w:t>
            </w:r>
          </w:p>
        </w:tc>
        <w:tc>
          <w:tcPr>
            <w:tcW w:w="711" w:type="dxa"/>
            <w:shd w:val="clear" w:color="000000" w:fill="FFFF00"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MÉDIA FINAL</w:t>
            </w:r>
          </w:p>
        </w:tc>
        <w:tc>
          <w:tcPr>
            <w:tcW w:w="106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GARANTIA DE COTAS</w:t>
            </w:r>
          </w:p>
        </w:tc>
        <w:tc>
          <w:tcPr>
            <w:tcW w:w="1339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COTAS</w:t>
            </w:r>
          </w:p>
        </w:tc>
        <w:tc>
          <w:tcPr>
            <w:tcW w:w="1985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SITUAÇAO INSCRIÇÃO </w:t>
            </w:r>
          </w:p>
        </w:tc>
      </w:tr>
      <w:tr w:rsidR="0082682C" w:rsidRPr="00EC2555" w:rsidTr="00EC2555">
        <w:trPr>
          <w:trHeight w:val="680"/>
          <w:jc w:val="center"/>
        </w:trPr>
        <w:tc>
          <w:tcPr>
            <w:tcW w:w="1431" w:type="dxa"/>
            <w:shd w:val="clear" w:color="000000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05.PNAB24.008</w:t>
            </w:r>
          </w:p>
        </w:tc>
        <w:tc>
          <w:tcPr>
            <w:tcW w:w="2675" w:type="dxa"/>
            <w:shd w:val="clear" w:color="000000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ASSOCIAÇÃO DE PAIS E AMIGOS DOS EXCEPCIONAIS DE TATUÍ - APAE TATUÍ </w:t>
            </w:r>
          </w:p>
        </w:tc>
        <w:tc>
          <w:tcPr>
            <w:tcW w:w="1242" w:type="dxa"/>
            <w:shd w:val="clear" w:color="000000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2023.02.0071</w:t>
            </w:r>
          </w:p>
        </w:tc>
        <w:tc>
          <w:tcPr>
            <w:tcW w:w="1876" w:type="dxa"/>
            <w:shd w:val="clear" w:color="000000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DALIANE ARAÚJO MIRANDA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51,30</w:t>
            </w:r>
          </w:p>
        </w:tc>
        <w:tc>
          <w:tcPr>
            <w:tcW w:w="1281" w:type="dxa"/>
            <w:shd w:val="clear" w:color="F8F9FA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53,30</w:t>
            </w:r>
          </w:p>
        </w:tc>
        <w:tc>
          <w:tcPr>
            <w:tcW w:w="1061" w:type="dxa"/>
            <w:shd w:val="clear" w:color="F8F9FA" w:fill="F8F9FA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9" w:type="dxa"/>
            <w:shd w:val="clear" w:color="F8F9FA" w:fill="F8F9FA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shd w:val="clear" w:color="F8F9FA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SUPLENTE (AMPLA CONCORRÊNCIA) </w:t>
            </w:r>
          </w:p>
        </w:tc>
      </w:tr>
      <w:tr w:rsidR="0082682C" w:rsidRPr="00EC2555" w:rsidTr="00EC2555">
        <w:trPr>
          <w:trHeight w:val="680"/>
          <w:jc w:val="center"/>
        </w:trPr>
        <w:tc>
          <w:tcPr>
            <w:tcW w:w="1431" w:type="dxa"/>
            <w:shd w:val="clear" w:color="000000" w:fill="F8F9FA"/>
            <w:noWrap/>
            <w:vAlign w:val="center"/>
          </w:tcPr>
          <w:p w:rsidR="0082682C" w:rsidRPr="00EC2555" w:rsidRDefault="00C72994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05.PNAB24.001</w:t>
            </w:r>
          </w:p>
        </w:tc>
        <w:tc>
          <w:tcPr>
            <w:tcW w:w="2675" w:type="dxa"/>
            <w:shd w:val="clear" w:color="000000" w:fill="F8F9FA"/>
            <w:noWrap/>
            <w:vAlign w:val="center"/>
          </w:tcPr>
          <w:p w:rsidR="0082682C" w:rsidRPr="00EC2555" w:rsidRDefault="00C72994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LAR DONATO FLORES</w:t>
            </w:r>
          </w:p>
        </w:tc>
        <w:tc>
          <w:tcPr>
            <w:tcW w:w="1242" w:type="dxa"/>
            <w:shd w:val="clear" w:color="000000" w:fill="F8F9FA"/>
            <w:noWrap/>
            <w:vAlign w:val="center"/>
          </w:tcPr>
          <w:p w:rsidR="0082682C" w:rsidRPr="00EC2555" w:rsidRDefault="00C72994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2023.02.0066</w:t>
            </w:r>
          </w:p>
        </w:tc>
        <w:tc>
          <w:tcPr>
            <w:tcW w:w="1876" w:type="dxa"/>
            <w:shd w:val="clear" w:color="000000" w:fill="F8F9FA"/>
            <w:noWrap/>
            <w:vAlign w:val="center"/>
          </w:tcPr>
          <w:p w:rsidR="0082682C" w:rsidRPr="00EC2555" w:rsidRDefault="00C72994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ANDERSON RODRIGUES ELIAS</w:t>
            </w:r>
          </w:p>
        </w:tc>
        <w:tc>
          <w:tcPr>
            <w:tcW w:w="711" w:type="dxa"/>
            <w:shd w:val="clear" w:color="000000" w:fill="FFFF00"/>
            <w:noWrap/>
            <w:vAlign w:val="center"/>
          </w:tcPr>
          <w:p w:rsidR="0082682C" w:rsidRPr="00EC2555" w:rsidRDefault="00C72994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52,00</w:t>
            </w:r>
          </w:p>
        </w:tc>
        <w:tc>
          <w:tcPr>
            <w:tcW w:w="1281" w:type="dxa"/>
            <w:shd w:val="clear" w:color="F8F9FA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711" w:type="dxa"/>
            <w:shd w:val="clear" w:color="000000" w:fill="FFFF00"/>
            <w:noWrap/>
            <w:vAlign w:val="center"/>
          </w:tcPr>
          <w:p w:rsidR="0082682C" w:rsidRPr="00EC2555" w:rsidRDefault="00C72994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52,00</w:t>
            </w:r>
          </w:p>
        </w:tc>
        <w:tc>
          <w:tcPr>
            <w:tcW w:w="1061" w:type="dxa"/>
            <w:shd w:val="clear" w:color="F8F9FA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9" w:type="dxa"/>
            <w:shd w:val="clear" w:color="F8F9FA" w:fill="F8F9FA"/>
            <w:noWrap/>
            <w:vAlign w:val="center"/>
          </w:tcPr>
          <w:p w:rsidR="0082682C" w:rsidRPr="00EC2555" w:rsidRDefault="0082682C" w:rsidP="00826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shd w:val="clear" w:color="F8F9FA" w:fill="F8F9FA"/>
            <w:noWrap/>
            <w:vAlign w:val="center"/>
          </w:tcPr>
          <w:p w:rsidR="0082682C" w:rsidRPr="00EC2555" w:rsidRDefault="00C72994" w:rsidP="00826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SUPLENTE (AMPLA CONCORRÊNCIA) </w:t>
            </w:r>
          </w:p>
        </w:tc>
      </w:tr>
      <w:tr w:rsidR="005B5A17" w:rsidRPr="00EC2555" w:rsidTr="00EC2555">
        <w:trPr>
          <w:trHeight w:val="680"/>
          <w:jc w:val="center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05.PNAB24.003</w:t>
            </w:r>
          </w:p>
        </w:tc>
        <w:tc>
          <w:tcPr>
            <w:tcW w:w="2675" w:type="dxa"/>
            <w:shd w:val="clear" w:color="000000" w:fill="FFFFFF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ASSOCIAÇÃO BRASIL CULTURAL - CHALÉ DAS ARTES</w:t>
            </w:r>
          </w:p>
        </w:tc>
        <w:tc>
          <w:tcPr>
            <w:tcW w:w="1242" w:type="dxa"/>
            <w:shd w:val="clear" w:color="000000" w:fill="FFFFFF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2021 02 0046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ASSOCIAÇÃO BRASIL CULTURAL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49,33</w:t>
            </w:r>
          </w:p>
        </w:tc>
        <w:tc>
          <w:tcPr>
            <w:tcW w:w="1281" w:type="dxa"/>
            <w:shd w:val="clear" w:color="FFFFFF" w:fill="FFFFFF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51,33</w:t>
            </w:r>
          </w:p>
        </w:tc>
        <w:tc>
          <w:tcPr>
            <w:tcW w:w="1061" w:type="dxa"/>
            <w:shd w:val="clear" w:color="FFFFFF" w:fill="FFFFFF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9" w:type="dxa"/>
            <w:shd w:val="clear" w:color="FFFFFF" w:fill="FFFFFF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shd w:val="clear" w:color="FFFFFF" w:fill="FFFFFF"/>
            <w:noWrap/>
            <w:vAlign w:val="center"/>
            <w:hideMark/>
          </w:tcPr>
          <w:p w:rsidR="005B5A17" w:rsidRPr="00EC2555" w:rsidRDefault="005B5A17" w:rsidP="00BB2F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SUPLENTE (AMPLA CONCORRÊNCIA) </w:t>
            </w:r>
          </w:p>
        </w:tc>
      </w:tr>
      <w:tr w:rsidR="0082682C" w:rsidRPr="00EC2555" w:rsidTr="00EC2555">
        <w:trPr>
          <w:trHeight w:val="680"/>
          <w:jc w:val="center"/>
        </w:trPr>
        <w:tc>
          <w:tcPr>
            <w:tcW w:w="1431" w:type="dxa"/>
            <w:shd w:val="clear" w:color="000000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05.PNAB24.004</w:t>
            </w:r>
          </w:p>
        </w:tc>
        <w:tc>
          <w:tcPr>
            <w:tcW w:w="2675" w:type="dxa"/>
            <w:shd w:val="clear" w:color="000000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COSC (CENTRO DE ORIENTAÇÃO E SERVIÇOS A COMUNIDADE)</w:t>
            </w:r>
          </w:p>
        </w:tc>
        <w:tc>
          <w:tcPr>
            <w:tcW w:w="1242" w:type="dxa"/>
            <w:shd w:val="clear" w:color="000000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2023.02.0055</w:t>
            </w:r>
          </w:p>
        </w:tc>
        <w:tc>
          <w:tcPr>
            <w:tcW w:w="1876" w:type="dxa"/>
            <w:shd w:val="clear" w:color="000000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ADRIANA AFONSO OLIVEIRA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46,33</w:t>
            </w:r>
          </w:p>
        </w:tc>
        <w:tc>
          <w:tcPr>
            <w:tcW w:w="1281" w:type="dxa"/>
            <w:shd w:val="clear" w:color="F8F9FA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50,33</w:t>
            </w:r>
          </w:p>
        </w:tc>
        <w:tc>
          <w:tcPr>
            <w:tcW w:w="1061" w:type="dxa"/>
            <w:shd w:val="clear" w:color="F8F9FA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SIM</w:t>
            </w:r>
          </w:p>
        </w:tc>
        <w:tc>
          <w:tcPr>
            <w:tcW w:w="1339" w:type="dxa"/>
            <w:shd w:val="clear" w:color="F8F9FA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PESSOA NEGRA (PRETO OU PARDO)</w:t>
            </w:r>
          </w:p>
        </w:tc>
        <w:tc>
          <w:tcPr>
            <w:tcW w:w="1985" w:type="dxa"/>
            <w:shd w:val="clear" w:color="F8F9FA" w:fill="F8F9FA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SUPLENTE (GARANTIA DE COTA) </w:t>
            </w:r>
          </w:p>
        </w:tc>
      </w:tr>
      <w:tr w:rsidR="0082682C" w:rsidRPr="00EC2555" w:rsidTr="00EC2555">
        <w:trPr>
          <w:trHeight w:val="680"/>
          <w:jc w:val="center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05.PNAB24.009</w:t>
            </w:r>
          </w:p>
        </w:tc>
        <w:tc>
          <w:tcPr>
            <w:tcW w:w="2675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ESCOLA DE DANÇA RAYSSA FRANCESCONI</w:t>
            </w:r>
          </w:p>
        </w:tc>
        <w:tc>
          <w:tcPr>
            <w:tcW w:w="1242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2024.02.0080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GLEICY RAYSSA CARVALHO FRANCESCONI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46,67</w:t>
            </w:r>
          </w:p>
        </w:tc>
        <w:tc>
          <w:tcPr>
            <w:tcW w:w="1281" w:type="dxa"/>
            <w:shd w:val="clear" w:color="FFFFFF" w:fill="FFFFFF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46,67</w:t>
            </w:r>
          </w:p>
        </w:tc>
        <w:tc>
          <w:tcPr>
            <w:tcW w:w="1061" w:type="dxa"/>
            <w:shd w:val="clear" w:color="FFFFFF" w:fill="FFFFFF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9" w:type="dxa"/>
            <w:shd w:val="clear" w:color="FFFFFF" w:fill="FFFFFF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shd w:val="clear" w:color="FFFFFF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SUPLENTE (AMPLA CONCORRÊNCIA) </w:t>
            </w:r>
          </w:p>
        </w:tc>
      </w:tr>
      <w:tr w:rsidR="0082682C" w:rsidRPr="00EC2555" w:rsidTr="00EC2555">
        <w:trPr>
          <w:trHeight w:val="680"/>
          <w:jc w:val="center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05.PNAB24.007</w:t>
            </w:r>
          </w:p>
        </w:tc>
        <w:tc>
          <w:tcPr>
            <w:tcW w:w="2675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BALLETEATRO FRED ASTAIRE</w:t>
            </w:r>
          </w:p>
        </w:tc>
        <w:tc>
          <w:tcPr>
            <w:tcW w:w="1242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2020.02.0001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ANA CRISTINA SILVA MACHADO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44,33</w:t>
            </w:r>
          </w:p>
        </w:tc>
        <w:tc>
          <w:tcPr>
            <w:tcW w:w="1281" w:type="dxa"/>
            <w:shd w:val="clear" w:color="FFFFFF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46,33</w:t>
            </w:r>
          </w:p>
        </w:tc>
        <w:tc>
          <w:tcPr>
            <w:tcW w:w="1061" w:type="dxa"/>
            <w:shd w:val="clear" w:color="FFFFFF" w:fill="FFFFFF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9" w:type="dxa"/>
            <w:shd w:val="clear" w:color="FFFFFF" w:fill="FFFFFF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shd w:val="clear" w:color="FFFFFF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SUPLENTE (AMPLA CONCORRÊNCIA) </w:t>
            </w:r>
          </w:p>
        </w:tc>
      </w:tr>
      <w:tr w:rsidR="0082682C" w:rsidRPr="00EC2555" w:rsidTr="00EC2555">
        <w:trPr>
          <w:trHeight w:val="680"/>
          <w:jc w:val="center"/>
        </w:trPr>
        <w:tc>
          <w:tcPr>
            <w:tcW w:w="1431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05.PNAB24.005</w:t>
            </w:r>
          </w:p>
        </w:tc>
        <w:tc>
          <w:tcPr>
            <w:tcW w:w="2675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CENTRO CULTURAL MUVUKA</w:t>
            </w:r>
          </w:p>
        </w:tc>
        <w:tc>
          <w:tcPr>
            <w:tcW w:w="1242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2024.02.0085</w:t>
            </w:r>
          </w:p>
        </w:tc>
        <w:tc>
          <w:tcPr>
            <w:tcW w:w="1876" w:type="dxa"/>
            <w:shd w:val="clear" w:color="000000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SIMONE BRITES PAVANELLI 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38,00</w:t>
            </w:r>
          </w:p>
        </w:tc>
        <w:tc>
          <w:tcPr>
            <w:tcW w:w="1281" w:type="dxa"/>
            <w:shd w:val="clear" w:color="FFFFFF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711" w:type="dxa"/>
            <w:shd w:val="clear" w:color="000000" w:fill="FFFF00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40,00</w:t>
            </w:r>
          </w:p>
        </w:tc>
        <w:tc>
          <w:tcPr>
            <w:tcW w:w="1061" w:type="dxa"/>
            <w:shd w:val="clear" w:color="FFFFFF" w:fill="FFFFFF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339" w:type="dxa"/>
            <w:shd w:val="clear" w:color="FFFFFF" w:fill="FFFFFF"/>
            <w:noWrap/>
            <w:vAlign w:val="center"/>
            <w:hideMark/>
          </w:tcPr>
          <w:p w:rsidR="0082682C" w:rsidRPr="00EC2555" w:rsidRDefault="0082682C" w:rsidP="00B64F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shd w:val="clear" w:color="FFFFFF" w:fill="FFFFFF"/>
            <w:noWrap/>
            <w:vAlign w:val="center"/>
            <w:hideMark/>
          </w:tcPr>
          <w:p w:rsidR="0082682C" w:rsidRPr="00EC2555" w:rsidRDefault="00C72994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SUPLENTE (AMPLA CONCORRÊNCIA) </w:t>
            </w:r>
          </w:p>
        </w:tc>
      </w:tr>
    </w:tbl>
    <w:p w:rsidR="00FD551B" w:rsidRDefault="00FD551B" w:rsidP="0082682C">
      <w:pPr>
        <w:pStyle w:val="Pargrafoda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FD551B" w:rsidRPr="00FD551B" w:rsidRDefault="00FD551B" w:rsidP="00FD551B">
      <w:pPr>
        <w:pStyle w:val="PargrafodaList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360" w:lineRule="auto"/>
        <w:jc w:val="both"/>
        <w:rPr>
          <w:rFonts w:ascii="Arial" w:hAnsi="Arial" w:cs="Arial"/>
          <w:b/>
        </w:rPr>
      </w:pPr>
      <w:r w:rsidRPr="00FD551B">
        <w:rPr>
          <w:rFonts w:ascii="Arial" w:hAnsi="Arial" w:cs="Arial"/>
          <w:b/>
        </w:rPr>
        <w:lastRenderedPageBreak/>
        <w:t>PROJETOS DESCLASSIFICADOS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4182"/>
        <w:gridCol w:w="1364"/>
        <w:gridCol w:w="1541"/>
        <w:gridCol w:w="5508"/>
      </w:tblGrid>
      <w:tr w:rsidR="00FD551B" w:rsidRPr="00EC2555" w:rsidTr="00C72994">
        <w:trPr>
          <w:trHeight w:val="624"/>
          <w:jc w:val="center"/>
        </w:trPr>
        <w:tc>
          <w:tcPr>
            <w:tcW w:w="1575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INSCRIÇÃO </w:t>
            </w:r>
          </w:p>
        </w:tc>
        <w:tc>
          <w:tcPr>
            <w:tcW w:w="4182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ESPAÇO CULTURAL  </w:t>
            </w:r>
          </w:p>
        </w:tc>
        <w:tc>
          <w:tcPr>
            <w:tcW w:w="1364" w:type="dxa"/>
            <w:shd w:val="clear" w:color="000000" w:fill="FFFF00"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 xml:space="preserve">CADASTRO CULTURA </w:t>
            </w:r>
          </w:p>
        </w:tc>
        <w:tc>
          <w:tcPr>
            <w:tcW w:w="1541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8"/>
              </w:rPr>
              <w:t>PROPONENTE</w:t>
            </w:r>
          </w:p>
        </w:tc>
        <w:tc>
          <w:tcPr>
            <w:tcW w:w="5508" w:type="dxa"/>
            <w:shd w:val="clear" w:color="000000" w:fill="FFFF00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SITUAÇAO INSCRIÇÃO </w:t>
            </w:r>
          </w:p>
        </w:tc>
      </w:tr>
      <w:tr w:rsidR="00FD551B" w:rsidRPr="00EC2555" w:rsidTr="00C72994">
        <w:trPr>
          <w:trHeight w:val="624"/>
          <w:jc w:val="center"/>
        </w:trPr>
        <w:tc>
          <w:tcPr>
            <w:tcW w:w="1575" w:type="dxa"/>
            <w:shd w:val="clear" w:color="000000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05.PNAB24.002</w:t>
            </w:r>
          </w:p>
        </w:tc>
        <w:tc>
          <w:tcPr>
            <w:tcW w:w="4182" w:type="dxa"/>
            <w:shd w:val="clear" w:color="000000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ESPAÇO CULTURAL E COLABORATIVO JARDIM BABILÔNIA</w:t>
            </w:r>
          </w:p>
        </w:tc>
        <w:tc>
          <w:tcPr>
            <w:tcW w:w="1364" w:type="dxa"/>
            <w:shd w:val="clear" w:color="000000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2020.02.0029</w:t>
            </w:r>
          </w:p>
        </w:tc>
        <w:tc>
          <w:tcPr>
            <w:tcW w:w="1541" w:type="dxa"/>
            <w:shd w:val="clear" w:color="000000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FLAVIA FERREIRA MACHADO</w:t>
            </w:r>
          </w:p>
        </w:tc>
        <w:tc>
          <w:tcPr>
            <w:tcW w:w="5508" w:type="dxa"/>
            <w:shd w:val="clear" w:color="F8F9FA" w:fill="F8F9FA"/>
            <w:noWrap/>
            <w:vAlign w:val="center"/>
            <w:hideMark/>
          </w:tcPr>
          <w:p w:rsidR="00FD551B" w:rsidRPr="00EC2555" w:rsidRDefault="00FD551B" w:rsidP="00B64F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4"/>
              </w:rPr>
            </w:pPr>
            <w:r w:rsidRPr="00EC2555">
              <w:rPr>
                <w:rFonts w:ascii="Arial" w:eastAsia="Times New Roman" w:hAnsi="Arial" w:cs="Arial"/>
                <w:color w:val="000000"/>
                <w:sz w:val="16"/>
                <w:szCs w:val="14"/>
              </w:rPr>
              <w:t xml:space="preserve">DESCLASSIFICADO - ITEM 7.4 DO REFERIDO EDITAL </w:t>
            </w:r>
          </w:p>
        </w:tc>
      </w:tr>
    </w:tbl>
    <w:p w:rsidR="007D1BED" w:rsidRPr="00FD551B" w:rsidRDefault="007D1BED" w:rsidP="00FD551B">
      <w:pPr>
        <w:pStyle w:val="PargrafodaLista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BB3DCD" w:rsidRPr="007D1BED" w:rsidRDefault="00BB3DCD" w:rsidP="00BB3DCD">
      <w:pPr>
        <w:spacing w:after="0" w:line="360" w:lineRule="auto"/>
        <w:jc w:val="both"/>
        <w:rPr>
          <w:rFonts w:ascii="Arial" w:eastAsia="Times New Roman" w:hAnsi="Arial" w:cs="Arial"/>
          <w:szCs w:val="24"/>
        </w:rPr>
      </w:pPr>
      <w:r w:rsidRPr="007D1BED">
        <w:rPr>
          <w:rFonts w:ascii="Arial" w:hAnsi="Arial" w:cs="Arial"/>
          <w:b/>
          <w:szCs w:val="24"/>
        </w:rPr>
        <w:t xml:space="preserve">CALENDÁRIO - </w:t>
      </w:r>
      <w:r w:rsidRPr="007D1BED">
        <w:rPr>
          <w:rFonts w:ascii="Arial" w:hAnsi="Arial" w:cs="Arial"/>
          <w:szCs w:val="24"/>
        </w:rPr>
        <w:t xml:space="preserve">Conforme o artigo </w:t>
      </w:r>
      <w:r w:rsidRPr="007D1BED">
        <w:rPr>
          <w:rFonts w:ascii="Arial" w:eastAsia="Times New Roman" w:hAnsi="Arial" w:cs="Arial"/>
          <w:szCs w:val="24"/>
        </w:rPr>
        <w:t>5 – item “f” - Do Calendário, o período de RECURSO DA PUBLICAÇÃO DO RESULTADO PARCIAL é d</w:t>
      </w:r>
      <w:r w:rsidRPr="007D1BED">
        <w:rPr>
          <w:rFonts w:ascii="Arial" w:hAnsi="Arial" w:cs="Arial"/>
          <w:szCs w:val="24"/>
        </w:rPr>
        <w:t xml:space="preserve">e </w:t>
      </w:r>
      <w:r w:rsidR="007D1BED">
        <w:rPr>
          <w:rFonts w:ascii="Arial" w:eastAsia="Arial" w:hAnsi="Arial" w:cs="Arial"/>
          <w:szCs w:val="24"/>
        </w:rPr>
        <w:t>08 a 12 de novembro de 2024</w:t>
      </w:r>
      <w:r w:rsidRPr="007D1BED">
        <w:rPr>
          <w:rFonts w:ascii="Arial" w:eastAsia="Times New Roman" w:hAnsi="Arial" w:cs="Arial"/>
          <w:szCs w:val="24"/>
        </w:rPr>
        <w:t xml:space="preserve">.  Fica estabelecido o e-mail </w:t>
      </w:r>
      <w:hyperlink r:id="rId8" w:history="1">
        <w:r w:rsidRPr="007D1BED">
          <w:rPr>
            <w:rStyle w:val="Hyperlink"/>
            <w:rFonts w:ascii="Arial" w:eastAsia="Times New Roman" w:hAnsi="Arial" w:cs="Arial"/>
            <w:szCs w:val="24"/>
          </w:rPr>
          <w:t>editalculturatatui@gmail.com</w:t>
        </w:r>
      </w:hyperlink>
      <w:r w:rsidRPr="007D1BED">
        <w:rPr>
          <w:rFonts w:ascii="Arial" w:eastAsia="Times New Roman" w:hAnsi="Arial" w:cs="Arial"/>
          <w:szCs w:val="24"/>
        </w:rPr>
        <w:t xml:space="preserve"> com cópia para </w:t>
      </w:r>
      <w:r w:rsidR="0082682C">
        <w:t>cultura@tatui.sp.gov.br para</w:t>
      </w:r>
      <w:r w:rsidRPr="007D1BED">
        <w:rPr>
          <w:rFonts w:ascii="Arial" w:eastAsia="Times New Roman" w:hAnsi="Arial" w:cs="Arial"/>
          <w:szCs w:val="24"/>
        </w:rPr>
        <w:t xml:space="preserve"> </w:t>
      </w:r>
      <w:r w:rsidRPr="007D1BED">
        <w:rPr>
          <w:rFonts w:ascii="Arial" w:eastAsia="Times New Roman" w:hAnsi="Arial" w:cs="Arial"/>
          <w:b/>
          <w:szCs w:val="24"/>
        </w:rPr>
        <w:t>APRESENTAÇÃO DO RECURSO</w:t>
      </w:r>
      <w:r w:rsidRPr="007D1BED">
        <w:rPr>
          <w:rFonts w:ascii="Arial" w:eastAsia="Times New Roman" w:hAnsi="Arial" w:cs="Arial"/>
          <w:szCs w:val="24"/>
        </w:rPr>
        <w:t xml:space="preserve">. O proponente deverá enviar o e-mail com o assunto: </w:t>
      </w:r>
      <w:r w:rsidRPr="007D1BED">
        <w:rPr>
          <w:rFonts w:ascii="Arial" w:eastAsia="Times New Roman" w:hAnsi="Arial" w:cs="Arial"/>
          <w:b/>
          <w:szCs w:val="24"/>
        </w:rPr>
        <w:t>APRESENTAÇÃO DE RECURSO - Nº DE INSCRIÇÃO.</w:t>
      </w:r>
      <w:r w:rsidRPr="007D1BED">
        <w:rPr>
          <w:rFonts w:ascii="Arial" w:eastAsia="Times New Roman" w:hAnsi="Arial" w:cs="Arial"/>
          <w:szCs w:val="24"/>
        </w:rPr>
        <w:t xml:space="preserve"> </w:t>
      </w:r>
    </w:p>
    <w:p w:rsidR="00BB3DCD" w:rsidRPr="00C95704" w:rsidRDefault="00BB3DCD" w:rsidP="00BB3DCD">
      <w:pPr>
        <w:shd w:val="clear" w:color="auto" w:fill="FFFFFF"/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</w:rPr>
      </w:pPr>
    </w:p>
    <w:p w:rsidR="00BB3DCD" w:rsidRDefault="00BB3DCD" w:rsidP="00BB3DCD">
      <w:pPr>
        <w:spacing w:after="0" w:line="240" w:lineRule="auto"/>
        <w:jc w:val="right"/>
        <w:rPr>
          <w:rFonts w:ascii="Arial" w:hAnsi="Arial" w:cs="Arial"/>
        </w:rPr>
      </w:pPr>
      <w:r w:rsidRPr="00431E5F">
        <w:rPr>
          <w:rFonts w:ascii="Arial" w:hAnsi="Arial" w:cs="Arial"/>
        </w:rPr>
        <w:t xml:space="preserve">Tatuí, </w:t>
      </w:r>
      <w:r w:rsidR="00EC2555">
        <w:rPr>
          <w:rFonts w:ascii="Arial" w:hAnsi="Arial" w:cs="Arial"/>
        </w:rPr>
        <w:t>06</w:t>
      </w:r>
      <w:r w:rsidR="007D1BED">
        <w:rPr>
          <w:rFonts w:ascii="Arial" w:hAnsi="Arial" w:cs="Arial"/>
        </w:rPr>
        <w:t xml:space="preserve"> de novembro </w:t>
      </w:r>
      <w:r>
        <w:rPr>
          <w:rFonts w:ascii="Arial" w:hAnsi="Arial" w:cs="Arial"/>
        </w:rPr>
        <w:t>de 2024</w:t>
      </w:r>
    </w:p>
    <w:p w:rsidR="00C72994" w:rsidRDefault="00C72994" w:rsidP="00BB3DCD">
      <w:pPr>
        <w:spacing w:after="0" w:line="240" w:lineRule="auto"/>
        <w:jc w:val="right"/>
        <w:rPr>
          <w:rFonts w:ascii="Arial" w:hAnsi="Arial" w:cs="Arial"/>
        </w:rPr>
      </w:pPr>
    </w:p>
    <w:p w:rsidR="00BB3DCD" w:rsidRPr="00EC2555" w:rsidRDefault="00BB3DCD" w:rsidP="00BB3DCD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BB3DCD" w:rsidRPr="00EC2555" w:rsidRDefault="00BB3DCD" w:rsidP="00C72994">
      <w:pPr>
        <w:spacing w:after="0" w:line="360" w:lineRule="auto"/>
        <w:jc w:val="right"/>
        <w:rPr>
          <w:rFonts w:ascii="Arial" w:hAnsi="Arial" w:cs="Arial"/>
          <w:b/>
          <w:bCs/>
          <w:sz w:val="18"/>
        </w:rPr>
      </w:pPr>
      <w:r w:rsidRPr="00EC2555">
        <w:rPr>
          <w:rFonts w:ascii="Arial" w:hAnsi="Arial" w:cs="Arial"/>
          <w:b/>
          <w:bCs/>
          <w:sz w:val="18"/>
        </w:rPr>
        <w:t xml:space="preserve">COMISSÃO DE AVALIAÇÃO DO </w:t>
      </w:r>
      <w:r w:rsidR="00512569" w:rsidRPr="00EC2555">
        <w:rPr>
          <w:rFonts w:ascii="Arial" w:hAnsi="Arial" w:cs="Arial"/>
          <w:b/>
          <w:bCs/>
          <w:sz w:val="18"/>
        </w:rPr>
        <w:t>EDITAL PNAB N° 0</w:t>
      </w:r>
      <w:r w:rsidR="001A5EA2">
        <w:rPr>
          <w:rFonts w:ascii="Arial" w:hAnsi="Arial" w:cs="Arial"/>
          <w:b/>
          <w:bCs/>
          <w:sz w:val="18"/>
        </w:rPr>
        <w:t>5</w:t>
      </w:r>
      <w:bookmarkStart w:id="0" w:name="_GoBack"/>
      <w:bookmarkEnd w:id="0"/>
      <w:r w:rsidR="00512569" w:rsidRPr="00EC2555">
        <w:rPr>
          <w:rFonts w:ascii="Arial" w:hAnsi="Arial" w:cs="Arial"/>
          <w:b/>
          <w:bCs/>
          <w:sz w:val="18"/>
        </w:rPr>
        <w:t xml:space="preserve">/2024 </w:t>
      </w:r>
      <w:r w:rsidR="001A5EA2" w:rsidRPr="001A5EA2">
        <w:rPr>
          <w:rFonts w:ascii="Arial" w:hAnsi="Arial" w:cs="Arial"/>
          <w:b/>
          <w:bCs/>
          <w:sz w:val="18"/>
        </w:rPr>
        <w:t>OBRAS, REFORMAS, AQUISIÇÃO DE BENS CULTURAIS</w:t>
      </w:r>
    </w:p>
    <w:p w:rsidR="00C905DC" w:rsidRPr="00EC2555" w:rsidRDefault="00F33368" w:rsidP="00C72994">
      <w:pPr>
        <w:spacing w:after="0" w:line="360" w:lineRule="auto"/>
        <w:jc w:val="right"/>
        <w:rPr>
          <w:rFonts w:ascii="Arial" w:hAnsi="Arial" w:cs="Arial"/>
          <w:b/>
          <w:sz w:val="18"/>
        </w:rPr>
      </w:pPr>
      <w:r w:rsidRPr="00EC2555">
        <w:rPr>
          <w:rFonts w:ascii="Arial" w:hAnsi="Arial" w:cs="Arial"/>
          <w:b/>
          <w:sz w:val="18"/>
        </w:rPr>
        <w:t>GRUPO DE TRABALHO DE ACOMPANHAMENTO E FISCALIZAÇÃO DOS EDITAIS DA PNAB - POLÍTICA NACIONAL ALDIR BLANC - (PORTARIA 074/2024)</w:t>
      </w:r>
    </w:p>
    <w:p w:rsidR="00F33368" w:rsidRPr="00EC2555" w:rsidRDefault="00F33368" w:rsidP="00C72994">
      <w:pPr>
        <w:spacing w:after="0" w:line="360" w:lineRule="auto"/>
        <w:jc w:val="right"/>
        <w:rPr>
          <w:rFonts w:ascii="Arial" w:hAnsi="Arial" w:cs="Arial"/>
          <w:b/>
          <w:sz w:val="18"/>
        </w:rPr>
      </w:pPr>
      <w:r w:rsidRPr="00EC2555">
        <w:rPr>
          <w:rFonts w:ascii="Arial" w:hAnsi="Arial" w:cs="Arial"/>
          <w:b/>
          <w:sz w:val="18"/>
        </w:rPr>
        <w:t xml:space="preserve">SECRETARIA DE ESPORTE, CULTURA, TURISMO E LAZER </w:t>
      </w:r>
    </w:p>
    <w:p w:rsidR="00F33368" w:rsidRPr="00EC2555" w:rsidRDefault="00F33368" w:rsidP="00C72994">
      <w:pPr>
        <w:spacing w:after="0" w:line="360" w:lineRule="auto"/>
        <w:jc w:val="right"/>
        <w:rPr>
          <w:rFonts w:ascii="Arial" w:eastAsia="Arial" w:hAnsi="Arial" w:cs="Arial"/>
          <w:b/>
          <w:sz w:val="18"/>
        </w:rPr>
      </w:pPr>
      <w:r w:rsidRPr="00EC2555">
        <w:rPr>
          <w:rFonts w:ascii="Arial" w:hAnsi="Arial" w:cs="Arial"/>
          <w:b/>
          <w:sz w:val="18"/>
        </w:rPr>
        <w:t xml:space="preserve">PREFEITURA DE TATUÍ </w:t>
      </w:r>
    </w:p>
    <w:sectPr w:rsidR="00F33368" w:rsidRPr="00EC2555" w:rsidSect="00C72994">
      <w:headerReference w:type="default" r:id="rId9"/>
      <w:footerReference w:type="default" r:id="rId10"/>
      <w:pgSz w:w="16838" w:h="11906" w:orient="landscape"/>
      <w:pgMar w:top="1134" w:right="2096" w:bottom="991" w:left="709" w:header="708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97" w:rsidRDefault="00977097">
      <w:pPr>
        <w:spacing w:after="0" w:line="240" w:lineRule="auto"/>
      </w:pPr>
      <w:r>
        <w:separator/>
      </w:r>
    </w:p>
  </w:endnote>
  <w:endnote w:type="continuationSeparator" w:id="0">
    <w:p w:rsidR="00977097" w:rsidRDefault="0097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B7" w:rsidRDefault="00B64FB7">
    <w:pPr>
      <w:jc w:val="center"/>
      <w:rPr>
        <w:rFonts w:ascii="Arial" w:eastAsia="Arial" w:hAnsi="Arial" w:cs="Arial"/>
        <w:sz w:val="28"/>
        <w:szCs w:val="28"/>
      </w:rPr>
    </w:pPr>
    <w:r>
      <w:rPr>
        <w:noProof/>
      </w:rPr>
      <w:drawing>
        <wp:inline distT="0" distB="0" distL="0" distR="0">
          <wp:extent cx="5093882" cy="707861"/>
          <wp:effectExtent l="0" t="0" r="0" 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3882" cy="707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28"/>
        <w:szCs w:val="28"/>
      </w:rPr>
      <w:t xml:space="preserve">     </w:t>
    </w:r>
  </w:p>
  <w:p w:rsidR="00B64FB7" w:rsidRDefault="00B64F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B64FB7" w:rsidRDefault="00B64F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97" w:rsidRDefault="00977097">
      <w:pPr>
        <w:spacing w:after="0" w:line="240" w:lineRule="auto"/>
      </w:pPr>
      <w:r>
        <w:separator/>
      </w:r>
    </w:p>
  </w:footnote>
  <w:footnote w:type="continuationSeparator" w:id="0">
    <w:p w:rsidR="00977097" w:rsidRDefault="0097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FB7" w:rsidRDefault="00B64F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456541" cy="1364135"/>
          <wp:effectExtent l="0" t="0" r="0" b="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41" cy="1364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64FB7" w:rsidRDefault="00B64F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81D71"/>
    <w:multiLevelType w:val="multilevel"/>
    <w:tmpl w:val="7F1CBB9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F17E9F"/>
    <w:multiLevelType w:val="hybridMultilevel"/>
    <w:tmpl w:val="E0ACEA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509C4"/>
    <w:multiLevelType w:val="multilevel"/>
    <w:tmpl w:val="B014744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9B54925"/>
    <w:multiLevelType w:val="multilevel"/>
    <w:tmpl w:val="A43C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A7325"/>
    <w:multiLevelType w:val="multilevel"/>
    <w:tmpl w:val="5AB2C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3A34E4C"/>
    <w:multiLevelType w:val="multilevel"/>
    <w:tmpl w:val="094A9D4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B27372F"/>
    <w:multiLevelType w:val="hybridMultilevel"/>
    <w:tmpl w:val="462A4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78"/>
    <w:rsid w:val="00002F3E"/>
    <w:rsid w:val="00080567"/>
    <w:rsid w:val="000A4995"/>
    <w:rsid w:val="001A5EA2"/>
    <w:rsid w:val="001B1365"/>
    <w:rsid w:val="00203658"/>
    <w:rsid w:val="00210F13"/>
    <w:rsid w:val="0029261B"/>
    <w:rsid w:val="00293D73"/>
    <w:rsid w:val="002B2CB3"/>
    <w:rsid w:val="002F70E5"/>
    <w:rsid w:val="00314DB7"/>
    <w:rsid w:val="003330BB"/>
    <w:rsid w:val="003A5512"/>
    <w:rsid w:val="003C7F9C"/>
    <w:rsid w:val="003D26CB"/>
    <w:rsid w:val="00472431"/>
    <w:rsid w:val="004923A2"/>
    <w:rsid w:val="004A65F8"/>
    <w:rsid w:val="004C7CB4"/>
    <w:rsid w:val="004D2CAD"/>
    <w:rsid w:val="004D7FD3"/>
    <w:rsid w:val="00512569"/>
    <w:rsid w:val="00541F99"/>
    <w:rsid w:val="00572152"/>
    <w:rsid w:val="00592130"/>
    <w:rsid w:val="005A6D47"/>
    <w:rsid w:val="005B5A17"/>
    <w:rsid w:val="006A49C4"/>
    <w:rsid w:val="006D50AE"/>
    <w:rsid w:val="007207FA"/>
    <w:rsid w:val="007512B5"/>
    <w:rsid w:val="0077757C"/>
    <w:rsid w:val="00793B3B"/>
    <w:rsid w:val="007A7C09"/>
    <w:rsid w:val="007C5535"/>
    <w:rsid w:val="007D1BED"/>
    <w:rsid w:val="0082682C"/>
    <w:rsid w:val="00842B92"/>
    <w:rsid w:val="00855414"/>
    <w:rsid w:val="008569D7"/>
    <w:rsid w:val="008578A8"/>
    <w:rsid w:val="008630EA"/>
    <w:rsid w:val="0088309D"/>
    <w:rsid w:val="008A471F"/>
    <w:rsid w:val="008B2336"/>
    <w:rsid w:val="009164DB"/>
    <w:rsid w:val="00977097"/>
    <w:rsid w:val="00977180"/>
    <w:rsid w:val="009B494A"/>
    <w:rsid w:val="00A366C8"/>
    <w:rsid w:val="00AC0B78"/>
    <w:rsid w:val="00AD3057"/>
    <w:rsid w:val="00B64FB7"/>
    <w:rsid w:val="00BA37FE"/>
    <w:rsid w:val="00BB3DCD"/>
    <w:rsid w:val="00C6137F"/>
    <w:rsid w:val="00C633AD"/>
    <w:rsid w:val="00C72994"/>
    <w:rsid w:val="00C905DC"/>
    <w:rsid w:val="00CE1EC7"/>
    <w:rsid w:val="00D0287F"/>
    <w:rsid w:val="00D2609C"/>
    <w:rsid w:val="00D61AD6"/>
    <w:rsid w:val="00DC195D"/>
    <w:rsid w:val="00E740E8"/>
    <w:rsid w:val="00EC2555"/>
    <w:rsid w:val="00EE0ABE"/>
    <w:rsid w:val="00F217AB"/>
    <w:rsid w:val="00F33368"/>
    <w:rsid w:val="00F66E7C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B608C-1CDF-41ED-92D2-4EAB3921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character" w:customStyle="1" w:styleId="docssharedwiztogglelabeledlabeltext">
    <w:name w:val="docssharedwiztogglelabeledlabeltext"/>
    <w:basedOn w:val="Fontepargpadro"/>
    <w:rsid w:val="001E722C"/>
  </w:style>
  <w:style w:type="paragraph" w:styleId="NormalWeb">
    <w:name w:val="Normal (Web)"/>
    <w:basedOn w:val="Normal"/>
    <w:uiPriority w:val="99"/>
    <w:unhideWhenUsed/>
    <w:rsid w:val="00EF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Normal"/>
    <w:rsid w:val="00AB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B4CDB"/>
    <w:rPr>
      <w:b/>
      <w:bCs/>
    </w:rPr>
  </w:style>
  <w:style w:type="character" w:styleId="nfase">
    <w:name w:val="Emphasis"/>
    <w:basedOn w:val="Fontepargpadro"/>
    <w:uiPriority w:val="20"/>
    <w:qFormat/>
    <w:rsid w:val="00BB4CDB"/>
    <w:rPr>
      <w:i/>
      <w:iCs/>
    </w:rPr>
  </w:style>
  <w:style w:type="paragraph" w:customStyle="1" w:styleId="titulo">
    <w:name w:val="titulo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basedOn w:val="Normal"/>
    <w:rsid w:val="00BB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C9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905D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3D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B3DCD"/>
    <w:rPr>
      <w:color w:val="1155CC"/>
      <w:u w:val="single"/>
    </w:rPr>
  </w:style>
  <w:style w:type="paragraph" w:customStyle="1" w:styleId="xl63">
    <w:name w:val="xl63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BB3D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0">
    <w:name w:val="xl70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8E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6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6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D86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BB3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BB3D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BB3D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BB3D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BB3D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BB3D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BB3DCD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BB3D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BB3D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BB3D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BB3D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Normal"/>
    <w:rsid w:val="00BB3D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4D7FD3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Normal"/>
    <w:rsid w:val="004D7F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culturatatu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0PVeB8ePdMF/8hn1ElJ7r5HhA==">CgMxLjAyCGguZ2pkZ3hzOAByITFOMEdLTWREVkRRczJaSk95cEN6enBXbUg2cHdkTG01TA==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Kenzo</dc:creator>
  <cp:lastModifiedBy>home</cp:lastModifiedBy>
  <cp:revision>30</cp:revision>
  <cp:lastPrinted>2024-11-06T13:02:00Z</cp:lastPrinted>
  <dcterms:created xsi:type="dcterms:W3CDTF">2024-08-16T16:49:00Z</dcterms:created>
  <dcterms:modified xsi:type="dcterms:W3CDTF">2024-11-06T13:02:00Z</dcterms:modified>
</cp:coreProperties>
</file>