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F68D4" w14:textId="77777777" w:rsidR="004A7AEF" w:rsidRPr="00DB2FC1" w:rsidRDefault="004A7AEF" w:rsidP="004A7AEF">
      <w:pPr>
        <w:pBdr>
          <w:top w:val="single" w:sz="4" w:space="1" w:color="auto"/>
          <w:left w:val="single" w:sz="4" w:space="4" w:color="auto"/>
          <w:bottom w:val="single" w:sz="4" w:space="1" w:color="auto"/>
          <w:right w:val="single" w:sz="4" w:space="4" w:color="auto"/>
        </w:pBdr>
        <w:shd w:val="clear" w:color="auto" w:fill="92CDDC" w:themeFill="accent5" w:themeFillTint="99"/>
        <w:spacing w:after="0" w:line="360" w:lineRule="auto"/>
        <w:jc w:val="center"/>
        <w:rPr>
          <w:rFonts w:ascii="Arial" w:hAnsi="Arial" w:cs="Arial"/>
          <w:b/>
        </w:rPr>
      </w:pPr>
      <w:r>
        <w:rPr>
          <w:rFonts w:ascii="Arial" w:hAnsi="Arial" w:cs="Arial"/>
          <w:b/>
        </w:rPr>
        <w:t xml:space="preserve">EDITAL PNAB N° 05/2024 </w:t>
      </w:r>
    </w:p>
    <w:p w14:paraId="7015965B" w14:textId="77777777" w:rsidR="004A7AEF" w:rsidRPr="00DB2FC1" w:rsidRDefault="004A7AEF" w:rsidP="004A7AEF">
      <w:pPr>
        <w:pBdr>
          <w:top w:val="single" w:sz="4" w:space="1" w:color="auto"/>
          <w:left w:val="single" w:sz="4" w:space="4" w:color="auto"/>
          <w:bottom w:val="single" w:sz="4" w:space="1" w:color="auto"/>
          <w:right w:val="single" w:sz="4" w:space="4" w:color="auto"/>
        </w:pBdr>
        <w:shd w:val="clear" w:color="auto" w:fill="92CDDC" w:themeFill="accent5" w:themeFillTint="99"/>
        <w:spacing w:after="0" w:line="360" w:lineRule="auto"/>
        <w:jc w:val="center"/>
        <w:rPr>
          <w:rFonts w:ascii="Arial" w:hAnsi="Arial" w:cs="Arial"/>
          <w:b/>
          <w:sz w:val="20"/>
        </w:rPr>
      </w:pPr>
      <w:r>
        <w:rPr>
          <w:rFonts w:ascii="Arial" w:hAnsi="Arial" w:cs="Arial"/>
          <w:b/>
          <w:sz w:val="20"/>
        </w:rPr>
        <w:t xml:space="preserve">OBRAS, REFORMAS, AQUISIÇÃO DE BENS CULTURAIS </w:t>
      </w:r>
    </w:p>
    <w:p w14:paraId="7CD73A18" w14:textId="77777777" w:rsidR="009D6C47" w:rsidRDefault="009D6C47" w:rsidP="004A7AEF"/>
    <w:p w14:paraId="1E7CAA9C" w14:textId="3F79D744" w:rsidR="004A7AEF" w:rsidRDefault="004A7AEF" w:rsidP="004A7AEF">
      <w:pPr>
        <w:spacing w:after="0" w:line="360" w:lineRule="auto"/>
        <w:jc w:val="both"/>
        <w:rPr>
          <w:rFonts w:ascii="Arial" w:eastAsia="Arial" w:hAnsi="Arial" w:cs="Arial"/>
          <w:color w:val="FF0000"/>
          <w:sz w:val="20"/>
          <w:szCs w:val="20"/>
        </w:rPr>
      </w:pPr>
      <w:r>
        <w:rPr>
          <w:rFonts w:ascii="Arial" w:eastAsia="Arial" w:hAnsi="Arial" w:cs="Arial"/>
          <w:sz w:val="20"/>
          <w:szCs w:val="20"/>
        </w:rPr>
        <w:t xml:space="preserve">A PREFEITURA DE TATUÍ, por meio da Secretaria de Esporte, Cultura, Turismo e Lazer e do Grupo de Trabalho de Acompanhamento e Fiscalização da PNAB, portaria 074/2024, </w:t>
      </w:r>
      <w:r>
        <w:rPr>
          <w:rFonts w:ascii="Arial" w:eastAsia="Arial" w:hAnsi="Arial" w:cs="Arial"/>
          <w:b/>
          <w:sz w:val="20"/>
          <w:szCs w:val="20"/>
        </w:rPr>
        <w:t>TORNA PÚBLICO</w:t>
      </w:r>
      <w:r>
        <w:rPr>
          <w:rFonts w:ascii="Arial" w:eastAsia="Arial" w:hAnsi="Arial" w:cs="Arial"/>
          <w:sz w:val="20"/>
          <w:szCs w:val="20"/>
        </w:rPr>
        <w:t xml:space="preserve"> que, no período de </w:t>
      </w:r>
      <w:r w:rsidRPr="002049E4">
        <w:rPr>
          <w:rFonts w:ascii="Arial" w:eastAsia="Arial" w:hAnsi="Arial" w:cs="Arial"/>
          <w:b/>
          <w:sz w:val="20"/>
          <w:szCs w:val="20"/>
        </w:rPr>
        <w:t xml:space="preserve">22 de agosto a 07 de outubro de 2024, </w:t>
      </w:r>
      <w:r w:rsidRPr="002049E4">
        <w:rPr>
          <w:rFonts w:ascii="Arial" w:eastAsia="Arial" w:hAnsi="Arial" w:cs="Arial"/>
          <w:sz w:val="20"/>
          <w:szCs w:val="20"/>
        </w:rPr>
        <w:t>estarão</w:t>
      </w:r>
      <w:r>
        <w:rPr>
          <w:rFonts w:ascii="Arial" w:eastAsia="Arial" w:hAnsi="Arial" w:cs="Arial"/>
          <w:sz w:val="20"/>
          <w:szCs w:val="20"/>
        </w:rPr>
        <w:t xml:space="preserve"> abertas as inscrições para </w:t>
      </w:r>
      <w:r w:rsidRPr="00752D84">
        <w:rPr>
          <w:rFonts w:ascii="Arial" w:eastAsia="Arial" w:hAnsi="Arial" w:cs="Arial"/>
          <w:sz w:val="20"/>
          <w:szCs w:val="20"/>
        </w:rPr>
        <w:t>EDITAL PNAB N° 05/2024 - OBRAS, REFORMAS, AQUISIÇÃO DE BENS CULTURAIS.</w:t>
      </w:r>
    </w:p>
    <w:p w14:paraId="26F927D5" w14:textId="77777777" w:rsidR="004A7AEF" w:rsidRDefault="004A7AEF" w:rsidP="004A7AEF">
      <w:pPr>
        <w:spacing w:after="0" w:line="360" w:lineRule="auto"/>
        <w:jc w:val="both"/>
        <w:rPr>
          <w:rFonts w:ascii="Arial" w:eastAsia="Arial" w:hAnsi="Arial" w:cs="Arial"/>
          <w:sz w:val="20"/>
          <w:szCs w:val="20"/>
        </w:rPr>
      </w:pPr>
    </w:p>
    <w:p w14:paraId="2FA9E0F0" w14:textId="77777777" w:rsidR="004A7AEF" w:rsidRDefault="004A7AEF" w:rsidP="004A7AEF">
      <w:pPr>
        <w:spacing w:after="0" w:line="360" w:lineRule="auto"/>
        <w:jc w:val="both"/>
        <w:rPr>
          <w:rFonts w:ascii="Arial" w:eastAsia="Arial" w:hAnsi="Arial" w:cs="Arial"/>
          <w:sz w:val="20"/>
          <w:szCs w:val="20"/>
        </w:rPr>
      </w:pPr>
      <w:r>
        <w:rPr>
          <w:rFonts w:ascii="Arial" w:eastAsia="Arial" w:hAnsi="Arial" w:cs="Arial"/>
          <w:sz w:val="20"/>
          <w:szCs w:val="20"/>
        </w:rPr>
        <w:t>O presente edital e o regulamento foram elaborados com base na</w:t>
      </w:r>
      <w:hyperlink r:id="rId8" w:anchor=":~:text=1%C2%BA%20Esta%20Lei%20institui%20a,acesso%20%C3%A0%20cultura%20no%20Brasil.">
        <w:r>
          <w:rPr>
            <w:rFonts w:ascii="Arial" w:eastAsia="Arial" w:hAnsi="Arial" w:cs="Arial"/>
            <w:sz w:val="20"/>
            <w:szCs w:val="20"/>
          </w:rPr>
          <w:t xml:space="preserve"> </w:t>
        </w:r>
      </w:hyperlink>
      <w:hyperlink r:id="rId9" w:anchor=":~:text=1%C2%BA%20Esta%20Lei%20institui%20a,acesso%20%C3%A0%20cultura%20no%20Brasil.">
        <w:r>
          <w:rPr>
            <w:rFonts w:ascii="Arial" w:eastAsia="Arial" w:hAnsi="Arial" w:cs="Arial"/>
            <w:color w:val="1155CC"/>
            <w:sz w:val="20"/>
            <w:szCs w:val="20"/>
            <w:u w:val="single"/>
          </w:rPr>
          <w:t>Lei nº 14.399/2022</w:t>
        </w:r>
      </w:hyperlink>
      <w:r>
        <w:rPr>
          <w:rFonts w:ascii="Arial" w:eastAsia="Arial" w:hAnsi="Arial" w:cs="Arial"/>
          <w:sz w:val="20"/>
          <w:szCs w:val="20"/>
        </w:rPr>
        <w:t xml:space="preserve"> (Lei PNAB), na</w:t>
      </w:r>
      <w:hyperlink r:id="rId10">
        <w:r>
          <w:rPr>
            <w:rFonts w:ascii="Arial" w:eastAsia="Arial" w:hAnsi="Arial" w:cs="Arial"/>
            <w:sz w:val="20"/>
            <w:szCs w:val="20"/>
          </w:rPr>
          <w:t xml:space="preserve"> </w:t>
        </w:r>
      </w:hyperlink>
      <w:hyperlink r:id="rId11">
        <w:r>
          <w:rPr>
            <w:rFonts w:ascii="Arial" w:eastAsia="Arial" w:hAnsi="Arial" w:cs="Arial"/>
            <w:color w:val="1155CC"/>
            <w:sz w:val="20"/>
            <w:szCs w:val="20"/>
            <w:u w:val="single"/>
          </w:rPr>
          <w:t>Lei nº 14.903/2024</w:t>
        </w:r>
      </w:hyperlink>
      <w:r>
        <w:rPr>
          <w:rFonts w:ascii="Arial" w:eastAsia="Arial" w:hAnsi="Arial" w:cs="Arial"/>
          <w:sz w:val="20"/>
          <w:szCs w:val="20"/>
        </w:rPr>
        <w:t xml:space="preserve"> (Marco regulatório do fomento à cultura), no</w:t>
      </w:r>
      <w:hyperlink r:id="rId12" w:anchor=":~:text=%C3%89%20obrigat%C3%B3ria%20a%20exibi%C3%A7%C3%A3o%20das,de%20a%C3%A7%C3%B5es%20relativas%20%C3%A0%20Pol%C3%ADtica%2C">
        <w:r>
          <w:rPr>
            <w:rFonts w:ascii="Arial" w:eastAsia="Arial" w:hAnsi="Arial" w:cs="Arial"/>
            <w:sz w:val="20"/>
            <w:szCs w:val="20"/>
          </w:rPr>
          <w:t xml:space="preserve"> </w:t>
        </w:r>
      </w:hyperlink>
      <w:hyperlink r:id="rId13" w:anchor=":~:text=%C3%89%20obrigat%C3%B3ria%20a%20exibi%C3%A7%C3%A3o%20das,de%20a%C3%A7%C3%B5es%20relativas%20%C3%A0%20Pol%C3%ADtica%2C">
        <w:r>
          <w:rPr>
            <w:rFonts w:ascii="Arial" w:eastAsia="Arial" w:hAnsi="Arial" w:cs="Arial"/>
            <w:color w:val="1155CC"/>
            <w:sz w:val="20"/>
            <w:szCs w:val="20"/>
            <w:u w:val="single"/>
          </w:rPr>
          <w:t>Decreto nº 11.740/2023</w:t>
        </w:r>
      </w:hyperlink>
      <w:r>
        <w:rPr>
          <w:rFonts w:ascii="Arial" w:eastAsia="Arial" w:hAnsi="Arial" w:cs="Arial"/>
          <w:sz w:val="20"/>
          <w:szCs w:val="20"/>
        </w:rPr>
        <w:t xml:space="preserve"> (Decreto PNAB), no</w:t>
      </w:r>
      <w:hyperlink r:id="rId14">
        <w:r>
          <w:rPr>
            <w:rFonts w:ascii="Arial" w:eastAsia="Arial" w:hAnsi="Arial" w:cs="Arial"/>
            <w:sz w:val="20"/>
            <w:szCs w:val="20"/>
          </w:rPr>
          <w:t xml:space="preserve"> </w:t>
        </w:r>
      </w:hyperlink>
      <w:hyperlink r:id="rId15">
        <w:r>
          <w:rPr>
            <w:rFonts w:ascii="Arial" w:eastAsia="Arial" w:hAnsi="Arial" w:cs="Arial"/>
            <w:color w:val="1155CC"/>
            <w:sz w:val="20"/>
            <w:szCs w:val="20"/>
            <w:u w:val="single"/>
          </w:rPr>
          <w:t>Decreto nº 11.453/2023 (Decreto de Fomento)</w:t>
        </w:r>
      </w:hyperlink>
      <w:r>
        <w:rPr>
          <w:rFonts w:ascii="Arial" w:eastAsia="Arial" w:hAnsi="Arial" w:cs="Arial"/>
          <w:sz w:val="20"/>
          <w:szCs w:val="20"/>
        </w:rPr>
        <w:t xml:space="preserve"> e na</w:t>
      </w:r>
      <w:hyperlink r:id="rId16">
        <w:r>
          <w:rPr>
            <w:rFonts w:ascii="Arial" w:eastAsia="Arial" w:hAnsi="Arial" w:cs="Arial"/>
            <w:sz w:val="20"/>
            <w:szCs w:val="20"/>
          </w:rPr>
          <w:t xml:space="preserve"> </w:t>
        </w:r>
      </w:hyperlink>
      <w:hyperlink r:id="rId17">
        <w:r>
          <w:rPr>
            <w:rFonts w:ascii="Arial" w:eastAsia="Arial" w:hAnsi="Arial" w:cs="Arial"/>
            <w:color w:val="1155CC"/>
            <w:sz w:val="20"/>
            <w:szCs w:val="20"/>
            <w:u w:val="single"/>
          </w:rPr>
          <w:t>Instrução Normativa MINC nº 10/2023</w:t>
        </w:r>
      </w:hyperlink>
      <w:r>
        <w:rPr>
          <w:rFonts w:ascii="Arial" w:eastAsia="Arial" w:hAnsi="Arial" w:cs="Arial"/>
          <w:sz w:val="20"/>
          <w:szCs w:val="20"/>
        </w:rPr>
        <w:t xml:space="preserve"> (IN PNAB de Ações Afirmativas e Acessibilidade).</w:t>
      </w:r>
    </w:p>
    <w:p w14:paraId="23272EDB" w14:textId="77777777" w:rsidR="004A7AEF" w:rsidRDefault="004A7AEF" w:rsidP="004A7AEF">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313D4EF7"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jc w:val="both"/>
        <w:rPr>
          <w:rFonts w:ascii="Arial" w:eastAsia="Arial" w:hAnsi="Arial" w:cs="Arial"/>
          <w:b/>
          <w:sz w:val="20"/>
          <w:szCs w:val="20"/>
        </w:rPr>
      </w:pPr>
      <w:r>
        <w:rPr>
          <w:rFonts w:ascii="Arial" w:eastAsia="Arial" w:hAnsi="Arial" w:cs="Arial"/>
          <w:b/>
          <w:sz w:val="20"/>
          <w:szCs w:val="20"/>
        </w:rPr>
        <w:t>Art. 1º DO OBJETO DO CERTAME</w:t>
      </w:r>
    </w:p>
    <w:p w14:paraId="779CB9DE" w14:textId="77777777" w:rsidR="004A7AEF" w:rsidRPr="00752D84" w:rsidRDefault="004A7AEF" w:rsidP="004A7AEF">
      <w:pPr>
        <w:pBdr>
          <w:top w:val="nil"/>
          <w:left w:val="nil"/>
          <w:bottom w:val="nil"/>
          <w:right w:val="nil"/>
          <w:between w:val="nil"/>
        </w:pBdr>
        <w:spacing w:after="0" w:line="360" w:lineRule="auto"/>
        <w:jc w:val="both"/>
        <w:rPr>
          <w:rFonts w:ascii="Arial" w:eastAsia="Arial" w:hAnsi="Arial" w:cs="Arial"/>
          <w:sz w:val="20"/>
          <w:szCs w:val="20"/>
        </w:rPr>
      </w:pPr>
      <w:r w:rsidRPr="00752D84">
        <w:rPr>
          <w:rFonts w:ascii="Arial" w:eastAsia="Arial" w:hAnsi="Arial" w:cs="Arial"/>
          <w:sz w:val="20"/>
          <w:szCs w:val="20"/>
        </w:rPr>
        <w:t xml:space="preserve">O presente edital visa apoiar financeiramente projetos destinados à realização de OBRAS, REFORMAS E AQUISIÇÃO DE BENS CULTURAIS. </w:t>
      </w:r>
    </w:p>
    <w:p w14:paraId="5293658B" w14:textId="77777777" w:rsidR="004A7AEF" w:rsidRPr="00752D84" w:rsidRDefault="004A7AEF" w:rsidP="004A7AEF">
      <w:pPr>
        <w:pBdr>
          <w:top w:val="nil"/>
          <w:left w:val="nil"/>
          <w:bottom w:val="nil"/>
          <w:right w:val="nil"/>
          <w:between w:val="nil"/>
        </w:pBdr>
        <w:spacing w:after="0" w:line="360" w:lineRule="auto"/>
        <w:jc w:val="both"/>
        <w:rPr>
          <w:rFonts w:ascii="Arial" w:eastAsia="Arial" w:hAnsi="Arial" w:cs="Arial"/>
          <w:sz w:val="20"/>
          <w:szCs w:val="20"/>
        </w:rPr>
      </w:pPr>
      <w:r w:rsidRPr="00752D84">
        <w:rPr>
          <w:rFonts w:ascii="Arial" w:eastAsia="Arial" w:hAnsi="Arial" w:cs="Arial"/>
          <w:sz w:val="20"/>
          <w:szCs w:val="20"/>
        </w:rPr>
        <w:t xml:space="preserve">Com base nos termos do art. 5º, incisos VIII, IX, X e XII, da Lei 14.399/2022, as propostas de caráter cultural deverão contemplar as seguintes áreas: </w:t>
      </w:r>
    </w:p>
    <w:p w14:paraId="7BAB74E9" w14:textId="04871A74" w:rsidR="004A7AEF" w:rsidRPr="00752D84" w:rsidRDefault="004A7AEF" w:rsidP="00785BA1">
      <w:pPr>
        <w:pStyle w:val="PargrafodaLista"/>
        <w:numPr>
          <w:ilvl w:val="0"/>
          <w:numId w:val="20"/>
        </w:numPr>
        <w:pBdr>
          <w:top w:val="nil"/>
          <w:left w:val="nil"/>
          <w:bottom w:val="nil"/>
          <w:right w:val="nil"/>
          <w:between w:val="nil"/>
        </w:pBdr>
        <w:spacing w:after="0" w:line="360" w:lineRule="auto"/>
        <w:jc w:val="both"/>
        <w:rPr>
          <w:rFonts w:ascii="Arial" w:eastAsia="Arial" w:hAnsi="Arial" w:cs="Arial"/>
          <w:sz w:val="20"/>
          <w:szCs w:val="20"/>
        </w:rPr>
      </w:pPr>
      <w:r w:rsidRPr="00752D84">
        <w:rPr>
          <w:rFonts w:ascii="Arial" w:eastAsia="Arial" w:hAnsi="Arial" w:cs="Arial"/>
          <w:sz w:val="20"/>
          <w:szCs w:val="20"/>
        </w:rPr>
        <w:t>Aquisição de bens culturais e obras de arte para distribuição pública e outras formas de expressão artística e de ingressos para eventos artísticos;</w:t>
      </w:r>
    </w:p>
    <w:p w14:paraId="7BB112AA" w14:textId="1CEBCA2A" w:rsidR="004A7AEF" w:rsidRPr="00752D84" w:rsidRDefault="004A7AEF" w:rsidP="00785BA1">
      <w:pPr>
        <w:pStyle w:val="PargrafodaLista"/>
        <w:numPr>
          <w:ilvl w:val="0"/>
          <w:numId w:val="20"/>
        </w:numPr>
        <w:pBdr>
          <w:top w:val="nil"/>
          <w:left w:val="nil"/>
          <w:bottom w:val="nil"/>
          <w:right w:val="nil"/>
          <w:between w:val="nil"/>
        </w:pBdr>
        <w:spacing w:after="0" w:line="360" w:lineRule="auto"/>
        <w:jc w:val="both"/>
        <w:rPr>
          <w:rFonts w:ascii="Arial" w:eastAsia="Arial" w:hAnsi="Arial" w:cs="Arial"/>
          <w:sz w:val="20"/>
          <w:szCs w:val="20"/>
        </w:rPr>
      </w:pPr>
      <w:r w:rsidRPr="00752D84">
        <w:rPr>
          <w:rFonts w:ascii="Arial" w:eastAsia="Arial" w:hAnsi="Arial" w:cs="Arial"/>
          <w:sz w:val="20"/>
          <w:szCs w:val="20"/>
        </w:rPr>
        <w:t>Aquisição, preservação, organização, digitalização e outras formas de promoção e de difusão do patrimônio cultural, inclusive acervos, arquivos, coleções e ações de educação patrimonial;</w:t>
      </w:r>
    </w:p>
    <w:p w14:paraId="5326060F" w14:textId="41EFDF01" w:rsidR="004A7AEF" w:rsidRPr="00752D84" w:rsidRDefault="004A7AEF" w:rsidP="00785BA1">
      <w:pPr>
        <w:pStyle w:val="PargrafodaLista"/>
        <w:numPr>
          <w:ilvl w:val="0"/>
          <w:numId w:val="20"/>
        </w:numPr>
        <w:pBdr>
          <w:top w:val="nil"/>
          <w:left w:val="nil"/>
          <w:bottom w:val="nil"/>
          <w:right w:val="nil"/>
          <w:between w:val="nil"/>
        </w:pBdr>
        <w:spacing w:after="0" w:line="360" w:lineRule="auto"/>
        <w:jc w:val="both"/>
        <w:rPr>
          <w:rFonts w:ascii="Arial" w:eastAsia="Arial" w:hAnsi="Arial" w:cs="Arial"/>
          <w:sz w:val="20"/>
          <w:szCs w:val="20"/>
        </w:rPr>
      </w:pPr>
      <w:r w:rsidRPr="00752D84">
        <w:rPr>
          <w:rFonts w:ascii="Arial" w:eastAsia="Arial" w:hAnsi="Arial" w:cs="Arial"/>
          <w:sz w:val="20"/>
          <w:szCs w:val="20"/>
        </w:rPr>
        <w:t>Construção, formação, organização, manutenção e ampliação de museus, de bibliotecas, de centros culturais, de cinematecas, de teatros, de territórios arqueológicos e de paisagens culturais, além de outros equipamentos culturais e obras artísticas em espaço público;</w:t>
      </w:r>
    </w:p>
    <w:p w14:paraId="74C3427D" w14:textId="19E67DA7" w:rsidR="004A7AEF" w:rsidRPr="00752D84" w:rsidRDefault="004A7AEF" w:rsidP="00785BA1">
      <w:pPr>
        <w:pStyle w:val="PargrafodaLista"/>
        <w:numPr>
          <w:ilvl w:val="0"/>
          <w:numId w:val="20"/>
        </w:numPr>
        <w:pBdr>
          <w:top w:val="nil"/>
          <w:left w:val="nil"/>
          <w:bottom w:val="nil"/>
          <w:right w:val="nil"/>
          <w:between w:val="nil"/>
        </w:pBdr>
        <w:spacing w:after="0" w:line="360" w:lineRule="auto"/>
        <w:jc w:val="both"/>
        <w:rPr>
          <w:rFonts w:ascii="Arial" w:eastAsia="Arial" w:hAnsi="Arial" w:cs="Arial"/>
          <w:sz w:val="20"/>
          <w:szCs w:val="20"/>
        </w:rPr>
      </w:pPr>
      <w:r w:rsidRPr="00752D84">
        <w:rPr>
          <w:rFonts w:ascii="Arial" w:eastAsia="Arial" w:hAnsi="Arial" w:cs="Arial"/>
          <w:sz w:val="20"/>
          <w:szCs w:val="20"/>
        </w:rPr>
        <w:t>Aquisição de imóveis tombados com a estrita finalidade de instalação de equipamentos culturais de acesso público;</w:t>
      </w:r>
    </w:p>
    <w:p w14:paraId="180B378B" w14:textId="318D5D7E" w:rsidR="004A7AEF" w:rsidRPr="00752D84" w:rsidRDefault="004A7AEF" w:rsidP="004A7AEF">
      <w:pPr>
        <w:pBdr>
          <w:top w:val="nil"/>
          <w:left w:val="nil"/>
          <w:bottom w:val="nil"/>
          <w:right w:val="nil"/>
          <w:between w:val="nil"/>
        </w:pBdr>
        <w:spacing w:after="0" w:line="360" w:lineRule="auto"/>
        <w:jc w:val="both"/>
        <w:rPr>
          <w:rFonts w:ascii="Arial" w:eastAsia="Arial" w:hAnsi="Arial" w:cs="Arial"/>
          <w:sz w:val="20"/>
          <w:szCs w:val="20"/>
        </w:rPr>
      </w:pPr>
      <w:r w:rsidRPr="00752D84">
        <w:rPr>
          <w:rFonts w:ascii="Arial" w:eastAsia="Arial" w:hAnsi="Arial" w:cs="Arial"/>
          <w:sz w:val="20"/>
          <w:szCs w:val="20"/>
        </w:rPr>
        <w:t xml:space="preserve">Entende-se que o objeto dos projetos apresentados também deverá fortalecer a infraestrutura de espaços e instituições culturais por meio de investimentos, com o objetivo de incentivar as diversas formas de manifestação cultural do Município de Tatuí (SP). </w:t>
      </w:r>
    </w:p>
    <w:p w14:paraId="0F9B8D0C" w14:textId="77777777" w:rsidR="004A7AEF" w:rsidRPr="00752D84" w:rsidRDefault="004A7AEF" w:rsidP="004A7AEF">
      <w:pPr>
        <w:spacing w:after="0" w:line="360" w:lineRule="auto"/>
        <w:jc w:val="both"/>
        <w:rPr>
          <w:rFonts w:ascii="Arial" w:eastAsia="Arial" w:hAnsi="Arial" w:cs="Arial"/>
          <w:sz w:val="20"/>
          <w:szCs w:val="20"/>
        </w:rPr>
      </w:pPr>
      <w:r w:rsidRPr="00752D84">
        <w:rPr>
          <w:rFonts w:ascii="Arial" w:eastAsia="Arial" w:hAnsi="Arial" w:cs="Arial"/>
          <w:sz w:val="20"/>
          <w:szCs w:val="20"/>
        </w:rPr>
        <w:t xml:space="preserve">Compreendem-se como espaços, ambientes e iniciativas artístico-culturais aqueles organizados e mantidos por pessoas, organizações da sociedade civil, microempresas culturais, organizações culturais comunitárias, </w:t>
      </w:r>
      <w:r w:rsidRPr="00752D84">
        <w:rPr>
          <w:rFonts w:ascii="Arial" w:eastAsia="Arial" w:hAnsi="Arial" w:cs="Arial"/>
          <w:sz w:val="20"/>
          <w:szCs w:val="20"/>
        </w:rPr>
        <w:lastRenderedPageBreak/>
        <w:t xml:space="preserve">cooperativas com finalidade cultural e instituições culturais sem fins lucrativos que tenham pelo menos 2 (dois) anos de funcionamento regular comprovado e que se dediquem a realizar atividades artísticas e culturais. </w:t>
      </w:r>
    </w:p>
    <w:p w14:paraId="5D7ECA4B" w14:textId="77777777" w:rsidR="004A7AEF" w:rsidRPr="00752D84" w:rsidRDefault="004A7AEF" w:rsidP="004A7AEF">
      <w:pPr>
        <w:spacing w:after="0" w:line="360" w:lineRule="auto"/>
        <w:ind w:firstLine="20"/>
        <w:jc w:val="both"/>
        <w:rPr>
          <w:rFonts w:ascii="Arial" w:eastAsia="Arial" w:hAnsi="Arial" w:cs="Arial"/>
          <w:sz w:val="20"/>
          <w:szCs w:val="20"/>
        </w:rPr>
      </w:pPr>
      <w:r w:rsidRPr="00752D84">
        <w:rPr>
          <w:rFonts w:ascii="Arial" w:eastAsia="Arial" w:hAnsi="Arial" w:cs="Arial"/>
          <w:sz w:val="20"/>
          <w:szCs w:val="20"/>
        </w:rPr>
        <w:t xml:space="preserve">§ 1º Fica vedada a concessão do benefício a que se refere a alínea “b” do inciso I do </w:t>
      </w:r>
      <w:r w:rsidRPr="00752D84">
        <w:rPr>
          <w:rFonts w:ascii="Arial" w:eastAsia="Arial" w:hAnsi="Arial" w:cs="Arial"/>
          <w:b/>
          <w:sz w:val="20"/>
          <w:szCs w:val="20"/>
        </w:rPr>
        <w:t>caput</w:t>
      </w:r>
      <w:r w:rsidRPr="00752D84">
        <w:rPr>
          <w:rFonts w:ascii="Arial" w:eastAsia="Arial" w:hAnsi="Arial" w:cs="Arial"/>
          <w:sz w:val="20"/>
          <w:szCs w:val="20"/>
        </w:rPr>
        <w:t xml:space="preserve"> do art. 7º desta Lei a espaços, a ambientes e a iniciativas artístico-culturais criados pela administração pública de qualquer esfera ou vinculados a ela, bem como a espaços, a ambientes e a iniciativas artístico-culturais vinculados a fundações, a institutos ou a instituições criados ou mantidos por empresas ou grupos de empresas, a teatros e a casas de espetáculos de diversões com financiamento exclusivo de grupos empresariais e a espaços geridos pelos serviços sociais do Sistema S.</w:t>
      </w:r>
    </w:p>
    <w:p w14:paraId="64237D47" w14:textId="77777777" w:rsidR="004A7AEF" w:rsidRPr="00752D84" w:rsidRDefault="004A7AEF" w:rsidP="004A7AEF">
      <w:pPr>
        <w:spacing w:after="0" w:line="360" w:lineRule="auto"/>
        <w:ind w:firstLine="20"/>
        <w:jc w:val="both"/>
        <w:rPr>
          <w:rFonts w:ascii="Arial" w:eastAsia="Arial" w:hAnsi="Arial" w:cs="Arial"/>
          <w:sz w:val="20"/>
          <w:szCs w:val="20"/>
        </w:rPr>
      </w:pPr>
      <w:r w:rsidRPr="00752D84">
        <w:rPr>
          <w:rFonts w:ascii="Arial" w:eastAsia="Arial" w:hAnsi="Arial" w:cs="Arial"/>
          <w:sz w:val="20"/>
          <w:szCs w:val="20"/>
        </w:rPr>
        <w:t xml:space="preserve">§ 2º Os espaços, os ambientes e as iniciativas artístico-culturais, as empresas culturais e as organizações culturais comunitárias, as cooperativas e as instituições beneficiadas com o subsídio previsto na alínea “b” do inciso I do </w:t>
      </w:r>
      <w:r w:rsidRPr="00752D84">
        <w:rPr>
          <w:rFonts w:ascii="Arial" w:eastAsia="Arial" w:hAnsi="Arial" w:cs="Arial"/>
          <w:b/>
          <w:sz w:val="20"/>
          <w:szCs w:val="20"/>
        </w:rPr>
        <w:t>caput</w:t>
      </w:r>
      <w:r w:rsidRPr="00752D84">
        <w:rPr>
          <w:rFonts w:ascii="Arial" w:eastAsia="Arial" w:hAnsi="Arial" w:cs="Arial"/>
          <w:sz w:val="20"/>
          <w:szCs w:val="20"/>
        </w:rPr>
        <w:t xml:space="preserve"> do art. 7º desta Lei ficam obrigados a garantir, como contrapartida, a realização, de forma gratuita, em intervalos regulares, de atividades destinadas aos alunos de escolas públicas ou de atividades em espaços públicos de sua comunidade, inclusive apresentações ao vivo com interação popular, podendo ser utilizados meios digitais, em cooperação e com planejamento definido com o ente federativo responsável pela gestão pública de cultura do local.</w:t>
      </w:r>
    </w:p>
    <w:p w14:paraId="4E4C1992" w14:textId="77777777" w:rsidR="004A7AEF" w:rsidRPr="004A7AEF" w:rsidRDefault="004A7AEF" w:rsidP="004A7AEF">
      <w:pPr>
        <w:spacing w:after="0" w:line="360" w:lineRule="auto"/>
        <w:ind w:firstLine="20"/>
        <w:jc w:val="both"/>
        <w:rPr>
          <w:rFonts w:ascii="Arial" w:eastAsia="Arial" w:hAnsi="Arial" w:cs="Arial"/>
          <w:color w:val="FF0000"/>
          <w:sz w:val="20"/>
          <w:szCs w:val="20"/>
        </w:rPr>
      </w:pPr>
    </w:p>
    <w:p w14:paraId="015E92DC" w14:textId="77777777" w:rsidR="004A7AEF" w:rsidRDefault="004A7AEF" w:rsidP="00785BA1">
      <w:pPr>
        <w:numPr>
          <w:ilvl w:val="0"/>
          <w:numId w:val="14"/>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PERÍODO DE INSCRIÇÕES</w:t>
      </w:r>
      <w:r>
        <w:rPr>
          <w:rFonts w:ascii="Arial" w:eastAsia="Arial" w:hAnsi="Arial" w:cs="Arial"/>
          <w:color w:val="000000"/>
          <w:sz w:val="20"/>
          <w:szCs w:val="20"/>
        </w:rPr>
        <w:t xml:space="preserve">: de </w:t>
      </w:r>
      <w:r w:rsidRPr="002049E4">
        <w:rPr>
          <w:rFonts w:ascii="Arial" w:eastAsia="Arial" w:hAnsi="Arial" w:cs="Arial"/>
          <w:b/>
          <w:color w:val="000000"/>
          <w:sz w:val="20"/>
          <w:szCs w:val="20"/>
        </w:rPr>
        <w:t>22 de agosto a 07 de outubro de 2024</w:t>
      </w:r>
      <w:r w:rsidRPr="002049E4">
        <w:rPr>
          <w:rFonts w:ascii="Arial" w:eastAsia="Arial" w:hAnsi="Arial" w:cs="Arial"/>
          <w:color w:val="000000"/>
          <w:sz w:val="20"/>
          <w:szCs w:val="20"/>
        </w:rPr>
        <w:t>.</w:t>
      </w:r>
    </w:p>
    <w:p w14:paraId="2434C0B7" w14:textId="77777777" w:rsidR="004A7AEF" w:rsidRDefault="004A7AEF" w:rsidP="00785BA1">
      <w:pPr>
        <w:numPr>
          <w:ilvl w:val="0"/>
          <w:numId w:val="14"/>
        </w:numPr>
        <w:spacing w:after="0" w:line="360" w:lineRule="auto"/>
        <w:jc w:val="both"/>
        <w:rPr>
          <w:rFonts w:ascii="Arial" w:eastAsia="Arial" w:hAnsi="Arial" w:cs="Arial"/>
          <w:sz w:val="20"/>
          <w:szCs w:val="20"/>
        </w:rPr>
      </w:pPr>
      <w:r>
        <w:rPr>
          <w:rFonts w:ascii="Arial" w:eastAsia="Arial" w:hAnsi="Arial" w:cs="Arial"/>
          <w:sz w:val="20"/>
          <w:szCs w:val="20"/>
        </w:rPr>
        <w:t>O prazo para a realização de todas as ações do projeto deste edital, sendo representadas como Contrapartida, deverá obrigatoriamente ocorrer no período de 12 (doze) meses a contar da data de depósito do aporte financeiro.</w:t>
      </w:r>
    </w:p>
    <w:p w14:paraId="16D1E834" w14:textId="77777777" w:rsidR="004A7AEF" w:rsidRDefault="004A7AEF" w:rsidP="00785BA1">
      <w:pPr>
        <w:numPr>
          <w:ilvl w:val="0"/>
          <w:numId w:val="14"/>
        </w:numPr>
        <w:spacing w:after="0" w:line="360" w:lineRule="auto"/>
        <w:jc w:val="both"/>
        <w:rPr>
          <w:rFonts w:ascii="Arial" w:eastAsia="Arial" w:hAnsi="Arial" w:cs="Arial"/>
          <w:sz w:val="20"/>
          <w:szCs w:val="20"/>
        </w:rPr>
      </w:pPr>
      <w:r>
        <w:rPr>
          <w:rFonts w:ascii="Arial" w:eastAsia="Arial" w:hAnsi="Arial" w:cs="Arial"/>
          <w:sz w:val="20"/>
          <w:szCs w:val="20"/>
        </w:rPr>
        <w:t xml:space="preserve">As contrapartidas deverão integrar a AGENDA CULTURAL DO MUNICÍPIO. Por isso, é fundamental que o(a) proponente, ao ter seu projeto habilitado e realizado o agendamento, envie as informações para o Órgão Municipal de Cultura, a fim de que sejam inseridas na agenda do mês de realização. Esse mecanismo, apoiado por recursos públicos, visa colaborar com o Setor Cultural, reforçando a formação de público e promovendo a difusão da economia da cultura. </w:t>
      </w:r>
    </w:p>
    <w:p w14:paraId="0DC5C8F4" w14:textId="77777777" w:rsidR="004A7AEF" w:rsidRDefault="004A7AEF" w:rsidP="004A7AEF">
      <w:pPr>
        <w:pBdr>
          <w:top w:val="nil"/>
          <w:left w:val="nil"/>
          <w:bottom w:val="nil"/>
          <w:right w:val="nil"/>
          <w:between w:val="nil"/>
        </w:pBdr>
        <w:spacing w:after="0" w:line="360" w:lineRule="auto"/>
        <w:jc w:val="both"/>
        <w:rPr>
          <w:rFonts w:ascii="Arial" w:eastAsia="Arial" w:hAnsi="Arial" w:cs="Arial"/>
          <w:sz w:val="20"/>
          <w:szCs w:val="20"/>
        </w:rPr>
      </w:pPr>
    </w:p>
    <w:p w14:paraId="77BB015B"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jc w:val="both"/>
        <w:rPr>
          <w:rFonts w:ascii="Arial" w:eastAsia="Arial" w:hAnsi="Arial" w:cs="Arial"/>
          <w:b/>
          <w:sz w:val="20"/>
          <w:szCs w:val="20"/>
        </w:rPr>
      </w:pPr>
      <w:r>
        <w:rPr>
          <w:rFonts w:ascii="Arial" w:eastAsia="Arial" w:hAnsi="Arial" w:cs="Arial"/>
          <w:b/>
          <w:sz w:val="20"/>
          <w:szCs w:val="20"/>
        </w:rPr>
        <w:t>Art. 2º DA JUSTIFICATIVA</w:t>
      </w:r>
    </w:p>
    <w:p w14:paraId="5C2FF7E8" w14:textId="77777777" w:rsidR="004A7AEF" w:rsidRDefault="004A7AEF" w:rsidP="004A7AEF">
      <w:pPr>
        <w:spacing w:after="0" w:line="360" w:lineRule="auto"/>
        <w:jc w:val="both"/>
        <w:rPr>
          <w:rFonts w:ascii="Arial" w:eastAsia="Arial" w:hAnsi="Arial" w:cs="Arial"/>
          <w:sz w:val="20"/>
          <w:szCs w:val="20"/>
        </w:rPr>
      </w:pPr>
      <w:r>
        <w:rPr>
          <w:rFonts w:ascii="Arial" w:eastAsia="Arial" w:hAnsi="Arial" w:cs="Arial"/>
          <w:sz w:val="20"/>
          <w:szCs w:val="20"/>
        </w:rPr>
        <w:t xml:space="preserve">O Presente Edital dispõe sobre o cumprimento da Lei nº 14.399/2022, que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 A PNAB objetiva também estruturar o sistema federativo de financiamento à cultura mediante repasses da União aos Estados, Distrito Federal e Municípios de forma continuada. As condições para a execução da PNAB foram criadas por meio do engajamento da sociedade e o presente edital destina-se a apoiar projetos apresentados pelos(as) agentes culturais do Município de Tatuí. </w:t>
      </w:r>
    </w:p>
    <w:p w14:paraId="37465A78" w14:textId="77777777" w:rsidR="004A7AEF" w:rsidRDefault="004A7AEF" w:rsidP="004A7AEF">
      <w:pPr>
        <w:spacing w:after="0" w:line="360" w:lineRule="auto"/>
        <w:jc w:val="both"/>
        <w:rPr>
          <w:rFonts w:ascii="Arial" w:eastAsia="Arial" w:hAnsi="Arial" w:cs="Arial"/>
          <w:sz w:val="20"/>
          <w:szCs w:val="20"/>
        </w:rPr>
      </w:pPr>
    </w:p>
    <w:p w14:paraId="2109899C" w14:textId="77777777" w:rsidR="004A7AEF" w:rsidRDefault="004A7AEF" w:rsidP="004A7AEF">
      <w:pPr>
        <w:pBdr>
          <w:top w:val="single" w:sz="4" w:space="1" w:color="auto"/>
          <w:left w:val="single" w:sz="4" w:space="4" w:color="auto"/>
          <w:bottom w:val="single" w:sz="4" w:space="1" w:color="auto"/>
          <w:right w:val="single" w:sz="4" w:space="4" w:color="auto"/>
        </w:pBdr>
        <w:shd w:val="clear" w:color="auto" w:fill="92CDDC" w:themeFill="accent5" w:themeFillTint="99"/>
        <w:spacing w:after="0" w:line="360" w:lineRule="auto"/>
        <w:jc w:val="both"/>
        <w:rPr>
          <w:rFonts w:ascii="Arial" w:eastAsia="Arial" w:hAnsi="Arial" w:cs="Arial"/>
          <w:b/>
          <w:sz w:val="20"/>
          <w:szCs w:val="20"/>
        </w:rPr>
      </w:pPr>
      <w:r>
        <w:rPr>
          <w:rFonts w:ascii="Arial" w:eastAsia="Arial" w:hAnsi="Arial" w:cs="Arial"/>
          <w:b/>
          <w:sz w:val="20"/>
          <w:szCs w:val="20"/>
        </w:rPr>
        <w:t>Art. 3º DOS RECURSOS FINANCEIROS</w:t>
      </w:r>
    </w:p>
    <w:p w14:paraId="05F0DB40" w14:textId="6D7CBFF0" w:rsidR="004A7AEF" w:rsidRDefault="004A7AEF" w:rsidP="004A7AEF">
      <w:pPr>
        <w:spacing w:after="0" w:line="360" w:lineRule="auto"/>
        <w:jc w:val="both"/>
        <w:rPr>
          <w:rFonts w:ascii="Arial" w:eastAsia="Arial" w:hAnsi="Arial" w:cs="Arial"/>
          <w:sz w:val="20"/>
          <w:szCs w:val="20"/>
        </w:rPr>
      </w:pPr>
      <w:r>
        <w:rPr>
          <w:rFonts w:ascii="Arial" w:eastAsia="Arial" w:hAnsi="Arial" w:cs="Arial"/>
          <w:b/>
          <w:sz w:val="20"/>
          <w:szCs w:val="20"/>
        </w:rPr>
        <w:t xml:space="preserve">O </w:t>
      </w:r>
      <w:r w:rsidRPr="00752D84">
        <w:rPr>
          <w:rFonts w:ascii="Arial" w:eastAsia="Arial" w:hAnsi="Arial" w:cs="Arial"/>
          <w:b/>
          <w:sz w:val="20"/>
          <w:szCs w:val="20"/>
        </w:rPr>
        <w:t>Valor total do edital é de R$ 60.000,00 (sessenta mil reais) sendo 02 propostas no valor de R$ 30.000,00 (trinta mil reais).</w:t>
      </w:r>
      <w:r w:rsidRPr="00752D84">
        <w:rPr>
          <w:rFonts w:ascii="Arial" w:eastAsia="Arial" w:hAnsi="Arial" w:cs="Arial"/>
          <w:sz w:val="20"/>
          <w:szCs w:val="20"/>
        </w:rPr>
        <w:t xml:space="preserve"> </w:t>
      </w:r>
      <w:r>
        <w:rPr>
          <w:rFonts w:ascii="Arial" w:eastAsia="Arial" w:hAnsi="Arial" w:cs="Arial"/>
          <w:sz w:val="20"/>
          <w:szCs w:val="20"/>
        </w:rPr>
        <w:t>Contudo, caso haja orçamento e interesse público, o edital poderá ser suplementado, ou seja, caso haja saldo de recursos da PNAB oriundo de outros editais ou rendimentos, as vagas podem ser ampliadas.</w:t>
      </w:r>
    </w:p>
    <w:p w14:paraId="0417D4DC" w14:textId="77777777" w:rsidR="004A7AEF" w:rsidRDefault="004A7AEF" w:rsidP="004A7AEF">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3.1 </w:t>
      </w:r>
      <w:r>
        <w:rPr>
          <w:rFonts w:ascii="Arial" w:eastAsia="Arial" w:hAnsi="Arial" w:cs="Arial"/>
          <w:sz w:val="20"/>
          <w:szCs w:val="20"/>
        </w:rPr>
        <w:tab/>
        <w:t>A despesa dos selecionados neste certame correrá à conta da seguinte Dotação Orçamentária: Órgão Unidade Executora 02.10.01 - Atividade: 13.392.0013.2017 (Manutenção do Fundo Municipal de Cultura) - Categoria Elemento: 3.3.90.31 - Fonte de Recurso 5 100.0255.</w:t>
      </w:r>
    </w:p>
    <w:p w14:paraId="214DAEA7" w14:textId="77777777" w:rsidR="004A7AEF" w:rsidRDefault="004A7AEF" w:rsidP="004A7AEF">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3.2 </w:t>
      </w:r>
      <w:r>
        <w:rPr>
          <w:rFonts w:ascii="Arial" w:eastAsia="Arial" w:hAnsi="Arial" w:cs="Arial"/>
          <w:sz w:val="20"/>
          <w:szCs w:val="20"/>
        </w:rPr>
        <w:tab/>
        <w:t xml:space="preserve">As despesas, para operacionalização, do presente Edital correrão por conta da seguinte Órgão Unidade Executora 02.10.01 - Atividade: 13.392.0013.2017 (Manutenção do Fundo Municipal de Cultura) - Categoria Elemento: 3.3.90.31 - Fonte de Recurso 5 100.0255. </w:t>
      </w:r>
    </w:p>
    <w:p w14:paraId="3C31EF05" w14:textId="77777777" w:rsidR="004A7AEF" w:rsidRDefault="004A7AEF" w:rsidP="004A7AEF">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3.3 </w:t>
      </w:r>
      <w:r>
        <w:rPr>
          <w:rFonts w:ascii="Arial" w:eastAsia="Arial" w:hAnsi="Arial" w:cs="Arial"/>
          <w:sz w:val="20"/>
          <w:szCs w:val="20"/>
        </w:rPr>
        <w:tab/>
        <w:t>Sobre o valor total repassado pelo Município de Tatuí ao proponente do projeto, não incidirá Imposto de Renda, Imposto Sobre Serviços – ISS, e eventuais impostos próprios da contratação de serviços.</w:t>
      </w:r>
    </w:p>
    <w:p w14:paraId="62AB6F0D" w14:textId="77777777" w:rsidR="004A7AEF" w:rsidRDefault="004A7AEF" w:rsidP="004A7AEF">
      <w:pPr>
        <w:spacing w:after="0" w:line="360" w:lineRule="auto"/>
        <w:ind w:left="360"/>
        <w:jc w:val="both"/>
        <w:rPr>
          <w:rFonts w:ascii="Arial" w:eastAsia="Arial" w:hAnsi="Arial" w:cs="Arial"/>
          <w:sz w:val="20"/>
          <w:szCs w:val="20"/>
        </w:rPr>
      </w:pPr>
    </w:p>
    <w:p w14:paraId="65D03690"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jc w:val="both"/>
        <w:rPr>
          <w:rFonts w:ascii="Arial" w:eastAsia="Arial" w:hAnsi="Arial" w:cs="Arial"/>
          <w:b/>
          <w:sz w:val="20"/>
          <w:szCs w:val="20"/>
        </w:rPr>
      </w:pPr>
      <w:r>
        <w:rPr>
          <w:rFonts w:ascii="Arial" w:eastAsia="Arial" w:hAnsi="Arial" w:cs="Arial"/>
          <w:b/>
          <w:sz w:val="20"/>
          <w:szCs w:val="20"/>
        </w:rPr>
        <w:t>Art. 4º DAS CARACTERÍSTICAS DOS PROPONENTES</w:t>
      </w:r>
    </w:p>
    <w:p w14:paraId="160694F3" w14:textId="77777777" w:rsidR="004A7AEF" w:rsidRPr="00752D84" w:rsidRDefault="004A7AEF" w:rsidP="004A7AEF">
      <w:pPr>
        <w:spacing w:after="0" w:line="360" w:lineRule="auto"/>
        <w:jc w:val="both"/>
        <w:rPr>
          <w:rFonts w:ascii="Arial" w:eastAsia="Arial" w:hAnsi="Arial" w:cs="Arial"/>
          <w:sz w:val="20"/>
          <w:szCs w:val="20"/>
        </w:rPr>
      </w:pPr>
      <w:r w:rsidRPr="00752D84">
        <w:rPr>
          <w:rFonts w:ascii="Arial" w:eastAsia="Arial" w:hAnsi="Arial" w:cs="Arial"/>
          <w:sz w:val="20"/>
          <w:szCs w:val="20"/>
        </w:rPr>
        <w:t xml:space="preserve">As propostas deverão ser inscritas exclusivamente por </w:t>
      </w:r>
      <w:r w:rsidRPr="00752D84">
        <w:rPr>
          <w:rFonts w:ascii="Arial" w:eastAsia="Arial" w:hAnsi="Arial" w:cs="Arial"/>
          <w:b/>
          <w:sz w:val="20"/>
          <w:szCs w:val="20"/>
        </w:rPr>
        <w:t>Pessoa Física: GESTORES DE ESPAÇOS, EQUIPAMENTOS E INSTITUIÇÕES CULTURAIS</w:t>
      </w:r>
      <w:r w:rsidRPr="00752D84">
        <w:rPr>
          <w:rFonts w:ascii="Arial" w:eastAsia="Arial" w:hAnsi="Arial" w:cs="Arial"/>
          <w:sz w:val="20"/>
          <w:szCs w:val="20"/>
        </w:rPr>
        <w:t>, que tenham ambiente dedicado ao ensino, prática e desenvolvimento de diversas formas de arte e expressão cultural. Incluindo: estúdios, salas de aula, salas de ensaio, teatros, auditórios, entre outros locais especialmente designados para atividades artísticas. Os espaços, objetos deste certame, devem ser adequados para o aprendizado e o aprimoramento de diversas expressões artísticas, como música, dança, teatro, artes visuais, literatura, entre outras. Além de oferecer condições físicas e recursos necessários para a realização de aulas, workshops, ensaios, apresentações e outras atividades relacionadas à expressão artística, instalados no MUNICÍPIO DE TATUÍ (SP)</w:t>
      </w:r>
      <w:r w:rsidRPr="00752D84">
        <w:rPr>
          <w:rFonts w:ascii="Arial" w:eastAsia="Arial" w:hAnsi="Arial" w:cs="Arial"/>
          <w:b/>
          <w:sz w:val="20"/>
          <w:szCs w:val="20"/>
        </w:rPr>
        <w:t xml:space="preserve">, </w:t>
      </w:r>
      <w:r w:rsidRPr="00752D84">
        <w:rPr>
          <w:rFonts w:ascii="Arial" w:eastAsia="Arial" w:hAnsi="Arial" w:cs="Arial"/>
          <w:sz w:val="20"/>
          <w:szCs w:val="20"/>
        </w:rPr>
        <w:t>que doravante serão denominadas “</w:t>
      </w:r>
      <w:r w:rsidRPr="00752D84">
        <w:rPr>
          <w:rFonts w:ascii="Arial" w:eastAsia="Arial" w:hAnsi="Arial" w:cs="Arial"/>
          <w:b/>
          <w:sz w:val="20"/>
          <w:szCs w:val="20"/>
        </w:rPr>
        <w:t xml:space="preserve">PROPONENTES” </w:t>
      </w:r>
      <w:r w:rsidRPr="00752D84">
        <w:rPr>
          <w:rFonts w:ascii="Arial" w:eastAsia="Arial" w:hAnsi="Arial" w:cs="Arial"/>
          <w:sz w:val="20"/>
          <w:szCs w:val="20"/>
        </w:rPr>
        <w:t>com os seguintes requisitos:</w:t>
      </w:r>
    </w:p>
    <w:p w14:paraId="158CF1F1" w14:textId="77777777" w:rsidR="004A7AEF" w:rsidRPr="00752D84" w:rsidRDefault="004A7AEF" w:rsidP="00785BA1">
      <w:pPr>
        <w:numPr>
          <w:ilvl w:val="0"/>
          <w:numId w:val="22"/>
        </w:numPr>
        <w:pBdr>
          <w:top w:val="nil"/>
          <w:left w:val="nil"/>
          <w:bottom w:val="nil"/>
          <w:right w:val="nil"/>
          <w:between w:val="nil"/>
        </w:pBdr>
        <w:spacing w:after="0" w:line="360" w:lineRule="auto"/>
        <w:jc w:val="both"/>
        <w:rPr>
          <w:rFonts w:ascii="Arial" w:eastAsia="Arial" w:hAnsi="Arial" w:cs="Arial"/>
          <w:sz w:val="20"/>
          <w:szCs w:val="20"/>
        </w:rPr>
      </w:pPr>
      <w:r w:rsidRPr="00752D84">
        <w:rPr>
          <w:rFonts w:ascii="Arial" w:eastAsia="Arial" w:hAnsi="Arial" w:cs="Arial"/>
          <w:sz w:val="20"/>
          <w:szCs w:val="20"/>
        </w:rPr>
        <w:t xml:space="preserve">Pessoa Física </w:t>
      </w:r>
      <w:r w:rsidRPr="00752D84">
        <w:rPr>
          <w:rFonts w:ascii="Arial" w:eastAsia="Arial" w:hAnsi="Arial" w:cs="Arial"/>
          <w:b/>
          <w:sz w:val="20"/>
          <w:szCs w:val="20"/>
        </w:rPr>
        <w:t>GESTORES DE ESPAÇOS, EQUIPAMENTOS E INSTITUIÇÕES CULTURAIS</w:t>
      </w:r>
      <w:r w:rsidRPr="00752D84">
        <w:rPr>
          <w:rFonts w:ascii="Arial" w:eastAsia="Arial" w:hAnsi="Arial" w:cs="Arial"/>
          <w:sz w:val="20"/>
          <w:szCs w:val="20"/>
        </w:rPr>
        <w:t xml:space="preserve"> – com atuação comprovada no desenvolvimento de atividades culturais no município de Tatuí, por meio de autodeclaração do proponente, conforme anexo III. .</w:t>
      </w:r>
    </w:p>
    <w:p w14:paraId="5B2A5ED9" w14:textId="77777777" w:rsidR="004A7AEF" w:rsidRPr="00752D84" w:rsidRDefault="004A7AEF" w:rsidP="00785BA1">
      <w:pPr>
        <w:numPr>
          <w:ilvl w:val="0"/>
          <w:numId w:val="22"/>
        </w:numPr>
        <w:spacing w:after="0" w:line="360" w:lineRule="auto"/>
        <w:jc w:val="both"/>
        <w:rPr>
          <w:rFonts w:ascii="Arial" w:eastAsia="Arial" w:hAnsi="Arial" w:cs="Arial"/>
          <w:sz w:val="20"/>
          <w:szCs w:val="20"/>
          <w:highlight w:val="white"/>
        </w:rPr>
      </w:pPr>
      <w:r w:rsidRPr="00752D84">
        <w:rPr>
          <w:rFonts w:ascii="Arial" w:eastAsia="Arial" w:hAnsi="Arial" w:cs="Arial"/>
          <w:sz w:val="20"/>
          <w:szCs w:val="20"/>
          <w:highlight w:val="white"/>
        </w:rPr>
        <w:t xml:space="preserve">Cada proponente poderá concorrer com, no máximo, 02 (dois) projetos, e poderá ser contemplado com apenas 01 (um) projeto, o qual obtiver a maior pontuação. </w:t>
      </w:r>
    </w:p>
    <w:p w14:paraId="0385A2CC" w14:textId="77777777" w:rsidR="004A7AEF" w:rsidRPr="00752D84" w:rsidRDefault="004A7AEF" w:rsidP="00785BA1">
      <w:pPr>
        <w:numPr>
          <w:ilvl w:val="0"/>
          <w:numId w:val="22"/>
        </w:numPr>
        <w:pBdr>
          <w:top w:val="nil"/>
          <w:left w:val="nil"/>
          <w:bottom w:val="nil"/>
          <w:right w:val="nil"/>
          <w:between w:val="nil"/>
        </w:pBdr>
        <w:spacing w:after="0" w:line="360" w:lineRule="auto"/>
        <w:jc w:val="both"/>
        <w:rPr>
          <w:rFonts w:ascii="Arial" w:eastAsia="Arial" w:hAnsi="Arial" w:cs="Arial"/>
          <w:sz w:val="20"/>
          <w:szCs w:val="20"/>
        </w:rPr>
      </w:pPr>
      <w:r w:rsidRPr="00752D84">
        <w:rPr>
          <w:rFonts w:ascii="Arial" w:eastAsia="Arial" w:hAnsi="Arial" w:cs="Arial"/>
          <w:sz w:val="20"/>
          <w:szCs w:val="20"/>
        </w:rPr>
        <w:t xml:space="preserve">Que estejam inscritos no Cadastro Municipal de Cultura, como ESPAÇO CULTURAL. Integrante do Sistema Municipal de Indicadores Culturais (SMIC), por meio do Decreto Municipal nº 20.664, de 17 de julho de 2020 - Acesso aos Inscritos: </w:t>
      </w:r>
      <w:hyperlink r:id="rId18">
        <w:r w:rsidRPr="00752D84">
          <w:rPr>
            <w:rFonts w:ascii="Arial" w:eastAsia="Arial" w:hAnsi="Arial" w:cs="Arial"/>
            <w:sz w:val="20"/>
            <w:szCs w:val="20"/>
            <w:u w:val="single"/>
          </w:rPr>
          <w:t>https://bit.ly/3j7l0VS</w:t>
        </w:r>
      </w:hyperlink>
      <w:r w:rsidRPr="00752D84">
        <w:rPr>
          <w:rFonts w:ascii="Arial" w:eastAsia="Arial" w:hAnsi="Arial" w:cs="Arial"/>
          <w:sz w:val="20"/>
          <w:szCs w:val="20"/>
        </w:rPr>
        <w:t xml:space="preserve">. </w:t>
      </w:r>
    </w:p>
    <w:p w14:paraId="38C3182B" w14:textId="77777777" w:rsidR="004A7AEF" w:rsidRPr="00752D84" w:rsidRDefault="004A7AEF" w:rsidP="004A7AEF">
      <w:pPr>
        <w:spacing w:after="0" w:line="360" w:lineRule="auto"/>
        <w:ind w:left="851" w:hanging="851"/>
        <w:jc w:val="both"/>
        <w:rPr>
          <w:rFonts w:ascii="Arial" w:eastAsia="Arial" w:hAnsi="Arial" w:cs="Arial"/>
          <w:sz w:val="20"/>
          <w:szCs w:val="20"/>
        </w:rPr>
      </w:pPr>
      <w:r w:rsidRPr="00752D84">
        <w:rPr>
          <w:rFonts w:ascii="Arial" w:eastAsia="Arial" w:hAnsi="Arial" w:cs="Arial"/>
          <w:sz w:val="20"/>
          <w:szCs w:val="20"/>
        </w:rPr>
        <w:lastRenderedPageBreak/>
        <w:t xml:space="preserve">4.1 Na presente seleção </w:t>
      </w:r>
      <w:r w:rsidRPr="00752D84">
        <w:rPr>
          <w:rFonts w:ascii="Arial" w:eastAsia="Arial" w:hAnsi="Arial" w:cs="Arial"/>
          <w:b/>
          <w:sz w:val="20"/>
          <w:szCs w:val="20"/>
        </w:rPr>
        <w:t>ESTARÃO IMPEDIDOS</w:t>
      </w:r>
      <w:r w:rsidRPr="00752D84">
        <w:rPr>
          <w:rFonts w:ascii="Arial" w:eastAsia="Arial" w:hAnsi="Arial" w:cs="Arial"/>
          <w:sz w:val="20"/>
          <w:szCs w:val="20"/>
        </w:rPr>
        <w:t xml:space="preserve"> de se inscrever e de participar da execução dos propostas:</w:t>
      </w:r>
    </w:p>
    <w:p w14:paraId="17184AB4" w14:textId="77777777" w:rsidR="004A7AEF" w:rsidRPr="00752D84" w:rsidRDefault="004A7AEF" w:rsidP="00785BA1">
      <w:pPr>
        <w:pStyle w:val="PargrafodaLista"/>
        <w:numPr>
          <w:ilvl w:val="0"/>
          <w:numId w:val="23"/>
        </w:numPr>
        <w:pBdr>
          <w:top w:val="nil"/>
          <w:left w:val="nil"/>
          <w:bottom w:val="nil"/>
          <w:right w:val="nil"/>
          <w:between w:val="nil"/>
        </w:pBdr>
        <w:spacing w:after="0" w:line="360" w:lineRule="auto"/>
        <w:jc w:val="both"/>
        <w:rPr>
          <w:rFonts w:ascii="Arial" w:eastAsia="Arial" w:hAnsi="Arial" w:cs="Arial"/>
          <w:sz w:val="20"/>
          <w:szCs w:val="20"/>
        </w:rPr>
      </w:pPr>
      <w:r w:rsidRPr="00752D84">
        <w:rPr>
          <w:rFonts w:ascii="Arial" w:eastAsia="Arial" w:hAnsi="Arial" w:cs="Arial"/>
          <w:sz w:val="20"/>
          <w:szCs w:val="20"/>
        </w:rPr>
        <w:t>Pessoas físicas que sejam parceiras, companheiros(as) ou parentes, em linha reta, colateral ou por camada superficial, até o terceiro grau, de membros da comissão julgadora, da Comissão de Elaboração dos Editais da PNAB (Portaria 074/2024), ou de servidores públicos do órgão municipal de cultura. O impedimento de aplicação é nos casos em que o referido servidor tenha participado de qualquer uma das seguintes etapas: elaboração do edital, análise de propostas ou julgamento de recursos;</w:t>
      </w:r>
    </w:p>
    <w:p w14:paraId="439A7B22" w14:textId="19F68DAC" w:rsidR="004A7AEF" w:rsidRPr="00752D84" w:rsidRDefault="004A7AEF" w:rsidP="00785BA1">
      <w:pPr>
        <w:pStyle w:val="PargrafodaLista"/>
        <w:numPr>
          <w:ilvl w:val="0"/>
          <w:numId w:val="23"/>
        </w:numPr>
        <w:pBdr>
          <w:top w:val="nil"/>
          <w:left w:val="nil"/>
          <w:bottom w:val="nil"/>
          <w:right w:val="nil"/>
          <w:between w:val="nil"/>
        </w:pBdr>
        <w:spacing w:after="0" w:line="360" w:lineRule="auto"/>
        <w:jc w:val="both"/>
        <w:rPr>
          <w:rFonts w:ascii="Arial" w:eastAsia="Arial" w:hAnsi="Arial" w:cs="Arial"/>
          <w:sz w:val="20"/>
          <w:szCs w:val="20"/>
        </w:rPr>
      </w:pPr>
      <w:r w:rsidRPr="00752D84">
        <w:rPr>
          <w:rFonts w:ascii="Arial" w:eastAsia="Arial" w:hAnsi="Arial" w:cs="Arial"/>
          <w:sz w:val="20"/>
          <w:szCs w:val="20"/>
        </w:rPr>
        <w:t>Propostas ou documentações postados em desacordo ao estabelecido neste edital;</w:t>
      </w:r>
    </w:p>
    <w:p w14:paraId="1872AE9B" w14:textId="77777777" w:rsidR="004A7AEF" w:rsidRPr="00752D84" w:rsidRDefault="004A7AEF" w:rsidP="00785BA1">
      <w:pPr>
        <w:numPr>
          <w:ilvl w:val="0"/>
          <w:numId w:val="23"/>
        </w:numPr>
        <w:pBdr>
          <w:top w:val="nil"/>
          <w:left w:val="nil"/>
          <w:bottom w:val="nil"/>
          <w:right w:val="nil"/>
          <w:between w:val="nil"/>
        </w:pBdr>
        <w:spacing w:after="0" w:line="360" w:lineRule="auto"/>
        <w:jc w:val="both"/>
        <w:rPr>
          <w:rFonts w:ascii="Arial" w:eastAsia="Arial" w:hAnsi="Arial" w:cs="Arial"/>
          <w:sz w:val="20"/>
          <w:szCs w:val="20"/>
        </w:rPr>
      </w:pPr>
      <w:r w:rsidRPr="00752D84">
        <w:rPr>
          <w:rFonts w:ascii="Arial" w:eastAsia="Arial" w:hAnsi="Arial" w:cs="Arial"/>
          <w:sz w:val="20"/>
          <w:szCs w:val="20"/>
        </w:rPr>
        <w:t xml:space="preserve">Proponentes que não tenham protocolado os Relatórios de Execução de propostas anteriores a este Edital. </w:t>
      </w:r>
    </w:p>
    <w:p w14:paraId="02A12F54" w14:textId="77777777" w:rsidR="004A7AEF" w:rsidRPr="00752D84" w:rsidRDefault="004A7AEF" w:rsidP="00785BA1">
      <w:pPr>
        <w:numPr>
          <w:ilvl w:val="0"/>
          <w:numId w:val="23"/>
        </w:numPr>
        <w:pBdr>
          <w:top w:val="nil"/>
          <w:left w:val="nil"/>
          <w:bottom w:val="nil"/>
          <w:right w:val="nil"/>
          <w:between w:val="nil"/>
        </w:pBdr>
        <w:spacing w:after="0" w:line="360" w:lineRule="auto"/>
        <w:jc w:val="both"/>
        <w:rPr>
          <w:rFonts w:ascii="Arial" w:eastAsia="Arial" w:hAnsi="Arial" w:cs="Arial"/>
          <w:sz w:val="20"/>
          <w:szCs w:val="20"/>
        </w:rPr>
      </w:pPr>
      <w:r w:rsidRPr="00752D84">
        <w:rPr>
          <w:rFonts w:ascii="Arial" w:eastAsia="Arial" w:hAnsi="Arial" w:cs="Arial"/>
          <w:sz w:val="20"/>
          <w:szCs w:val="20"/>
        </w:rPr>
        <w:t xml:space="preserve">Servidor do órgão Municipal de Cultura e de seus respectivos equipamentos culturais; </w:t>
      </w:r>
    </w:p>
    <w:p w14:paraId="7CA153C6" w14:textId="77777777" w:rsidR="004A7AEF" w:rsidRPr="00752D84" w:rsidRDefault="004A7AEF" w:rsidP="00785BA1">
      <w:pPr>
        <w:numPr>
          <w:ilvl w:val="0"/>
          <w:numId w:val="23"/>
        </w:numPr>
        <w:pBdr>
          <w:top w:val="nil"/>
          <w:left w:val="nil"/>
          <w:bottom w:val="nil"/>
          <w:right w:val="nil"/>
          <w:between w:val="nil"/>
        </w:pBdr>
        <w:spacing w:after="0" w:line="360" w:lineRule="auto"/>
        <w:ind w:right="120"/>
        <w:jc w:val="both"/>
        <w:rPr>
          <w:rFonts w:ascii="Arial" w:eastAsia="Arial" w:hAnsi="Arial" w:cs="Arial"/>
          <w:sz w:val="20"/>
          <w:szCs w:val="20"/>
        </w:rPr>
      </w:pPr>
      <w:r w:rsidRPr="00752D84">
        <w:rPr>
          <w:rFonts w:ascii="Arial" w:eastAsia="Arial" w:hAnsi="Arial" w:cs="Arial"/>
          <w:sz w:val="20"/>
          <w:szCs w:val="20"/>
        </w:rPr>
        <w:t>Não pode se inscrever neste Edital, espaços, ambientes e iniciativas artístico-culturais: </w:t>
      </w:r>
    </w:p>
    <w:p w14:paraId="5417BDDB" w14:textId="77777777" w:rsidR="004A7AEF" w:rsidRPr="00752D84" w:rsidRDefault="004A7AEF" w:rsidP="00785BA1">
      <w:pPr>
        <w:numPr>
          <w:ilvl w:val="0"/>
          <w:numId w:val="21"/>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752D84">
        <w:rPr>
          <w:rFonts w:ascii="Arial" w:eastAsia="Arial" w:hAnsi="Arial" w:cs="Arial"/>
          <w:sz w:val="20"/>
          <w:szCs w:val="20"/>
        </w:rPr>
        <w:t>Criados pela administração pública de qualquer esfera ou vinculados a ela;</w:t>
      </w:r>
    </w:p>
    <w:p w14:paraId="2DDB4CC2" w14:textId="77777777" w:rsidR="004A7AEF" w:rsidRPr="00752D84" w:rsidRDefault="004A7AEF" w:rsidP="00785BA1">
      <w:pPr>
        <w:numPr>
          <w:ilvl w:val="0"/>
          <w:numId w:val="21"/>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752D84">
        <w:rPr>
          <w:rFonts w:ascii="Arial" w:eastAsia="Arial" w:hAnsi="Arial" w:cs="Arial"/>
          <w:sz w:val="20"/>
          <w:szCs w:val="20"/>
        </w:rPr>
        <w:t>Vinculados a fundações, a institutos ou a instituições criados ou mantidos por empresas ou grupos de empresas;</w:t>
      </w:r>
    </w:p>
    <w:p w14:paraId="511C6BEB" w14:textId="77777777" w:rsidR="004A7AEF" w:rsidRPr="00752D84" w:rsidRDefault="004A7AEF" w:rsidP="00785BA1">
      <w:pPr>
        <w:numPr>
          <w:ilvl w:val="0"/>
          <w:numId w:val="21"/>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752D84">
        <w:rPr>
          <w:rFonts w:ascii="Arial" w:eastAsia="Arial" w:hAnsi="Arial" w:cs="Arial"/>
          <w:sz w:val="20"/>
          <w:szCs w:val="20"/>
        </w:rPr>
        <w:t>Teatros ou casas de espetáculos de diversões com financiamento exclusivo de grupos empresariais;</w:t>
      </w:r>
    </w:p>
    <w:p w14:paraId="4A64EE1D" w14:textId="77777777" w:rsidR="004A7AEF" w:rsidRPr="00752D84" w:rsidRDefault="004A7AEF" w:rsidP="00785BA1">
      <w:pPr>
        <w:numPr>
          <w:ilvl w:val="0"/>
          <w:numId w:val="21"/>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752D84">
        <w:rPr>
          <w:rFonts w:ascii="Arial" w:eastAsia="Arial" w:hAnsi="Arial" w:cs="Arial"/>
          <w:sz w:val="20"/>
          <w:szCs w:val="20"/>
        </w:rPr>
        <w:t>Espaços geridos pelos serviços sociais do Sistema S;</w:t>
      </w:r>
    </w:p>
    <w:p w14:paraId="1D0F9CEA" w14:textId="77777777" w:rsidR="004A7AEF" w:rsidRPr="00752D84" w:rsidRDefault="004A7AEF" w:rsidP="00785BA1">
      <w:pPr>
        <w:numPr>
          <w:ilvl w:val="0"/>
          <w:numId w:val="21"/>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752D84">
        <w:rPr>
          <w:rFonts w:ascii="Arial" w:eastAsia="Arial" w:hAnsi="Arial" w:cs="Arial"/>
          <w:sz w:val="20"/>
          <w:szCs w:val="20"/>
        </w:rPr>
        <w:t>Que tenham sócios, diretores e/ou administradores que participaram diretamente da etapa de elaboração do edital, e venham a participar da etapa de análise de propostas ou da etapa de julgamento de recursos; </w:t>
      </w:r>
    </w:p>
    <w:p w14:paraId="7B037055" w14:textId="77777777" w:rsidR="004A7AEF" w:rsidRPr="00752D84" w:rsidRDefault="004A7AEF" w:rsidP="00785BA1">
      <w:pPr>
        <w:numPr>
          <w:ilvl w:val="0"/>
          <w:numId w:val="21"/>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752D84">
        <w:rPr>
          <w:rFonts w:ascii="Arial" w:eastAsia="Arial" w:hAnsi="Arial" w:cs="Arial"/>
          <w:sz w:val="20"/>
          <w:szCs w:val="20"/>
        </w:rPr>
        <w:t>Que tenham sócios, diretores e/ou administradores que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 </w:t>
      </w:r>
    </w:p>
    <w:p w14:paraId="4DF956FA" w14:textId="77777777" w:rsidR="004A7AEF" w:rsidRPr="00752D84" w:rsidRDefault="004A7AEF" w:rsidP="00785BA1">
      <w:pPr>
        <w:numPr>
          <w:ilvl w:val="0"/>
          <w:numId w:val="21"/>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752D84">
        <w:rPr>
          <w:rFonts w:ascii="Arial" w:eastAsia="Arial" w:hAnsi="Arial" w:cs="Arial"/>
          <w:sz w:val="20"/>
          <w:szCs w:val="20"/>
        </w:rPr>
        <w:t>Que tenham sócios, diretores e/ou administradores Chefes do Poder Executivo, Secretários de Município, membros do Poder Legislativo, do Poder Judiciário do Ministério Público do Tribunal de Contas.</w:t>
      </w:r>
    </w:p>
    <w:p w14:paraId="79083952" w14:textId="77777777" w:rsidR="004A7AEF" w:rsidRPr="004A7AEF" w:rsidRDefault="004A7AEF" w:rsidP="004A7AEF">
      <w:pPr>
        <w:pBdr>
          <w:top w:val="nil"/>
          <w:left w:val="nil"/>
          <w:bottom w:val="nil"/>
          <w:right w:val="nil"/>
          <w:between w:val="nil"/>
        </w:pBdr>
        <w:spacing w:after="0" w:line="360" w:lineRule="auto"/>
        <w:ind w:left="1134" w:right="120"/>
        <w:jc w:val="both"/>
        <w:rPr>
          <w:rFonts w:ascii="Arial" w:eastAsia="Arial" w:hAnsi="Arial" w:cs="Arial"/>
          <w:color w:val="FF0000"/>
          <w:sz w:val="20"/>
          <w:szCs w:val="20"/>
        </w:rPr>
      </w:pPr>
    </w:p>
    <w:p w14:paraId="5A0FA7C4" w14:textId="77777777" w:rsidR="004A7AEF" w:rsidRPr="00767AA5" w:rsidRDefault="004A7AEF" w:rsidP="004A7AEF">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jc w:val="both"/>
        <w:rPr>
          <w:rFonts w:ascii="Arial" w:eastAsia="Arial" w:hAnsi="Arial" w:cs="Arial"/>
          <w:b/>
          <w:sz w:val="20"/>
          <w:szCs w:val="20"/>
        </w:rPr>
      </w:pPr>
      <w:r w:rsidRPr="00767AA5">
        <w:rPr>
          <w:rFonts w:ascii="Arial" w:eastAsia="Arial" w:hAnsi="Arial" w:cs="Arial"/>
          <w:b/>
          <w:sz w:val="20"/>
          <w:szCs w:val="20"/>
        </w:rPr>
        <w:t>Art. 5º DO CALENDÁRIO</w:t>
      </w:r>
    </w:p>
    <w:p w14:paraId="25A3F4D4" w14:textId="77777777" w:rsidR="004A7AEF" w:rsidRPr="00767AA5" w:rsidRDefault="004A7AEF" w:rsidP="004A7AEF">
      <w:pPr>
        <w:spacing w:after="0" w:line="360" w:lineRule="auto"/>
        <w:jc w:val="both"/>
        <w:rPr>
          <w:rFonts w:ascii="Arial" w:eastAsia="Arial" w:hAnsi="Arial" w:cs="Arial"/>
          <w:sz w:val="20"/>
          <w:szCs w:val="20"/>
        </w:rPr>
      </w:pPr>
      <w:r w:rsidRPr="00767AA5">
        <w:rPr>
          <w:rFonts w:ascii="Arial" w:eastAsia="Arial" w:hAnsi="Arial" w:cs="Arial"/>
          <w:sz w:val="20"/>
          <w:szCs w:val="20"/>
        </w:rPr>
        <w:t>CRONOGRAMA DE DATAS DO EDITAL</w:t>
      </w:r>
    </w:p>
    <w:p w14:paraId="1DF42EB4" w14:textId="77777777" w:rsidR="004A7AEF" w:rsidRPr="002049E4" w:rsidRDefault="004A7AEF" w:rsidP="00785BA1">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Período de </w:t>
      </w:r>
      <w:r w:rsidRPr="002049E4">
        <w:rPr>
          <w:rFonts w:ascii="Arial" w:eastAsia="Arial" w:hAnsi="Arial" w:cs="Arial"/>
          <w:b/>
          <w:sz w:val="20"/>
          <w:szCs w:val="20"/>
        </w:rPr>
        <w:t>INSCRIÇÕES</w:t>
      </w:r>
      <w:r w:rsidRPr="002049E4">
        <w:rPr>
          <w:rFonts w:ascii="Arial" w:eastAsia="Arial" w:hAnsi="Arial" w:cs="Arial"/>
          <w:sz w:val="20"/>
          <w:szCs w:val="20"/>
        </w:rPr>
        <w:t xml:space="preserve"> = 22 de agosto a 07 de outubro de 2024;</w:t>
      </w:r>
    </w:p>
    <w:p w14:paraId="3BB06005" w14:textId="77777777" w:rsidR="004A7AEF" w:rsidRPr="002049E4" w:rsidRDefault="004A7AEF" w:rsidP="00785BA1">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Divulgação dos Inscritos = 10 de outubro de 2024;</w:t>
      </w:r>
    </w:p>
    <w:p w14:paraId="7860753B" w14:textId="77777777" w:rsidR="004A7AEF" w:rsidRPr="002049E4" w:rsidRDefault="004A7AEF" w:rsidP="00785BA1">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Saneamento de Falhas = de 11 a 14 de outubro de 2024;</w:t>
      </w:r>
    </w:p>
    <w:p w14:paraId="277E5B56" w14:textId="77777777" w:rsidR="004A7AEF" w:rsidRPr="002049E4" w:rsidRDefault="004A7AEF" w:rsidP="00785BA1">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lastRenderedPageBreak/>
        <w:t>Publicação do Saneamento de Falhas = 18 de outubro de 2024;</w:t>
      </w:r>
    </w:p>
    <w:p w14:paraId="3582B24F" w14:textId="77777777" w:rsidR="004A7AEF" w:rsidRPr="002049E4" w:rsidRDefault="004A7AEF" w:rsidP="00785BA1">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do Resultado Parcial do Edital = 07 de novembro de 2024;</w:t>
      </w:r>
    </w:p>
    <w:p w14:paraId="71FF3FC9" w14:textId="77777777" w:rsidR="004A7AEF" w:rsidRPr="002049E4" w:rsidRDefault="004A7AEF" w:rsidP="00785BA1">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RECURSO</w:t>
      </w:r>
      <w:r w:rsidRPr="002049E4">
        <w:rPr>
          <w:rFonts w:ascii="Arial" w:eastAsia="Arial" w:hAnsi="Arial" w:cs="Arial"/>
          <w:sz w:val="20"/>
          <w:szCs w:val="20"/>
        </w:rPr>
        <w:t xml:space="preserve"> da Publicação do Resultado Parcial = de 08 a 12 de novembro de 2024;</w:t>
      </w:r>
    </w:p>
    <w:p w14:paraId="683EFFF9" w14:textId="77777777" w:rsidR="004A7AEF" w:rsidRPr="002049E4" w:rsidRDefault="004A7AEF" w:rsidP="00785BA1">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e Homologação do Resultado Final = 14 de novembro de 2024;</w:t>
      </w:r>
    </w:p>
    <w:p w14:paraId="53EEDA55" w14:textId="77777777" w:rsidR="004A7AEF" w:rsidRDefault="004A7AEF" w:rsidP="00785BA1">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HABILITAÇÃO</w:t>
      </w:r>
      <w:r w:rsidRPr="002049E4">
        <w:rPr>
          <w:rFonts w:ascii="Arial" w:eastAsia="Arial" w:hAnsi="Arial" w:cs="Arial"/>
          <w:sz w:val="20"/>
          <w:szCs w:val="20"/>
        </w:rPr>
        <w:t>: Documentos constantes no artigo 8º = de 18 a 22 de novembro de 2024;</w:t>
      </w:r>
    </w:p>
    <w:p w14:paraId="0D3AD7C8" w14:textId="77777777" w:rsidR="004A7AEF" w:rsidRPr="002049E4" w:rsidRDefault="004A7AEF" w:rsidP="00785BA1">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PUBLICAÇÃO DA HABILITAÇÃO</w:t>
      </w:r>
      <w:r w:rsidRPr="002049E4">
        <w:rPr>
          <w:rFonts w:ascii="Arial" w:eastAsia="Arial" w:hAnsi="Arial" w:cs="Arial"/>
          <w:sz w:val="20"/>
          <w:szCs w:val="20"/>
        </w:rPr>
        <w:t>: 26 de novembro de 2024.</w:t>
      </w:r>
      <w:r>
        <w:rPr>
          <w:rFonts w:ascii="Arial" w:eastAsia="Arial" w:hAnsi="Arial" w:cs="Arial"/>
          <w:sz w:val="20"/>
          <w:szCs w:val="20"/>
        </w:rPr>
        <w:t xml:space="preserve"> </w:t>
      </w:r>
    </w:p>
    <w:p w14:paraId="2574D286" w14:textId="77777777" w:rsidR="004A7AEF" w:rsidRDefault="004A7AEF" w:rsidP="004A7AEF">
      <w:pPr>
        <w:spacing w:after="0" w:line="360" w:lineRule="auto"/>
        <w:jc w:val="both"/>
        <w:rPr>
          <w:rFonts w:ascii="Arial" w:eastAsia="Arial" w:hAnsi="Arial" w:cs="Arial"/>
          <w:sz w:val="20"/>
          <w:szCs w:val="20"/>
        </w:rPr>
      </w:pPr>
    </w:p>
    <w:p w14:paraId="0DBD215F"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6º DA INSCRIÇÃO </w:t>
      </w:r>
    </w:p>
    <w:p w14:paraId="2BB5DFF4" w14:textId="4E1935CE" w:rsidR="004A7AEF" w:rsidRDefault="004A7AEF" w:rsidP="004A7AEF">
      <w:pPr>
        <w:spacing w:after="0" w:line="360" w:lineRule="auto"/>
        <w:jc w:val="both"/>
        <w:rPr>
          <w:rFonts w:ascii="Arial" w:eastAsia="Arial" w:hAnsi="Arial" w:cs="Arial"/>
          <w:sz w:val="20"/>
          <w:szCs w:val="20"/>
        </w:rPr>
      </w:pPr>
      <w:r>
        <w:rPr>
          <w:rFonts w:ascii="Arial" w:eastAsia="Arial" w:hAnsi="Arial" w:cs="Arial"/>
          <w:sz w:val="20"/>
          <w:szCs w:val="20"/>
        </w:rPr>
        <w:t xml:space="preserve">As propostas de que tratam o presente Edital deverão ser enviadas, exclusivamente, por meio eletrônico, através de </w:t>
      </w:r>
      <w:r w:rsidRPr="00752D84">
        <w:t xml:space="preserve">formulário presente no endereço </w:t>
      </w:r>
      <w:hyperlink r:id="rId19" w:history="1">
        <w:r w:rsidR="00752D84" w:rsidRPr="00260645">
          <w:rPr>
            <w:rStyle w:val="Hyperlink"/>
          </w:rPr>
          <w:t>https://forms.gle/v7RCyAak1H2dJ26g9</w:t>
        </w:r>
      </w:hyperlink>
      <w:r w:rsidRPr="00752D84">
        <w:t>,</w:t>
      </w:r>
      <w:r w:rsidR="00752D84">
        <w:t xml:space="preserve"> </w:t>
      </w:r>
      <w:r>
        <w:rPr>
          <w:rFonts w:ascii="Arial" w:eastAsia="Arial" w:hAnsi="Arial" w:cs="Arial"/>
          <w:sz w:val="20"/>
          <w:szCs w:val="20"/>
        </w:rPr>
        <w:t xml:space="preserve">no período de </w:t>
      </w:r>
      <w:r w:rsidRPr="002049E4">
        <w:rPr>
          <w:rFonts w:ascii="Arial" w:eastAsia="Arial" w:hAnsi="Arial" w:cs="Arial"/>
          <w:b/>
          <w:sz w:val="20"/>
          <w:szCs w:val="20"/>
        </w:rPr>
        <w:t>22 de agosto a 07 de outubro de 2024</w:t>
      </w:r>
      <w:r>
        <w:rPr>
          <w:rFonts w:ascii="Arial" w:eastAsia="Arial" w:hAnsi="Arial" w:cs="Arial"/>
          <w:b/>
          <w:sz w:val="20"/>
          <w:szCs w:val="20"/>
        </w:rPr>
        <w:t xml:space="preserve">. </w:t>
      </w:r>
      <w:r>
        <w:rPr>
          <w:rFonts w:ascii="Arial" w:eastAsia="Arial" w:hAnsi="Arial" w:cs="Arial"/>
          <w:sz w:val="20"/>
          <w:szCs w:val="20"/>
        </w:rPr>
        <w:t xml:space="preserve">O Órgão Municipal de Cultura, situado no Centro Cultural Municipal “Jornalista Vicente Ortiz de Camargo” situado na Praça Martinho Guedes, 12 - Centro, é o responsável pelo acolhimento das inscrições recebidas via sistema eletrônico. </w:t>
      </w:r>
    </w:p>
    <w:p w14:paraId="606CBB09" w14:textId="77777777" w:rsidR="004A7AEF" w:rsidRDefault="004A7AEF" w:rsidP="004A7AEF">
      <w:pPr>
        <w:spacing w:after="0" w:line="360" w:lineRule="auto"/>
        <w:jc w:val="both"/>
        <w:rPr>
          <w:rFonts w:ascii="Arial" w:eastAsia="Arial" w:hAnsi="Arial" w:cs="Arial"/>
          <w:b/>
          <w:sz w:val="20"/>
          <w:szCs w:val="20"/>
        </w:rPr>
      </w:pPr>
    </w:p>
    <w:p w14:paraId="7B5D4E15"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6.1. </w:t>
      </w:r>
      <w:r>
        <w:rPr>
          <w:rFonts w:ascii="Arial" w:eastAsia="Arial" w:hAnsi="Arial" w:cs="Arial"/>
          <w:sz w:val="20"/>
          <w:szCs w:val="20"/>
        </w:rPr>
        <w:tab/>
      </w:r>
      <w:r w:rsidRPr="006E7639">
        <w:rPr>
          <w:rFonts w:ascii="Arial" w:eastAsia="Arial" w:hAnsi="Arial" w:cs="Arial"/>
          <w:sz w:val="20"/>
          <w:szCs w:val="20"/>
        </w:rPr>
        <w:t xml:space="preserve">Cada proponente poderá inscrever até dois projetos diferentes neste Edital. No caso de um mesmo projeto ser inscrito 02 (duas) vezes, será considerada e terá validade apenas a última inscrição realizada. Cada projeto só poderá ter uma única inscrição válida. O proponente, fazendo uso do direito de apresentar 02 projetos, apresenta ciência que poderá ser contemplado com apenas 01 (um) projeto, o qual obtiver maior pontuação. </w:t>
      </w:r>
    </w:p>
    <w:p w14:paraId="465040D4" w14:textId="77777777" w:rsidR="004A7AEF" w:rsidRDefault="004A7AEF" w:rsidP="004A7AEF">
      <w:pPr>
        <w:spacing w:after="0" w:line="360" w:lineRule="auto"/>
        <w:ind w:left="851" w:hanging="851"/>
        <w:jc w:val="both"/>
        <w:rPr>
          <w:rFonts w:ascii="Arial" w:eastAsia="Arial" w:hAnsi="Arial" w:cs="Arial"/>
          <w:sz w:val="20"/>
          <w:szCs w:val="20"/>
        </w:rPr>
      </w:pPr>
    </w:p>
    <w:p w14:paraId="45896F8B"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t>6.2 Para a inscrição, os(as) interessados(as) deverão preencher e enviar os seguintes documentos:</w:t>
      </w:r>
    </w:p>
    <w:p w14:paraId="44890156" w14:textId="77777777" w:rsidR="004A7AEF" w:rsidRDefault="004A7AEF" w:rsidP="00785BA1">
      <w:pPr>
        <w:numPr>
          <w:ilvl w:val="0"/>
          <w:numId w:val="1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sz w:val="20"/>
          <w:szCs w:val="20"/>
        </w:rPr>
        <w:t>FORMULÁRIO DE INSCRIÇÃO (conforme ANEXO I), preenchimento virtual pelo link</w:t>
      </w:r>
      <w:r>
        <w:rPr>
          <w:rFonts w:ascii="Arial" w:eastAsia="Arial" w:hAnsi="Arial" w:cs="Arial"/>
          <w:color w:val="000000"/>
          <w:sz w:val="20"/>
          <w:szCs w:val="20"/>
        </w:rPr>
        <w:t xml:space="preserve"> </w:t>
      </w:r>
    </w:p>
    <w:p w14:paraId="570511EA" w14:textId="77777777" w:rsidR="004A7AEF" w:rsidRDefault="004A7AEF" w:rsidP="00785BA1">
      <w:pPr>
        <w:numPr>
          <w:ilvl w:val="0"/>
          <w:numId w:val="11"/>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DE ENDEREÇO: </w:t>
      </w:r>
      <w:r>
        <w:rPr>
          <w:rFonts w:ascii="Arial" w:eastAsia="Arial" w:hAnsi="Arial" w:cs="Arial"/>
          <w:sz w:val="20"/>
          <w:szCs w:val="20"/>
        </w:rPr>
        <w:t xml:space="preserve">conforme o </w:t>
      </w:r>
      <w:r>
        <w:rPr>
          <w:rFonts w:ascii="Arial" w:eastAsia="Arial" w:hAnsi="Arial" w:cs="Arial"/>
          <w:b/>
          <w:sz w:val="20"/>
          <w:szCs w:val="20"/>
        </w:rPr>
        <w:t xml:space="preserve">ANEXO III, </w:t>
      </w:r>
      <w:r>
        <w:rPr>
          <w:rFonts w:ascii="Arial" w:eastAsia="Arial" w:hAnsi="Arial" w:cs="Arial"/>
          <w:sz w:val="20"/>
          <w:szCs w:val="20"/>
        </w:rPr>
        <w:t xml:space="preserve">a autodeclaração deve ser apresentada por escrito, convertida em PDF e anexada no formulário virtual de inscrição.  Além disso, o proponente deverá </w:t>
      </w:r>
      <w:r>
        <w:rPr>
          <w:rFonts w:ascii="Arial" w:eastAsia="Arial" w:hAnsi="Arial" w:cs="Arial"/>
          <w:b/>
          <w:sz w:val="20"/>
          <w:szCs w:val="20"/>
        </w:rPr>
        <w:t>inserir, no próprio documento, a foto/print de um comprovante de residência do mês corrente</w:t>
      </w:r>
      <w:r>
        <w:rPr>
          <w:rFonts w:ascii="Arial" w:eastAsia="Arial" w:hAnsi="Arial" w:cs="Arial"/>
          <w:sz w:val="20"/>
          <w:szCs w:val="20"/>
        </w:rPr>
        <w:t xml:space="preserve">, ou no máximo do mês anterior, que tenha </w:t>
      </w:r>
      <w:r>
        <w:rPr>
          <w:rFonts w:ascii="Arial" w:eastAsia="Arial" w:hAnsi="Arial" w:cs="Arial"/>
          <w:b/>
          <w:sz w:val="20"/>
          <w:szCs w:val="20"/>
        </w:rPr>
        <w:t xml:space="preserve">CEP </w:t>
      </w:r>
      <w:r>
        <w:rPr>
          <w:rFonts w:ascii="Arial" w:eastAsia="Arial" w:hAnsi="Arial" w:cs="Arial"/>
          <w:sz w:val="20"/>
          <w:szCs w:val="20"/>
        </w:rPr>
        <w:t xml:space="preserve">(Ex.: Contas de Consumo – Água, Luz ou Telefone ou Extrato Bancário, entre outros), atestando veracidade aos dados apresentados na autodeclaração. Ficam dispensadas deste item os agentes culturais pertencentes a comunidade Indígena, quilombola, cigana ou circense; pertencentes a população nômade ou itinerante; ou que se encontre em situação de rua. </w:t>
      </w:r>
    </w:p>
    <w:p w14:paraId="788D1765" w14:textId="77777777" w:rsidR="004A7AEF" w:rsidRDefault="004A7AEF" w:rsidP="00785BA1">
      <w:pPr>
        <w:numPr>
          <w:ilvl w:val="0"/>
          <w:numId w:val="11"/>
        </w:numPr>
        <w:spacing w:after="0" w:line="360" w:lineRule="auto"/>
        <w:jc w:val="both"/>
        <w:rPr>
          <w:rFonts w:ascii="Arial" w:eastAsia="Arial" w:hAnsi="Arial" w:cs="Arial"/>
          <w:sz w:val="20"/>
          <w:szCs w:val="20"/>
        </w:rPr>
      </w:pPr>
      <w:r>
        <w:rPr>
          <w:rFonts w:ascii="Arial" w:eastAsia="Arial" w:hAnsi="Arial" w:cs="Arial"/>
          <w:b/>
          <w:sz w:val="20"/>
          <w:szCs w:val="20"/>
        </w:rPr>
        <w:t>PONTUAÇÃO BÔNUS:</w:t>
      </w:r>
      <w:r>
        <w:rPr>
          <w:rFonts w:ascii="Arial" w:eastAsia="Arial" w:hAnsi="Arial" w:cs="Arial"/>
          <w:sz w:val="20"/>
          <w:szCs w:val="20"/>
        </w:rPr>
        <w:t xml:space="preserve"> no ato da inscrição, o(a) proponente poderá garantir o direito à </w:t>
      </w:r>
      <w:r>
        <w:rPr>
          <w:rFonts w:ascii="Arial" w:eastAsia="Arial" w:hAnsi="Arial" w:cs="Arial"/>
          <w:b/>
          <w:sz w:val="20"/>
          <w:szCs w:val="20"/>
        </w:rPr>
        <w:t>pontuação bônus</w:t>
      </w:r>
      <w:r>
        <w:rPr>
          <w:rFonts w:ascii="Arial" w:eastAsia="Arial" w:hAnsi="Arial" w:cs="Arial"/>
          <w:sz w:val="20"/>
          <w:szCs w:val="20"/>
        </w:rPr>
        <w:t xml:space="preserve">, </w:t>
      </w:r>
      <w:r>
        <w:rPr>
          <w:rFonts w:ascii="Arial" w:eastAsia="Arial" w:hAnsi="Arial" w:cs="Arial"/>
          <w:b/>
          <w:sz w:val="20"/>
          <w:szCs w:val="20"/>
        </w:rPr>
        <w:t>cumulativa</w:t>
      </w:r>
      <w:r>
        <w:rPr>
          <w:rFonts w:ascii="Arial" w:eastAsia="Arial" w:hAnsi="Arial" w:cs="Arial"/>
          <w:sz w:val="20"/>
          <w:szCs w:val="20"/>
        </w:rPr>
        <w:t xml:space="preserve">, para os casos </w:t>
      </w:r>
      <w:r>
        <w:rPr>
          <w:rFonts w:ascii="Arial" w:eastAsia="Arial" w:hAnsi="Arial" w:cs="Arial"/>
          <w:b/>
          <w:sz w:val="20"/>
          <w:szCs w:val="20"/>
        </w:rPr>
        <w:t>autodeclarados conforme anexo X</w:t>
      </w:r>
      <w:r>
        <w:rPr>
          <w:rFonts w:ascii="Arial" w:eastAsia="Arial" w:hAnsi="Arial" w:cs="Arial"/>
          <w:sz w:val="20"/>
          <w:szCs w:val="20"/>
        </w:rPr>
        <w:t xml:space="preserve">, conforme os critérios a seguir: </w:t>
      </w:r>
    </w:p>
    <w:p w14:paraId="57C77247" w14:textId="77777777" w:rsidR="004A7AEF" w:rsidRPr="00FB62F3" w:rsidRDefault="004A7AEF" w:rsidP="00FB62F3">
      <w:pPr>
        <w:pStyle w:val="PargrafodaLista"/>
        <w:numPr>
          <w:ilvl w:val="0"/>
          <w:numId w:val="26"/>
        </w:numPr>
        <w:spacing w:after="0" w:line="240" w:lineRule="auto"/>
        <w:jc w:val="both"/>
        <w:rPr>
          <w:rFonts w:ascii="Arial" w:eastAsia="Arial" w:hAnsi="Arial" w:cs="Arial"/>
          <w:b/>
          <w:sz w:val="20"/>
          <w:szCs w:val="20"/>
        </w:rPr>
      </w:pPr>
      <w:r w:rsidRPr="00FB62F3">
        <w:rPr>
          <w:rFonts w:ascii="Arial" w:eastAsia="Arial" w:hAnsi="Arial" w:cs="Arial"/>
          <w:b/>
          <w:sz w:val="20"/>
          <w:szCs w:val="20"/>
        </w:rPr>
        <w:t xml:space="preserve">Pessoas do gênero feminino; </w:t>
      </w:r>
    </w:p>
    <w:p w14:paraId="1977FFE9" w14:textId="77777777" w:rsidR="004A7AEF" w:rsidRPr="00FB62F3" w:rsidRDefault="004A7AEF" w:rsidP="00FB62F3">
      <w:pPr>
        <w:pStyle w:val="PargrafodaLista"/>
        <w:numPr>
          <w:ilvl w:val="0"/>
          <w:numId w:val="26"/>
        </w:numPr>
        <w:spacing w:after="0" w:line="240" w:lineRule="auto"/>
        <w:jc w:val="both"/>
        <w:rPr>
          <w:rFonts w:ascii="Arial" w:eastAsia="Arial" w:hAnsi="Arial" w:cs="Arial"/>
          <w:b/>
          <w:sz w:val="20"/>
          <w:szCs w:val="20"/>
        </w:rPr>
      </w:pPr>
      <w:r w:rsidRPr="00FB62F3">
        <w:rPr>
          <w:rFonts w:ascii="Arial" w:eastAsia="Arial" w:hAnsi="Arial" w:cs="Arial"/>
          <w:b/>
          <w:sz w:val="20"/>
          <w:szCs w:val="20"/>
        </w:rPr>
        <w:t>Pessoas negras (pretas e pardas);</w:t>
      </w:r>
    </w:p>
    <w:p w14:paraId="2BA159A0" w14:textId="77777777" w:rsidR="004A7AEF" w:rsidRPr="00FB62F3" w:rsidRDefault="004A7AEF" w:rsidP="00FB62F3">
      <w:pPr>
        <w:pStyle w:val="PargrafodaLista"/>
        <w:numPr>
          <w:ilvl w:val="0"/>
          <w:numId w:val="26"/>
        </w:numPr>
        <w:spacing w:after="0" w:line="240" w:lineRule="auto"/>
        <w:jc w:val="both"/>
        <w:rPr>
          <w:rFonts w:ascii="Arial" w:eastAsia="Arial" w:hAnsi="Arial" w:cs="Arial"/>
          <w:b/>
          <w:sz w:val="20"/>
          <w:szCs w:val="20"/>
        </w:rPr>
      </w:pPr>
      <w:r w:rsidRPr="00FB62F3">
        <w:rPr>
          <w:rFonts w:ascii="Arial" w:eastAsia="Arial" w:hAnsi="Arial" w:cs="Arial"/>
          <w:b/>
          <w:sz w:val="20"/>
          <w:szCs w:val="20"/>
        </w:rPr>
        <w:lastRenderedPageBreak/>
        <w:t xml:space="preserve">Pessoas indígenas; </w:t>
      </w:r>
    </w:p>
    <w:p w14:paraId="67F809A4" w14:textId="77777777" w:rsidR="004A7AEF" w:rsidRPr="00FB62F3" w:rsidRDefault="004A7AEF" w:rsidP="00FB62F3">
      <w:pPr>
        <w:pStyle w:val="PargrafodaLista"/>
        <w:numPr>
          <w:ilvl w:val="0"/>
          <w:numId w:val="26"/>
        </w:numPr>
        <w:spacing w:after="0" w:line="240" w:lineRule="auto"/>
        <w:jc w:val="both"/>
        <w:rPr>
          <w:rFonts w:ascii="Arial" w:eastAsia="Arial" w:hAnsi="Arial" w:cs="Arial"/>
          <w:b/>
          <w:sz w:val="20"/>
          <w:szCs w:val="20"/>
        </w:rPr>
      </w:pPr>
      <w:r w:rsidRPr="00FB62F3">
        <w:rPr>
          <w:rFonts w:ascii="Arial" w:eastAsia="Arial" w:hAnsi="Arial" w:cs="Arial"/>
          <w:b/>
          <w:sz w:val="20"/>
          <w:szCs w:val="20"/>
        </w:rPr>
        <w:t xml:space="preserve">Comunidades tradicionais, inclusive de terreiro e quilombolas; </w:t>
      </w:r>
    </w:p>
    <w:p w14:paraId="3196D376" w14:textId="77777777" w:rsidR="004A7AEF" w:rsidRPr="00FB62F3" w:rsidRDefault="004A7AEF" w:rsidP="00FB62F3">
      <w:pPr>
        <w:pStyle w:val="PargrafodaLista"/>
        <w:numPr>
          <w:ilvl w:val="0"/>
          <w:numId w:val="26"/>
        </w:numPr>
        <w:spacing w:after="0" w:line="240" w:lineRule="auto"/>
        <w:jc w:val="both"/>
        <w:rPr>
          <w:rFonts w:ascii="Arial" w:eastAsia="Arial" w:hAnsi="Arial" w:cs="Arial"/>
          <w:b/>
          <w:sz w:val="20"/>
          <w:szCs w:val="20"/>
        </w:rPr>
      </w:pPr>
      <w:r w:rsidRPr="00FB62F3">
        <w:rPr>
          <w:rFonts w:ascii="Arial" w:eastAsia="Arial" w:hAnsi="Arial" w:cs="Arial"/>
          <w:b/>
          <w:sz w:val="20"/>
          <w:szCs w:val="20"/>
        </w:rPr>
        <w:t xml:space="preserve">Populações nômades e povos ciganos; </w:t>
      </w:r>
    </w:p>
    <w:p w14:paraId="023B2B84" w14:textId="77777777" w:rsidR="004A7AEF" w:rsidRPr="00FB62F3" w:rsidRDefault="004A7AEF" w:rsidP="00FB62F3">
      <w:pPr>
        <w:pStyle w:val="PargrafodaLista"/>
        <w:numPr>
          <w:ilvl w:val="0"/>
          <w:numId w:val="26"/>
        </w:numPr>
        <w:spacing w:after="0" w:line="240" w:lineRule="auto"/>
        <w:jc w:val="both"/>
        <w:rPr>
          <w:rFonts w:ascii="Arial" w:eastAsia="Arial" w:hAnsi="Arial" w:cs="Arial"/>
          <w:b/>
          <w:sz w:val="20"/>
          <w:szCs w:val="20"/>
        </w:rPr>
      </w:pPr>
      <w:r w:rsidRPr="00FB62F3">
        <w:rPr>
          <w:rFonts w:ascii="Arial" w:eastAsia="Arial" w:hAnsi="Arial" w:cs="Arial"/>
          <w:b/>
          <w:sz w:val="20"/>
          <w:szCs w:val="20"/>
        </w:rPr>
        <w:t xml:space="preserve">Pessoas LGBTQIAPN+; </w:t>
      </w:r>
    </w:p>
    <w:p w14:paraId="33010BAB" w14:textId="77777777" w:rsidR="004A7AEF" w:rsidRPr="00FB62F3" w:rsidRDefault="004A7AEF" w:rsidP="00FB62F3">
      <w:pPr>
        <w:pStyle w:val="PargrafodaLista"/>
        <w:numPr>
          <w:ilvl w:val="0"/>
          <w:numId w:val="26"/>
        </w:numPr>
        <w:spacing w:after="0" w:line="240" w:lineRule="auto"/>
        <w:jc w:val="both"/>
        <w:rPr>
          <w:rFonts w:ascii="Arial" w:eastAsia="Arial" w:hAnsi="Arial" w:cs="Arial"/>
          <w:b/>
          <w:sz w:val="20"/>
          <w:szCs w:val="20"/>
        </w:rPr>
      </w:pPr>
      <w:r w:rsidRPr="00FB62F3">
        <w:rPr>
          <w:rFonts w:ascii="Arial" w:eastAsia="Arial" w:hAnsi="Arial" w:cs="Arial"/>
          <w:b/>
          <w:sz w:val="20"/>
          <w:szCs w:val="20"/>
        </w:rPr>
        <w:t xml:space="preserve">Pessoas com deficiência; </w:t>
      </w:r>
    </w:p>
    <w:p w14:paraId="4A29791D" w14:textId="77777777" w:rsidR="004A7AEF" w:rsidRPr="00FB62F3" w:rsidRDefault="004A7AEF" w:rsidP="00FB62F3">
      <w:pPr>
        <w:pStyle w:val="PargrafodaLista"/>
        <w:numPr>
          <w:ilvl w:val="0"/>
          <w:numId w:val="26"/>
        </w:numPr>
        <w:spacing w:after="0" w:line="240" w:lineRule="auto"/>
        <w:jc w:val="both"/>
        <w:rPr>
          <w:rFonts w:ascii="Arial" w:eastAsia="Arial" w:hAnsi="Arial" w:cs="Arial"/>
          <w:b/>
          <w:sz w:val="20"/>
          <w:szCs w:val="20"/>
        </w:rPr>
      </w:pPr>
      <w:r w:rsidRPr="00FB62F3">
        <w:rPr>
          <w:rFonts w:ascii="Arial" w:eastAsia="Arial" w:hAnsi="Arial" w:cs="Arial"/>
          <w:b/>
          <w:sz w:val="20"/>
          <w:szCs w:val="20"/>
        </w:rPr>
        <w:t xml:space="preserve">Pessoas idosas; </w:t>
      </w:r>
    </w:p>
    <w:p w14:paraId="34181DC9" w14:textId="77777777" w:rsidR="004A7AEF" w:rsidRPr="00FB62F3" w:rsidRDefault="004A7AEF" w:rsidP="00FB62F3">
      <w:pPr>
        <w:pStyle w:val="PargrafodaLista"/>
        <w:numPr>
          <w:ilvl w:val="0"/>
          <w:numId w:val="26"/>
        </w:numPr>
        <w:spacing w:after="0" w:line="240" w:lineRule="auto"/>
        <w:jc w:val="both"/>
        <w:rPr>
          <w:rFonts w:ascii="Arial" w:eastAsia="Arial" w:hAnsi="Arial" w:cs="Arial"/>
          <w:b/>
          <w:sz w:val="20"/>
          <w:szCs w:val="20"/>
        </w:rPr>
      </w:pPr>
      <w:r w:rsidRPr="00FB62F3">
        <w:rPr>
          <w:rFonts w:ascii="Arial" w:eastAsia="Arial" w:hAnsi="Arial" w:cs="Arial"/>
          <w:b/>
          <w:sz w:val="20"/>
          <w:szCs w:val="20"/>
        </w:rPr>
        <w:t>Pessoas em situação de rua e outros grupos vulnerabilizados socialmente.</w:t>
      </w:r>
    </w:p>
    <w:p w14:paraId="1C3B701A" w14:textId="77777777" w:rsidR="004A7AEF" w:rsidRDefault="004A7AEF" w:rsidP="004A7AEF">
      <w:pPr>
        <w:spacing w:after="0" w:line="360" w:lineRule="auto"/>
        <w:jc w:val="both"/>
        <w:rPr>
          <w:rFonts w:ascii="Arial" w:eastAsia="Arial" w:hAnsi="Arial" w:cs="Arial"/>
          <w:sz w:val="20"/>
          <w:szCs w:val="20"/>
        </w:rPr>
      </w:pPr>
      <w:r>
        <w:rPr>
          <w:rFonts w:ascii="Arial" w:eastAsia="Arial" w:hAnsi="Arial" w:cs="Arial"/>
          <w:sz w:val="20"/>
          <w:szCs w:val="20"/>
        </w:rPr>
        <w:t xml:space="preserve">Caso o(a) proponente pretenda beneficiar-se do disposto, deverá assinalar a(s) alternativa(s) de autodeclaração que lhe compete diretamente no formulário de inscrição, assumindo a responsabilidade civil e penal sobre tais declarações. </w:t>
      </w:r>
    </w:p>
    <w:p w14:paraId="2F48653F" w14:textId="77777777" w:rsidR="004A7AEF" w:rsidRDefault="004A7AEF" w:rsidP="004A7AEF">
      <w:pPr>
        <w:spacing w:after="0" w:line="360" w:lineRule="auto"/>
        <w:jc w:val="both"/>
        <w:rPr>
          <w:rFonts w:ascii="Arial" w:eastAsia="Arial" w:hAnsi="Arial" w:cs="Arial"/>
          <w:sz w:val="20"/>
          <w:szCs w:val="20"/>
        </w:rPr>
      </w:pPr>
      <w:r>
        <w:rPr>
          <w:rFonts w:ascii="Arial" w:eastAsia="Arial" w:hAnsi="Arial" w:cs="Arial"/>
          <w:sz w:val="20"/>
          <w:szCs w:val="20"/>
        </w:rPr>
        <w:t xml:space="preserve">A </w:t>
      </w:r>
      <w:r w:rsidRPr="000E6529">
        <w:rPr>
          <w:rFonts w:ascii="Arial" w:eastAsia="Arial" w:hAnsi="Arial" w:cs="Arial"/>
          <w:b/>
          <w:sz w:val="20"/>
          <w:szCs w:val="20"/>
        </w:rPr>
        <w:t>pontuação bônus</w:t>
      </w:r>
      <w:r>
        <w:rPr>
          <w:rFonts w:ascii="Arial" w:eastAsia="Arial" w:hAnsi="Arial" w:cs="Arial"/>
          <w:sz w:val="20"/>
          <w:szCs w:val="20"/>
        </w:rPr>
        <w:t xml:space="preserve"> é cumulativa e não constitui critério obrigatório, de modo que a pontuação “0” (zero) em algum dos pontos bônus não desclassifica o(a) agente cultural. Em caso de falsidade ideológica, ficará sujeito(a) às sanções prescritas em lei e demais normas legais aplicáveis. </w:t>
      </w:r>
    </w:p>
    <w:p w14:paraId="0760E686" w14:textId="77777777" w:rsidR="004A7AEF" w:rsidRDefault="004A7AEF" w:rsidP="004A7AEF">
      <w:pPr>
        <w:spacing w:after="0" w:line="360" w:lineRule="auto"/>
        <w:ind w:left="720"/>
        <w:jc w:val="both"/>
        <w:rPr>
          <w:rFonts w:ascii="Arial" w:eastAsia="Arial" w:hAnsi="Arial" w:cs="Arial"/>
          <w:sz w:val="20"/>
          <w:szCs w:val="20"/>
        </w:rPr>
      </w:pPr>
      <w:r>
        <w:rPr>
          <w:rFonts w:ascii="Arial" w:eastAsia="Arial" w:hAnsi="Arial" w:cs="Arial"/>
          <w:sz w:val="20"/>
          <w:szCs w:val="20"/>
        </w:rPr>
        <w:t>Os critérios e seus respectivos valores de pontuação bônus são os seguintes:</w:t>
      </w:r>
    </w:p>
    <w:tbl>
      <w:tblPr>
        <w:tblW w:w="9062" w:type="dxa"/>
        <w:jc w:val="center"/>
        <w:tblLayout w:type="fixed"/>
        <w:tblLook w:val="0400" w:firstRow="0" w:lastRow="0" w:firstColumn="0" w:lastColumn="0" w:noHBand="0" w:noVBand="1"/>
      </w:tblPr>
      <w:tblGrid>
        <w:gridCol w:w="250"/>
        <w:gridCol w:w="531"/>
        <w:gridCol w:w="7311"/>
        <w:gridCol w:w="944"/>
        <w:gridCol w:w="26"/>
      </w:tblGrid>
      <w:tr w:rsidR="004A7AEF" w14:paraId="4CACCCD9" w14:textId="77777777" w:rsidTr="00752D84">
        <w:trPr>
          <w:gridAfter w:val="1"/>
          <w:wAfter w:w="26" w:type="dxa"/>
          <w:trHeight w:val="20"/>
          <w:jc w:val="center"/>
        </w:trPr>
        <w:tc>
          <w:tcPr>
            <w:tcW w:w="250" w:type="dxa"/>
          </w:tcPr>
          <w:p w14:paraId="2B7864D8" w14:textId="77777777" w:rsidR="004A7AEF" w:rsidRDefault="004A7AEF" w:rsidP="00752D84">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78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C174DB" w14:textId="77777777" w:rsidR="004A7AEF" w:rsidRDefault="004A7AEF" w:rsidP="00752D84">
            <w:pPr>
              <w:spacing w:after="0" w:line="240" w:lineRule="auto"/>
              <w:jc w:val="center"/>
              <w:rPr>
                <w:rFonts w:ascii="Arial" w:eastAsia="Arial" w:hAnsi="Arial" w:cs="Arial"/>
                <w:sz w:val="16"/>
                <w:szCs w:val="16"/>
              </w:rPr>
            </w:pPr>
            <w:r>
              <w:rPr>
                <w:rFonts w:ascii="Arial" w:eastAsia="Arial" w:hAnsi="Arial" w:cs="Arial"/>
                <w:b/>
                <w:color w:val="000000"/>
                <w:sz w:val="16"/>
                <w:szCs w:val="16"/>
              </w:rPr>
              <w:t>PONTUAÇÃO BÔNUS PARA PROPONENTES PESSOAS FÍSICAS</w:t>
            </w:r>
          </w:p>
        </w:tc>
      </w:tr>
      <w:tr w:rsidR="004A7AEF" w14:paraId="0F3F106E" w14:textId="77777777" w:rsidTr="00752D84">
        <w:trPr>
          <w:trHeight w:val="675"/>
          <w:jc w:val="center"/>
        </w:trPr>
        <w:tc>
          <w:tcPr>
            <w:tcW w:w="781" w:type="dxa"/>
            <w:gridSpan w:val="2"/>
            <w:tcBorders>
              <w:top w:val="single" w:sz="8"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14:paraId="1C3B9220" w14:textId="77777777" w:rsidR="004A7AEF" w:rsidRDefault="004A7AEF" w:rsidP="00752D84">
            <w:pPr>
              <w:spacing w:after="0" w:line="240" w:lineRule="auto"/>
              <w:jc w:val="center"/>
              <w:rPr>
                <w:rFonts w:ascii="Arial" w:eastAsia="Arial" w:hAnsi="Arial" w:cs="Arial"/>
                <w:b/>
                <w:color w:val="000000"/>
                <w:sz w:val="16"/>
                <w:szCs w:val="16"/>
              </w:rPr>
            </w:pPr>
          </w:p>
        </w:tc>
        <w:tc>
          <w:tcPr>
            <w:tcW w:w="7311" w:type="dxa"/>
            <w:tcBorders>
              <w:top w:val="single" w:sz="8" w:space="0" w:color="000000"/>
              <w:left w:val="nil"/>
              <w:bottom w:val="single" w:sz="4" w:space="0" w:color="000000"/>
              <w:right w:val="single" w:sz="4" w:space="0" w:color="000000"/>
            </w:tcBorders>
            <w:shd w:val="clear" w:color="auto" w:fill="auto"/>
            <w:tcMar>
              <w:left w:w="70" w:type="dxa"/>
              <w:right w:w="70" w:type="dxa"/>
            </w:tcMar>
            <w:vAlign w:val="center"/>
          </w:tcPr>
          <w:p w14:paraId="3461A1AE" w14:textId="77777777" w:rsidR="004A7AEF" w:rsidRDefault="004A7AEF" w:rsidP="00752D84">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Descrição do Ponto Extra</w:t>
            </w:r>
          </w:p>
        </w:tc>
        <w:tc>
          <w:tcPr>
            <w:tcW w:w="970" w:type="dxa"/>
            <w:gridSpan w:val="2"/>
            <w:tcBorders>
              <w:top w:val="single" w:sz="8" w:space="0" w:color="000000"/>
              <w:left w:val="nil"/>
              <w:bottom w:val="single" w:sz="4" w:space="0" w:color="000000"/>
              <w:right w:val="single" w:sz="8" w:space="0" w:color="000000"/>
            </w:tcBorders>
            <w:shd w:val="clear" w:color="auto" w:fill="auto"/>
            <w:tcMar>
              <w:left w:w="70" w:type="dxa"/>
              <w:right w:w="70" w:type="dxa"/>
            </w:tcMar>
            <w:vAlign w:val="center"/>
          </w:tcPr>
          <w:p w14:paraId="208451B3" w14:textId="77777777" w:rsidR="004A7AEF" w:rsidRDefault="004A7AEF" w:rsidP="00752D84">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Pontuação</w:t>
            </w:r>
          </w:p>
        </w:tc>
      </w:tr>
      <w:tr w:rsidR="004A7AEF" w14:paraId="2DD6C9E9" w14:textId="77777777" w:rsidTr="00752D84">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0165FB9F" w14:textId="77777777" w:rsidR="004A7AEF" w:rsidRDefault="004A7AEF" w:rsidP="00752D84">
            <w:pPr>
              <w:spacing w:after="0" w:line="240" w:lineRule="auto"/>
              <w:rPr>
                <w:rFonts w:ascii="Arial" w:eastAsia="Arial" w:hAnsi="Arial" w:cs="Arial"/>
                <w:color w:val="000000"/>
                <w:sz w:val="16"/>
                <w:szCs w:val="16"/>
              </w:rPr>
            </w:pPr>
            <w:r>
              <w:rPr>
                <w:rFonts w:ascii="Arial" w:eastAsia="Arial" w:hAnsi="Arial" w:cs="Arial"/>
                <w:color w:val="000000"/>
                <w:sz w:val="16"/>
                <w:szCs w:val="16"/>
              </w:rPr>
              <w:t>a.</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4072A3F5" w14:textId="77777777" w:rsidR="004A7AEF" w:rsidRPr="003543D1" w:rsidRDefault="004A7AEF" w:rsidP="00752D84">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do gênero feminino;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0908B364" w14:textId="77777777" w:rsidR="004A7AEF" w:rsidRDefault="004A7AEF" w:rsidP="00752D84">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A7AEF" w14:paraId="1B22F5F9" w14:textId="77777777" w:rsidTr="00752D84">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240CCD88" w14:textId="77777777" w:rsidR="004A7AEF" w:rsidRDefault="004A7AEF" w:rsidP="00752D84">
            <w:pPr>
              <w:spacing w:after="0" w:line="240" w:lineRule="auto"/>
              <w:rPr>
                <w:rFonts w:ascii="Arial" w:eastAsia="Arial" w:hAnsi="Arial" w:cs="Arial"/>
                <w:color w:val="000000"/>
                <w:sz w:val="16"/>
                <w:szCs w:val="16"/>
              </w:rPr>
            </w:pPr>
            <w:r>
              <w:rPr>
                <w:rFonts w:ascii="Arial" w:eastAsia="Arial" w:hAnsi="Arial" w:cs="Arial"/>
                <w:color w:val="000000"/>
                <w:sz w:val="16"/>
                <w:szCs w:val="16"/>
              </w:rPr>
              <w:t>b.</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1A35A4BD" w14:textId="77777777" w:rsidR="004A7AEF" w:rsidRPr="003543D1" w:rsidRDefault="004A7AEF" w:rsidP="00752D84">
            <w:pPr>
              <w:spacing w:after="0" w:line="240" w:lineRule="auto"/>
              <w:rPr>
                <w:rFonts w:ascii="Arial" w:eastAsia="Arial" w:hAnsi="Arial" w:cs="Arial"/>
                <w:color w:val="000000"/>
                <w:sz w:val="18"/>
                <w:szCs w:val="16"/>
              </w:rPr>
            </w:pPr>
            <w:r w:rsidRPr="003543D1">
              <w:rPr>
                <w:rFonts w:ascii="Arial" w:eastAsia="Arial" w:hAnsi="Arial" w:cs="Arial"/>
                <w:sz w:val="18"/>
                <w:szCs w:val="20"/>
              </w:rPr>
              <w:t>Pessoas negras (pretas e pardas);</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16FDA155" w14:textId="77777777" w:rsidR="004A7AEF" w:rsidRDefault="004A7AEF" w:rsidP="00752D84">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A7AEF" w14:paraId="3078726D" w14:textId="77777777" w:rsidTr="00752D84">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27431EDC" w14:textId="77777777" w:rsidR="004A7AEF" w:rsidRDefault="004A7AEF" w:rsidP="00752D84">
            <w:pPr>
              <w:spacing w:after="0" w:line="240" w:lineRule="auto"/>
              <w:rPr>
                <w:rFonts w:ascii="Arial" w:eastAsia="Arial" w:hAnsi="Arial" w:cs="Arial"/>
                <w:color w:val="000000"/>
                <w:sz w:val="16"/>
                <w:szCs w:val="16"/>
              </w:rPr>
            </w:pPr>
            <w:r>
              <w:rPr>
                <w:rFonts w:ascii="Arial" w:eastAsia="Arial" w:hAnsi="Arial" w:cs="Arial"/>
                <w:color w:val="000000"/>
                <w:sz w:val="16"/>
                <w:szCs w:val="16"/>
              </w:rPr>
              <w:t>c.</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5503A9C0" w14:textId="77777777" w:rsidR="004A7AEF" w:rsidRPr="003543D1" w:rsidRDefault="004A7AEF" w:rsidP="00752D84">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indígenas;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0893FDB3" w14:textId="77777777" w:rsidR="004A7AEF" w:rsidRDefault="004A7AEF" w:rsidP="00752D84">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A7AEF" w14:paraId="72A50D67" w14:textId="77777777" w:rsidTr="00752D84">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17CA947F" w14:textId="77777777" w:rsidR="004A7AEF" w:rsidRDefault="004A7AEF" w:rsidP="00752D84">
            <w:pPr>
              <w:spacing w:after="0" w:line="240" w:lineRule="auto"/>
              <w:rPr>
                <w:rFonts w:ascii="Arial" w:eastAsia="Arial" w:hAnsi="Arial" w:cs="Arial"/>
                <w:color w:val="000000"/>
                <w:sz w:val="16"/>
                <w:szCs w:val="16"/>
              </w:rPr>
            </w:pPr>
            <w:r>
              <w:rPr>
                <w:rFonts w:ascii="Arial" w:eastAsia="Arial" w:hAnsi="Arial" w:cs="Arial"/>
                <w:color w:val="000000"/>
                <w:sz w:val="16"/>
                <w:szCs w:val="16"/>
              </w:rPr>
              <w:t>d.</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51AF77E5" w14:textId="77777777" w:rsidR="004A7AEF" w:rsidRPr="003543D1" w:rsidRDefault="004A7AEF" w:rsidP="00752D84">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Comunidades tradicionais, inclusive de terreiro e quilombolas;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53976907" w14:textId="77777777" w:rsidR="004A7AEF" w:rsidRDefault="004A7AEF" w:rsidP="00752D84">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A7AEF" w14:paraId="0F242890" w14:textId="77777777" w:rsidTr="00752D84">
        <w:trPr>
          <w:trHeight w:val="45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41001CC8" w14:textId="77777777" w:rsidR="004A7AEF" w:rsidRDefault="004A7AEF" w:rsidP="00752D84">
            <w:pPr>
              <w:spacing w:after="0" w:line="240" w:lineRule="auto"/>
              <w:rPr>
                <w:rFonts w:ascii="Arial" w:eastAsia="Arial" w:hAnsi="Arial" w:cs="Arial"/>
                <w:color w:val="000000"/>
                <w:sz w:val="16"/>
                <w:szCs w:val="16"/>
              </w:rPr>
            </w:pPr>
            <w:r>
              <w:rPr>
                <w:rFonts w:ascii="Arial" w:eastAsia="Arial" w:hAnsi="Arial" w:cs="Arial"/>
                <w:color w:val="000000"/>
                <w:sz w:val="16"/>
                <w:szCs w:val="16"/>
              </w:rPr>
              <w:t>e.</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3C5D01F1" w14:textId="77777777" w:rsidR="004A7AEF" w:rsidRPr="003543D1" w:rsidRDefault="004A7AEF" w:rsidP="00752D84">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Populações nômades e povos ciganos;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572059DC" w14:textId="77777777" w:rsidR="004A7AEF" w:rsidRDefault="004A7AEF" w:rsidP="00752D84">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A7AEF" w14:paraId="296779B3" w14:textId="77777777" w:rsidTr="00752D84">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7934D568" w14:textId="77777777" w:rsidR="004A7AEF" w:rsidRDefault="004A7AEF" w:rsidP="00752D84">
            <w:pPr>
              <w:spacing w:after="0" w:line="240" w:lineRule="auto"/>
              <w:rPr>
                <w:rFonts w:ascii="Arial" w:eastAsia="Arial" w:hAnsi="Arial" w:cs="Arial"/>
                <w:color w:val="000000"/>
                <w:sz w:val="16"/>
                <w:szCs w:val="16"/>
              </w:rPr>
            </w:pPr>
            <w:r>
              <w:rPr>
                <w:rFonts w:ascii="Arial" w:eastAsia="Arial" w:hAnsi="Arial" w:cs="Arial"/>
                <w:color w:val="000000"/>
                <w:sz w:val="16"/>
                <w:szCs w:val="16"/>
              </w:rPr>
              <w:t>f.</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7AEBE05A" w14:textId="77777777" w:rsidR="004A7AEF" w:rsidRPr="003543D1" w:rsidRDefault="004A7AEF" w:rsidP="00752D84">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LGBTQIAPN+;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460ADA5A" w14:textId="77777777" w:rsidR="004A7AEF" w:rsidRDefault="004A7AEF" w:rsidP="00752D84">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A7AEF" w14:paraId="2303697B" w14:textId="77777777" w:rsidTr="00752D84">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01B49B0D" w14:textId="77777777" w:rsidR="004A7AEF" w:rsidRDefault="004A7AEF" w:rsidP="00752D84">
            <w:pPr>
              <w:spacing w:after="0" w:line="240" w:lineRule="auto"/>
              <w:rPr>
                <w:rFonts w:ascii="Arial" w:eastAsia="Arial" w:hAnsi="Arial" w:cs="Arial"/>
                <w:color w:val="000000"/>
                <w:sz w:val="16"/>
                <w:szCs w:val="16"/>
              </w:rPr>
            </w:pPr>
            <w:r>
              <w:rPr>
                <w:rFonts w:ascii="Arial" w:eastAsia="Arial" w:hAnsi="Arial" w:cs="Arial"/>
                <w:color w:val="000000"/>
                <w:sz w:val="16"/>
                <w:szCs w:val="16"/>
              </w:rPr>
              <w:t>g.</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08ACFF18" w14:textId="77777777" w:rsidR="004A7AEF" w:rsidRPr="003543D1" w:rsidRDefault="004A7AEF" w:rsidP="00752D84">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com deficiência;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6FC2E621" w14:textId="77777777" w:rsidR="004A7AEF" w:rsidRDefault="004A7AEF" w:rsidP="00752D84">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A7AEF" w14:paraId="318CAC61" w14:textId="77777777" w:rsidTr="00752D84">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54F254CC" w14:textId="77777777" w:rsidR="004A7AEF" w:rsidRDefault="004A7AEF" w:rsidP="00752D84">
            <w:pPr>
              <w:spacing w:after="0" w:line="240" w:lineRule="auto"/>
              <w:rPr>
                <w:rFonts w:ascii="Arial" w:eastAsia="Arial" w:hAnsi="Arial" w:cs="Arial"/>
                <w:color w:val="000000"/>
                <w:sz w:val="16"/>
                <w:szCs w:val="16"/>
              </w:rPr>
            </w:pPr>
            <w:r>
              <w:rPr>
                <w:rFonts w:ascii="Arial" w:eastAsia="Arial" w:hAnsi="Arial" w:cs="Arial"/>
                <w:color w:val="000000"/>
                <w:sz w:val="16"/>
                <w:szCs w:val="16"/>
              </w:rPr>
              <w:t>h.</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6FABEA07" w14:textId="77777777" w:rsidR="004A7AEF" w:rsidRPr="003543D1" w:rsidRDefault="004A7AEF" w:rsidP="00752D84">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idosas;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313DF92B" w14:textId="77777777" w:rsidR="004A7AEF" w:rsidRDefault="004A7AEF" w:rsidP="00752D84">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A7AEF" w14:paraId="1F0E5204" w14:textId="77777777" w:rsidTr="00752D84">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7CBDE332" w14:textId="77777777" w:rsidR="004A7AEF" w:rsidRDefault="004A7AEF" w:rsidP="00752D84">
            <w:pPr>
              <w:spacing w:after="0" w:line="240" w:lineRule="auto"/>
              <w:rPr>
                <w:rFonts w:ascii="Arial" w:eastAsia="Arial" w:hAnsi="Arial" w:cs="Arial"/>
                <w:color w:val="000000"/>
                <w:sz w:val="16"/>
                <w:szCs w:val="16"/>
              </w:rPr>
            </w:pPr>
            <w:r>
              <w:rPr>
                <w:rFonts w:ascii="Arial" w:eastAsia="Arial" w:hAnsi="Arial" w:cs="Arial"/>
                <w:color w:val="000000"/>
                <w:sz w:val="16"/>
                <w:szCs w:val="16"/>
              </w:rPr>
              <w:t>i.</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1BC1ECD4" w14:textId="77777777" w:rsidR="004A7AEF" w:rsidRPr="003543D1" w:rsidRDefault="004A7AEF" w:rsidP="00752D84">
            <w:pPr>
              <w:spacing w:after="0" w:line="240" w:lineRule="auto"/>
              <w:rPr>
                <w:rFonts w:ascii="Arial" w:eastAsia="Arial" w:hAnsi="Arial" w:cs="Arial"/>
                <w:color w:val="000000"/>
                <w:sz w:val="18"/>
                <w:szCs w:val="16"/>
              </w:rPr>
            </w:pPr>
            <w:r w:rsidRPr="003543D1">
              <w:rPr>
                <w:rFonts w:ascii="Arial" w:eastAsia="Arial" w:hAnsi="Arial" w:cs="Arial"/>
                <w:sz w:val="18"/>
                <w:szCs w:val="20"/>
              </w:rPr>
              <w:t>Pessoas em situação de rua e outros grupos vulnerabilizados socialmente.</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79A737A3" w14:textId="77777777" w:rsidR="004A7AEF" w:rsidRDefault="004A7AEF" w:rsidP="00752D84">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A7AEF" w14:paraId="6D18310F" w14:textId="77777777" w:rsidTr="00752D84">
        <w:trPr>
          <w:trHeight w:val="315"/>
          <w:jc w:val="center"/>
        </w:trPr>
        <w:tc>
          <w:tcPr>
            <w:tcW w:w="8092" w:type="dxa"/>
            <w:gridSpan w:val="3"/>
            <w:tcBorders>
              <w:top w:val="single" w:sz="4"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14:paraId="036D2937" w14:textId="77777777" w:rsidR="004A7AEF" w:rsidRDefault="004A7AEF" w:rsidP="00752D84">
            <w:pPr>
              <w:spacing w:after="0" w:line="240" w:lineRule="auto"/>
              <w:rPr>
                <w:rFonts w:ascii="Arial" w:eastAsia="Arial" w:hAnsi="Arial" w:cs="Arial"/>
                <w:b/>
                <w:color w:val="000000"/>
                <w:sz w:val="20"/>
                <w:szCs w:val="20"/>
              </w:rPr>
            </w:pPr>
            <w:r>
              <w:rPr>
                <w:rFonts w:ascii="Arial" w:eastAsia="Arial" w:hAnsi="Arial" w:cs="Arial"/>
                <w:b/>
                <w:color w:val="000000"/>
                <w:sz w:val="20"/>
                <w:szCs w:val="20"/>
              </w:rPr>
              <w:t>PONTUAÇÃO EXTRA TOTAL</w:t>
            </w:r>
          </w:p>
        </w:tc>
        <w:tc>
          <w:tcPr>
            <w:tcW w:w="970" w:type="dxa"/>
            <w:gridSpan w:val="2"/>
            <w:tcBorders>
              <w:top w:val="nil"/>
              <w:left w:val="nil"/>
              <w:bottom w:val="single" w:sz="8" w:space="0" w:color="000000"/>
              <w:right w:val="single" w:sz="8" w:space="0" w:color="000000"/>
            </w:tcBorders>
            <w:shd w:val="clear" w:color="auto" w:fill="auto"/>
            <w:tcMar>
              <w:left w:w="70" w:type="dxa"/>
              <w:right w:w="70" w:type="dxa"/>
            </w:tcMar>
            <w:vAlign w:val="center"/>
          </w:tcPr>
          <w:p w14:paraId="0DD2DA95" w14:textId="77777777" w:rsidR="004A7AEF" w:rsidRDefault="004A7AEF" w:rsidP="00752D84">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18</w:t>
            </w:r>
          </w:p>
        </w:tc>
      </w:tr>
    </w:tbl>
    <w:p w14:paraId="541F0FB9" w14:textId="77777777" w:rsidR="004A7AEF" w:rsidRDefault="004A7AEF" w:rsidP="004A7AEF">
      <w:pPr>
        <w:spacing w:after="0" w:line="360" w:lineRule="auto"/>
        <w:jc w:val="both"/>
        <w:rPr>
          <w:rFonts w:ascii="Arial" w:eastAsia="Arial" w:hAnsi="Arial" w:cs="Arial"/>
          <w:b/>
          <w:sz w:val="24"/>
          <w:szCs w:val="24"/>
        </w:rPr>
      </w:pPr>
    </w:p>
    <w:p w14:paraId="46AB0F0A" w14:textId="1A1D4BEA" w:rsidR="004A7AEF" w:rsidRPr="004A7AEF" w:rsidRDefault="004A7AEF" w:rsidP="00785BA1">
      <w:pPr>
        <w:pStyle w:val="PargrafodaLista"/>
        <w:numPr>
          <w:ilvl w:val="0"/>
          <w:numId w:val="11"/>
        </w:numPr>
        <w:spacing w:after="0" w:line="360" w:lineRule="auto"/>
        <w:jc w:val="both"/>
        <w:rPr>
          <w:rFonts w:ascii="Arial" w:eastAsia="Arial" w:hAnsi="Arial" w:cs="Arial"/>
          <w:sz w:val="20"/>
          <w:szCs w:val="20"/>
        </w:rPr>
      </w:pPr>
      <w:r w:rsidRPr="004A7AEF">
        <w:rPr>
          <w:rFonts w:ascii="Arial" w:eastAsia="Arial" w:hAnsi="Arial" w:cs="Arial"/>
          <w:b/>
          <w:sz w:val="20"/>
          <w:szCs w:val="20"/>
        </w:rPr>
        <w:t>PLANO DE TRABALHO (conforme ANEXO II)</w:t>
      </w:r>
      <w:r w:rsidRPr="004A7AEF">
        <w:rPr>
          <w:rFonts w:ascii="Arial" w:eastAsia="Arial" w:hAnsi="Arial" w:cs="Arial"/>
          <w:sz w:val="20"/>
          <w:szCs w:val="20"/>
        </w:rPr>
        <w:t xml:space="preserve">: preenchimento virtual </w:t>
      </w:r>
    </w:p>
    <w:tbl>
      <w:tblPr>
        <w:tblW w:w="956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8915"/>
      </w:tblGrid>
      <w:tr w:rsidR="004A7AEF" w:rsidRPr="004A7AEF" w14:paraId="14DFCAC2" w14:textId="77777777" w:rsidTr="00752D84">
        <w:trPr>
          <w:trHeight w:val="397"/>
        </w:trPr>
        <w:tc>
          <w:tcPr>
            <w:tcW w:w="653" w:type="dxa"/>
            <w:shd w:val="clear" w:color="auto" w:fill="92CDDC" w:themeFill="accent5" w:themeFillTint="99"/>
            <w:vAlign w:val="center"/>
          </w:tcPr>
          <w:p w14:paraId="1F265CEE" w14:textId="77777777" w:rsidR="004A7AEF" w:rsidRPr="004A7AEF" w:rsidRDefault="004A7AEF" w:rsidP="004A7AEF">
            <w:pPr>
              <w:spacing w:after="0" w:line="240" w:lineRule="auto"/>
              <w:rPr>
                <w:rFonts w:ascii="Arial" w:eastAsia="Arial" w:hAnsi="Arial" w:cs="Arial"/>
                <w:b/>
                <w:sz w:val="18"/>
                <w:szCs w:val="20"/>
              </w:rPr>
            </w:pPr>
            <w:r w:rsidRPr="004A7AEF">
              <w:rPr>
                <w:rFonts w:ascii="Arial" w:eastAsia="Arial" w:hAnsi="Arial" w:cs="Arial"/>
                <w:b/>
                <w:sz w:val="18"/>
                <w:szCs w:val="20"/>
              </w:rPr>
              <w:t>ITEM</w:t>
            </w:r>
          </w:p>
        </w:tc>
        <w:tc>
          <w:tcPr>
            <w:tcW w:w="8915" w:type="dxa"/>
            <w:shd w:val="clear" w:color="auto" w:fill="92CDDC" w:themeFill="accent5" w:themeFillTint="99"/>
            <w:vAlign w:val="center"/>
          </w:tcPr>
          <w:p w14:paraId="1DC7CBBD" w14:textId="77777777" w:rsidR="004A7AEF" w:rsidRPr="004A7AEF" w:rsidRDefault="004A7AEF" w:rsidP="004A7AEF">
            <w:pPr>
              <w:spacing w:after="0" w:line="240" w:lineRule="auto"/>
              <w:rPr>
                <w:rFonts w:ascii="Arial" w:eastAsia="Arial" w:hAnsi="Arial" w:cs="Arial"/>
                <w:b/>
                <w:sz w:val="18"/>
                <w:szCs w:val="20"/>
              </w:rPr>
            </w:pPr>
            <w:r w:rsidRPr="004A7AEF">
              <w:rPr>
                <w:rFonts w:ascii="Arial" w:eastAsia="Arial" w:hAnsi="Arial" w:cs="Arial"/>
                <w:b/>
                <w:sz w:val="18"/>
                <w:szCs w:val="20"/>
              </w:rPr>
              <w:t>PLANO DE TRABALHO</w:t>
            </w:r>
          </w:p>
        </w:tc>
      </w:tr>
      <w:tr w:rsidR="004A7AEF" w:rsidRPr="004A7AEF" w14:paraId="27C3EC7E" w14:textId="77777777" w:rsidTr="004A7AEF">
        <w:trPr>
          <w:trHeight w:val="397"/>
        </w:trPr>
        <w:tc>
          <w:tcPr>
            <w:tcW w:w="653" w:type="dxa"/>
            <w:shd w:val="clear" w:color="auto" w:fill="auto"/>
            <w:vAlign w:val="center"/>
          </w:tcPr>
          <w:p w14:paraId="687237AF"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00CF3229"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 xml:space="preserve">Nome do Espaço ou Instituição Cultural </w:t>
            </w:r>
          </w:p>
        </w:tc>
      </w:tr>
      <w:tr w:rsidR="004A7AEF" w:rsidRPr="004A7AEF" w14:paraId="02D2C5BE" w14:textId="77777777" w:rsidTr="004A7AEF">
        <w:trPr>
          <w:trHeight w:val="397"/>
        </w:trPr>
        <w:tc>
          <w:tcPr>
            <w:tcW w:w="653" w:type="dxa"/>
            <w:shd w:val="clear" w:color="auto" w:fill="auto"/>
            <w:vAlign w:val="center"/>
          </w:tcPr>
          <w:p w14:paraId="22546DF3" w14:textId="77777777" w:rsidR="004A7AEF" w:rsidRPr="004A7AEF" w:rsidRDefault="004A7AEF" w:rsidP="004A7AEF">
            <w:pPr>
              <w:pBdr>
                <w:top w:val="nil"/>
                <w:left w:val="nil"/>
                <w:bottom w:val="nil"/>
                <w:right w:val="nil"/>
                <w:between w:val="nil"/>
              </w:pBdr>
              <w:spacing w:after="0" w:line="240" w:lineRule="auto"/>
              <w:ind w:left="720" w:hanging="360"/>
              <w:rPr>
                <w:rFonts w:ascii="Arial" w:eastAsia="Arial" w:hAnsi="Arial" w:cs="Arial"/>
                <w:sz w:val="18"/>
                <w:szCs w:val="20"/>
              </w:rPr>
            </w:pPr>
          </w:p>
        </w:tc>
        <w:tc>
          <w:tcPr>
            <w:tcW w:w="8915" w:type="dxa"/>
            <w:vAlign w:val="center"/>
          </w:tcPr>
          <w:p w14:paraId="1C0ACFE5" w14:textId="77777777" w:rsidR="004A7AEF" w:rsidRPr="004A7AEF" w:rsidRDefault="004A7AEF" w:rsidP="004A7AEF">
            <w:pPr>
              <w:spacing w:after="0" w:line="240" w:lineRule="auto"/>
              <w:jc w:val="both"/>
              <w:rPr>
                <w:rFonts w:ascii="Arial" w:eastAsia="Arial" w:hAnsi="Arial" w:cs="Arial"/>
                <w:sz w:val="18"/>
                <w:szCs w:val="20"/>
              </w:rPr>
            </w:pPr>
            <w:r w:rsidRPr="004A7AEF">
              <w:rPr>
                <w:rFonts w:ascii="Arial" w:eastAsia="Arial" w:hAnsi="Arial" w:cs="Arial"/>
                <w:sz w:val="18"/>
                <w:szCs w:val="20"/>
              </w:rPr>
              <w:t>Enquadramento da Categoria</w:t>
            </w:r>
          </w:p>
          <w:p w14:paraId="65D64065" w14:textId="77777777" w:rsidR="004A7AEF" w:rsidRPr="004A7AEF" w:rsidRDefault="004A7AEF" w:rsidP="004A7AEF">
            <w:pPr>
              <w:spacing w:after="0" w:line="240" w:lineRule="auto"/>
              <w:jc w:val="both"/>
              <w:rPr>
                <w:rFonts w:ascii="Arial" w:eastAsia="Arial" w:hAnsi="Arial" w:cs="Arial"/>
                <w:sz w:val="18"/>
                <w:szCs w:val="20"/>
              </w:rPr>
            </w:pPr>
            <w:r w:rsidRPr="004A7AEF">
              <w:rPr>
                <w:rFonts w:ascii="Arial" w:eastAsia="Arial" w:hAnsi="Arial" w:cs="Arial"/>
                <w:sz w:val="18"/>
                <w:szCs w:val="20"/>
              </w:rPr>
              <w:t>(  ) Aquisição de bens culturais e obras de arte para distribuição pública e outras formas de expressão artística e de ingressos para eventos artísticos;</w:t>
            </w:r>
          </w:p>
          <w:p w14:paraId="67714DB9" w14:textId="77777777" w:rsidR="004A7AEF" w:rsidRPr="004A7AEF" w:rsidRDefault="004A7AEF" w:rsidP="004A7AEF">
            <w:pPr>
              <w:spacing w:after="0" w:line="240" w:lineRule="auto"/>
              <w:jc w:val="both"/>
              <w:rPr>
                <w:rFonts w:ascii="Arial" w:eastAsia="Arial" w:hAnsi="Arial" w:cs="Arial"/>
                <w:sz w:val="18"/>
                <w:szCs w:val="20"/>
              </w:rPr>
            </w:pPr>
            <w:r w:rsidRPr="004A7AEF">
              <w:rPr>
                <w:rFonts w:ascii="Arial" w:eastAsia="Arial" w:hAnsi="Arial" w:cs="Arial"/>
                <w:sz w:val="18"/>
                <w:szCs w:val="20"/>
              </w:rPr>
              <w:t>( ) Aquisição, preservação, organização, digitalização e outras formas de promoção e de difusão do patrimônio cultural, inclusive acervos, arquivos, coleções e ações de educação patrimonial;</w:t>
            </w:r>
          </w:p>
          <w:p w14:paraId="00BFB171" w14:textId="77777777" w:rsidR="004A7AEF" w:rsidRPr="004A7AEF" w:rsidRDefault="004A7AEF" w:rsidP="004A7AEF">
            <w:pPr>
              <w:spacing w:after="0" w:line="240" w:lineRule="auto"/>
              <w:jc w:val="both"/>
              <w:rPr>
                <w:rFonts w:ascii="Arial" w:eastAsia="Arial" w:hAnsi="Arial" w:cs="Arial"/>
                <w:sz w:val="18"/>
                <w:szCs w:val="20"/>
              </w:rPr>
            </w:pPr>
            <w:r w:rsidRPr="004A7AEF">
              <w:rPr>
                <w:rFonts w:ascii="Arial" w:eastAsia="Arial" w:hAnsi="Arial" w:cs="Arial"/>
                <w:sz w:val="18"/>
                <w:szCs w:val="20"/>
              </w:rPr>
              <w:t>( ) Construção, formação, organização, manutenção e ampliação de museus, de bibliotecas, de centros culturais, de cinematecas, de teatros, de territórios arqueológicos e de paisagens culturais, além de outros equipamentos culturais e obras artísticas em espaço público;</w:t>
            </w:r>
          </w:p>
          <w:p w14:paraId="5506D97F" w14:textId="77777777" w:rsidR="004A7AEF" w:rsidRPr="004A7AEF" w:rsidRDefault="004A7AEF" w:rsidP="004A7AEF">
            <w:pPr>
              <w:spacing w:after="0" w:line="240" w:lineRule="auto"/>
              <w:jc w:val="both"/>
              <w:rPr>
                <w:rFonts w:ascii="Arial" w:eastAsia="Arial" w:hAnsi="Arial" w:cs="Arial"/>
                <w:sz w:val="18"/>
                <w:szCs w:val="20"/>
              </w:rPr>
            </w:pPr>
            <w:r w:rsidRPr="004A7AEF">
              <w:rPr>
                <w:rFonts w:ascii="Arial" w:eastAsia="Arial" w:hAnsi="Arial" w:cs="Arial"/>
                <w:sz w:val="18"/>
                <w:szCs w:val="20"/>
              </w:rPr>
              <w:lastRenderedPageBreak/>
              <w:t>( ) Aquisição de imóveis tombados com a estrita finalidade de instalação de equipamentos culturais de acesso público;</w:t>
            </w:r>
          </w:p>
        </w:tc>
      </w:tr>
      <w:tr w:rsidR="004A7AEF" w:rsidRPr="004A7AEF" w14:paraId="7D1B36B3" w14:textId="77777777" w:rsidTr="004A7AEF">
        <w:trPr>
          <w:trHeight w:val="397"/>
        </w:trPr>
        <w:tc>
          <w:tcPr>
            <w:tcW w:w="653" w:type="dxa"/>
            <w:shd w:val="clear" w:color="auto" w:fill="auto"/>
            <w:vAlign w:val="center"/>
          </w:tcPr>
          <w:p w14:paraId="6AF8B87A"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62CA11D6" w14:textId="0FF02843" w:rsidR="004A7AEF" w:rsidRPr="004A7AEF" w:rsidRDefault="004A7AEF" w:rsidP="00BD50C3">
            <w:pPr>
              <w:spacing w:after="0" w:line="240" w:lineRule="auto"/>
              <w:rPr>
                <w:rFonts w:ascii="Arial" w:eastAsia="Arial" w:hAnsi="Arial" w:cs="Arial"/>
                <w:sz w:val="18"/>
                <w:szCs w:val="20"/>
              </w:rPr>
            </w:pPr>
            <w:r w:rsidRPr="004A7AEF">
              <w:rPr>
                <w:rFonts w:ascii="Arial" w:eastAsia="Arial" w:hAnsi="Arial" w:cs="Arial"/>
                <w:sz w:val="18"/>
                <w:szCs w:val="20"/>
              </w:rPr>
              <w:t>Planta do Espaço ou Instituição Cultural em caso de obras e reformas</w:t>
            </w:r>
            <w:r w:rsidR="00BD50C3">
              <w:rPr>
                <w:rFonts w:ascii="Arial" w:eastAsia="Arial" w:hAnsi="Arial" w:cs="Arial"/>
                <w:sz w:val="18"/>
                <w:szCs w:val="20"/>
              </w:rPr>
              <w:t xml:space="preserve"> em formato pdf</w:t>
            </w:r>
          </w:p>
        </w:tc>
      </w:tr>
      <w:tr w:rsidR="004A7AEF" w:rsidRPr="004A7AEF" w14:paraId="505FF313" w14:textId="77777777" w:rsidTr="004A7AEF">
        <w:trPr>
          <w:trHeight w:val="397"/>
        </w:trPr>
        <w:tc>
          <w:tcPr>
            <w:tcW w:w="653" w:type="dxa"/>
            <w:shd w:val="clear" w:color="auto" w:fill="auto"/>
            <w:vAlign w:val="center"/>
          </w:tcPr>
          <w:p w14:paraId="180E69D1"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7BFE22E8"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Descrição do Imóvel sede do Espaço ou Instituição Cultural</w:t>
            </w:r>
          </w:p>
          <w:p w14:paraId="5F8E1005"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 xml:space="preserve">(   ) Próprio </w:t>
            </w:r>
          </w:p>
          <w:p w14:paraId="680985D4"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 xml:space="preserve">(   ) Alugado </w:t>
            </w:r>
          </w:p>
        </w:tc>
      </w:tr>
      <w:tr w:rsidR="004A7AEF" w:rsidRPr="004A7AEF" w14:paraId="5EC27B98" w14:textId="77777777" w:rsidTr="004A7AEF">
        <w:trPr>
          <w:trHeight w:val="397"/>
        </w:trPr>
        <w:tc>
          <w:tcPr>
            <w:tcW w:w="653" w:type="dxa"/>
            <w:shd w:val="clear" w:color="auto" w:fill="auto"/>
            <w:vAlign w:val="center"/>
          </w:tcPr>
          <w:p w14:paraId="0BFD10AC"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06755820"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Data de Criação do Espaço ou Instituição Cultural</w:t>
            </w:r>
          </w:p>
        </w:tc>
      </w:tr>
      <w:tr w:rsidR="004A7AEF" w:rsidRPr="004A7AEF" w14:paraId="6C7EFE76" w14:textId="77777777" w:rsidTr="004A7AEF">
        <w:trPr>
          <w:trHeight w:val="397"/>
        </w:trPr>
        <w:tc>
          <w:tcPr>
            <w:tcW w:w="653" w:type="dxa"/>
            <w:shd w:val="clear" w:color="auto" w:fill="auto"/>
            <w:vAlign w:val="center"/>
          </w:tcPr>
          <w:p w14:paraId="660C6A5B"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055913BB"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Espaço ou Instituição Cultural tem personalidade Jurídica</w:t>
            </w:r>
          </w:p>
          <w:p w14:paraId="4556AB46"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 xml:space="preserve">Sim ou Não </w:t>
            </w:r>
          </w:p>
          <w:p w14:paraId="28F57B11"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 xml:space="preserve">Se sim - Informar CNPJ (o Cadastro será o mesmo que o proponente deverá apresentar no período de Habilitação) </w:t>
            </w:r>
          </w:p>
        </w:tc>
      </w:tr>
      <w:tr w:rsidR="004A7AEF" w:rsidRPr="004A7AEF" w14:paraId="5EA85784" w14:textId="77777777" w:rsidTr="004A7AEF">
        <w:trPr>
          <w:trHeight w:val="397"/>
        </w:trPr>
        <w:tc>
          <w:tcPr>
            <w:tcW w:w="653" w:type="dxa"/>
            <w:shd w:val="clear" w:color="auto" w:fill="auto"/>
            <w:vAlign w:val="center"/>
          </w:tcPr>
          <w:p w14:paraId="5EF4D30D"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71517FFF"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Descrição do projeto (Na descrição, você deve apresentar informações gerais sobre o seu projeto. Algumas perguntas orientadoras: O que você realizará com o projeto? Por que ele é importante para a sociedade? Como a ideia do projeto surgiu? Conte sobre o contexto de realização.), qual a relevância cultural para a Cidade de Tatuí?</w:t>
            </w:r>
          </w:p>
        </w:tc>
      </w:tr>
      <w:tr w:rsidR="004A7AEF" w:rsidRPr="004A7AEF" w14:paraId="6F9E3EA9" w14:textId="77777777" w:rsidTr="004A7AEF">
        <w:trPr>
          <w:trHeight w:val="397"/>
        </w:trPr>
        <w:tc>
          <w:tcPr>
            <w:tcW w:w="653" w:type="dxa"/>
            <w:shd w:val="clear" w:color="auto" w:fill="auto"/>
            <w:vAlign w:val="center"/>
          </w:tcPr>
          <w:p w14:paraId="7B3242C8"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5238FF12"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Objetivos do projeto (Neste campo, você deve propor objetivos para o seu projeto, ou seja, deve informar o que você pretende alcançar com a realização do projeto. É importante que você seja breve e proponha entre três e cinco objetivos.)</w:t>
            </w:r>
          </w:p>
        </w:tc>
      </w:tr>
      <w:tr w:rsidR="004A7AEF" w:rsidRPr="004A7AEF" w14:paraId="53109999" w14:textId="77777777" w:rsidTr="004A7AEF">
        <w:trPr>
          <w:trHeight w:val="397"/>
        </w:trPr>
        <w:tc>
          <w:tcPr>
            <w:tcW w:w="653" w:type="dxa"/>
            <w:shd w:val="clear" w:color="auto" w:fill="auto"/>
            <w:vAlign w:val="center"/>
          </w:tcPr>
          <w:p w14:paraId="24D6D388"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607DBEE1"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Metas (Neste espaço, é necessário detalhar os objetivos em pequenas ações e/ou resultados que sejam quantificáveis. Por exemplo: Realização de 02 apresentações das obras musicais adquiridas pelo projetos;Aquisição de acervo de figurinos; 120 ingressos de cinema para pessoas idosas beneficiadas.)</w:t>
            </w:r>
          </w:p>
        </w:tc>
      </w:tr>
      <w:tr w:rsidR="004A7AEF" w:rsidRPr="004A7AEF" w14:paraId="23F446F8" w14:textId="77777777" w:rsidTr="004A7AEF">
        <w:trPr>
          <w:trHeight w:val="397"/>
        </w:trPr>
        <w:tc>
          <w:tcPr>
            <w:tcW w:w="653" w:type="dxa"/>
            <w:shd w:val="clear" w:color="auto" w:fill="auto"/>
            <w:vAlign w:val="center"/>
          </w:tcPr>
          <w:p w14:paraId="3EE176F2"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6A9CFF1F"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Relevância e Pertinência do Projeto (importância geral do projeto; contribuições teóricas que o projeto pode trazer; possíveis respostas/soluções para problemas gerais e/ou específicos; possíveis modificações que poderão ser geradas a partir do projeto)</w:t>
            </w:r>
          </w:p>
        </w:tc>
      </w:tr>
      <w:tr w:rsidR="004A7AEF" w:rsidRPr="004A7AEF" w14:paraId="6EAE59F1" w14:textId="77777777" w:rsidTr="004A7AEF">
        <w:trPr>
          <w:trHeight w:val="397"/>
        </w:trPr>
        <w:tc>
          <w:tcPr>
            <w:tcW w:w="653" w:type="dxa"/>
            <w:shd w:val="clear" w:color="auto" w:fill="auto"/>
            <w:vAlign w:val="center"/>
          </w:tcPr>
          <w:p w14:paraId="6D53517D"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306A077F"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Descrições das</w:t>
            </w:r>
            <w:r w:rsidRPr="004A7AEF">
              <w:rPr>
                <w:sz w:val="18"/>
                <w:szCs w:val="20"/>
              </w:rPr>
              <w:t xml:space="preserve"> Atividades/Ações </w:t>
            </w:r>
          </w:p>
        </w:tc>
      </w:tr>
      <w:tr w:rsidR="004A7AEF" w:rsidRPr="004A7AEF" w14:paraId="090F18FC" w14:textId="77777777" w:rsidTr="004A7AEF">
        <w:trPr>
          <w:trHeight w:val="397"/>
        </w:trPr>
        <w:tc>
          <w:tcPr>
            <w:tcW w:w="653" w:type="dxa"/>
            <w:shd w:val="clear" w:color="auto" w:fill="auto"/>
            <w:vAlign w:val="center"/>
          </w:tcPr>
          <w:p w14:paraId="31BD6558"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49E59EEF"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Perfil do público a ser atingido pelo projeto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4A7AEF" w:rsidRPr="004A7AEF" w14:paraId="6AB2256D" w14:textId="77777777" w:rsidTr="004A7AEF">
        <w:trPr>
          <w:trHeight w:val="397"/>
        </w:trPr>
        <w:tc>
          <w:tcPr>
            <w:tcW w:w="653" w:type="dxa"/>
            <w:shd w:val="clear" w:color="auto" w:fill="auto"/>
            <w:vAlign w:val="center"/>
          </w:tcPr>
          <w:p w14:paraId="233E2D14"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23540E37" w14:textId="77777777" w:rsidR="004A7AEF" w:rsidRPr="004A7AEF" w:rsidRDefault="004A7AEF" w:rsidP="004A7AEF">
            <w:pPr>
              <w:spacing w:after="0" w:line="240" w:lineRule="auto"/>
              <w:ind w:right="120"/>
              <w:rPr>
                <w:rFonts w:ascii="Arial" w:eastAsia="Arial" w:hAnsi="Arial" w:cs="Arial"/>
                <w:sz w:val="18"/>
                <w:szCs w:val="20"/>
              </w:rPr>
            </w:pPr>
            <w:r w:rsidRPr="004A7AEF">
              <w:rPr>
                <w:rFonts w:ascii="Arial" w:eastAsia="Arial" w:hAnsi="Arial" w:cs="Arial"/>
                <w:sz w:val="18"/>
                <w:szCs w:val="20"/>
              </w:rPr>
              <w:t xml:space="preserve">Plano de divulgação (Apresente os meios que serão utilizados para divulgar o projeto. ex.: impulsionamento em redes sociais.) </w:t>
            </w:r>
          </w:p>
        </w:tc>
      </w:tr>
      <w:tr w:rsidR="004A7AEF" w:rsidRPr="004A7AEF" w14:paraId="4A2719FE" w14:textId="77777777" w:rsidTr="004A7AEF">
        <w:trPr>
          <w:trHeight w:val="397"/>
        </w:trPr>
        <w:tc>
          <w:tcPr>
            <w:tcW w:w="653" w:type="dxa"/>
            <w:shd w:val="clear" w:color="auto" w:fill="auto"/>
            <w:vAlign w:val="center"/>
          </w:tcPr>
          <w:p w14:paraId="4F52B172"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326E3D01"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Ficha Técnica/Artística (conforme anexo VIII, em formato pdf)</w:t>
            </w:r>
          </w:p>
        </w:tc>
      </w:tr>
      <w:tr w:rsidR="004A7AEF" w:rsidRPr="004A7AEF" w14:paraId="297A1075" w14:textId="77777777" w:rsidTr="004A7AEF">
        <w:trPr>
          <w:trHeight w:val="397"/>
        </w:trPr>
        <w:tc>
          <w:tcPr>
            <w:tcW w:w="653" w:type="dxa"/>
            <w:shd w:val="clear" w:color="auto" w:fill="auto"/>
            <w:vAlign w:val="center"/>
          </w:tcPr>
          <w:p w14:paraId="591CFBD0"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47F552E6" w14:textId="712D7AA5" w:rsidR="004A7AEF" w:rsidRPr="004A7AEF" w:rsidRDefault="00C7254D" w:rsidP="004A7AEF">
            <w:pPr>
              <w:spacing w:after="0" w:line="240" w:lineRule="auto"/>
              <w:rPr>
                <w:rFonts w:ascii="Arial" w:eastAsia="Arial" w:hAnsi="Arial" w:cs="Arial"/>
                <w:sz w:val="18"/>
                <w:szCs w:val="20"/>
              </w:rPr>
            </w:pPr>
            <w:r w:rsidRPr="006E7639">
              <w:rPr>
                <w:rFonts w:ascii="Arial" w:eastAsia="Arial" w:hAnsi="Arial" w:cs="Arial"/>
                <w:sz w:val="18"/>
                <w:szCs w:val="18"/>
              </w:rPr>
              <w:t xml:space="preserve">Portfólio do Espaço Cultural </w:t>
            </w:r>
            <w:r>
              <w:rPr>
                <w:rFonts w:ascii="Arial" w:eastAsia="Arial" w:hAnsi="Arial" w:cs="Arial"/>
                <w:sz w:val="18"/>
                <w:szCs w:val="18"/>
              </w:rPr>
              <w:t>em formato pdf</w:t>
            </w:r>
          </w:p>
        </w:tc>
      </w:tr>
      <w:tr w:rsidR="004A7AEF" w:rsidRPr="004A7AEF" w14:paraId="79AFEEF7" w14:textId="77777777" w:rsidTr="004A7AEF">
        <w:trPr>
          <w:trHeight w:val="397"/>
        </w:trPr>
        <w:tc>
          <w:tcPr>
            <w:tcW w:w="653" w:type="dxa"/>
            <w:shd w:val="clear" w:color="auto" w:fill="auto"/>
            <w:vAlign w:val="center"/>
          </w:tcPr>
          <w:p w14:paraId="4AD6163F"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12203C24"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Medidas de acessibilidade conforme especifica o item 11.1</w:t>
            </w:r>
          </w:p>
        </w:tc>
      </w:tr>
      <w:tr w:rsidR="004A7AEF" w:rsidRPr="004A7AEF" w14:paraId="32729D83" w14:textId="77777777" w:rsidTr="004A7AEF">
        <w:trPr>
          <w:trHeight w:val="397"/>
        </w:trPr>
        <w:tc>
          <w:tcPr>
            <w:tcW w:w="653" w:type="dxa"/>
            <w:shd w:val="clear" w:color="auto" w:fill="auto"/>
            <w:vAlign w:val="center"/>
          </w:tcPr>
          <w:p w14:paraId="6D6F7B47"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68D9553E" w14:textId="77777777" w:rsidR="004A7AEF" w:rsidRPr="004A7AEF" w:rsidRDefault="004A7AEF" w:rsidP="004A7AEF">
            <w:pPr>
              <w:spacing w:after="0" w:line="240" w:lineRule="auto"/>
              <w:ind w:right="120"/>
              <w:jc w:val="both"/>
              <w:rPr>
                <w:rFonts w:ascii="Arial" w:eastAsia="Arial" w:hAnsi="Arial" w:cs="Arial"/>
                <w:sz w:val="18"/>
                <w:szCs w:val="20"/>
              </w:rPr>
            </w:pPr>
            <w:r w:rsidRPr="004A7AEF">
              <w:rPr>
                <w:rFonts w:ascii="Arial" w:eastAsia="Arial" w:hAnsi="Arial" w:cs="Arial"/>
                <w:sz w:val="18"/>
                <w:szCs w:val="20"/>
              </w:rPr>
              <w:t>Cronograma de Execução, contendo: (descrever os passos a serem seguidos para execução do projeto):</w:t>
            </w:r>
          </w:p>
          <w:p w14:paraId="74A80E80" w14:textId="77777777" w:rsidR="004A7AEF" w:rsidRPr="004A7AEF" w:rsidRDefault="004A7AEF" w:rsidP="004A7AEF">
            <w:pPr>
              <w:spacing w:after="0" w:line="240" w:lineRule="auto"/>
              <w:ind w:right="120"/>
              <w:jc w:val="both"/>
              <w:rPr>
                <w:rFonts w:ascii="Arial" w:eastAsia="Arial" w:hAnsi="Arial" w:cs="Arial"/>
                <w:sz w:val="18"/>
                <w:szCs w:val="20"/>
              </w:rPr>
            </w:pPr>
            <w:r w:rsidRPr="004A7AEF">
              <w:rPr>
                <w:rFonts w:ascii="Arial" w:eastAsia="Arial" w:hAnsi="Arial" w:cs="Arial"/>
                <w:sz w:val="18"/>
                <w:szCs w:val="20"/>
              </w:rPr>
              <w:t xml:space="preserve">Previsão do período de execução do projeto, contendo a data de início e a data final; </w:t>
            </w:r>
            <w:r w:rsidRPr="004A7AEF">
              <w:rPr>
                <w:rFonts w:ascii="Arial" w:eastAsia="Arial" w:hAnsi="Arial" w:cs="Arial"/>
                <w:b/>
                <w:sz w:val="18"/>
                <w:szCs w:val="20"/>
              </w:rPr>
              <w:t xml:space="preserve">Início </w:t>
            </w:r>
            <w:r w:rsidRPr="004A7AEF">
              <w:rPr>
                <w:rFonts w:ascii="Arial" w:eastAsia="Arial" w:hAnsi="Arial" w:cs="Arial"/>
                <w:sz w:val="18"/>
                <w:szCs w:val="20"/>
              </w:rPr>
              <w:t>(11/10/2024);</w:t>
            </w:r>
            <w:r w:rsidRPr="004A7AEF">
              <w:rPr>
                <w:rFonts w:ascii="Arial" w:eastAsia="Arial" w:hAnsi="Arial" w:cs="Arial"/>
                <w:b/>
                <w:sz w:val="18"/>
                <w:szCs w:val="20"/>
              </w:rPr>
              <w:t xml:space="preserve"> </w:t>
            </w:r>
            <w:r w:rsidRPr="004A7AEF">
              <w:rPr>
                <w:rFonts w:ascii="Arial" w:eastAsia="Arial" w:hAnsi="Arial" w:cs="Arial"/>
                <w:sz w:val="18"/>
                <w:szCs w:val="20"/>
              </w:rPr>
              <w:t>Fim (11/11/2024)</w:t>
            </w:r>
          </w:p>
          <w:p w14:paraId="6E4142AD" w14:textId="77777777" w:rsidR="004A7AEF" w:rsidRPr="004A7AEF" w:rsidRDefault="004A7AEF" w:rsidP="004A7AEF">
            <w:pPr>
              <w:spacing w:after="0" w:line="240" w:lineRule="auto"/>
              <w:jc w:val="both"/>
              <w:rPr>
                <w:rFonts w:ascii="Arial" w:eastAsia="Arial" w:hAnsi="Arial" w:cs="Arial"/>
                <w:sz w:val="18"/>
                <w:szCs w:val="20"/>
              </w:rPr>
            </w:pPr>
            <w:r w:rsidRPr="004A7AEF">
              <w:rPr>
                <w:rFonts w:ascii="Arial" w:eastAsia="Arial" w:hAnsi="Arial" w:cs="Arial"/>
                <w:b/>
                <w:sz w:val="18"/>
                <w:szCs w:val="20"/>
              </w:rPr>
              <w:t>Pré-produção</w:t>
            </w:r>
            <w:r w:rsidRPr="004A7AEF">
              <w:rPr>
                <w:rFonts w:ascii="Arial" w:eastAsia="Arial" w:hAnsi="Arial" w:cs="Arial"/>
                <w:sz w:val="18"/>
                <w:szCs w:val="20"/>
              </w:rPr>
              <w:t xml:space="preserve"> - (todo o procedimento para iniciar a execução do objeto do projeto); </w:t>
            </w:r>
          </w:p>
          <w:p w14:paraId="58A7E28E" w14:textId="77777777" w:rsidR="004A7AEF" w:rsidRPr="004A7AEF" w:rsidRDefault="004A7AEF" w:rsidP="004A7AEF">
            <w:pPr>
              <w:spacing w:after="0" w:line="240" w:lineRule="auto"/>
              <w:jc w:val="both"/>
              <w:rPr>
                <w:rFonts w:ascii="Arial" w:eastAsia="Arial" w:hAnsi="Arial" w:cs="Arial"/>
                <w:sz w:val="18"/>
                <w:szCs w:val="20"/>
              </w:rPr>
            </w:pPr>
            <w:r w:rsidRPr="004A7AEF">
              <w:rPr>
                <w:rFonts w:ascii="Arial" w:eastAsia="Arial" w:hAnsi="Arial" w:cs="Arial"/>
                <w:b/>
                <w:sz w:val="18"/>
                <w:szCs w:val="20"/>
              </w:rPr>
              <w:t>Produção</w:t>
            </w:r>
            <w:r w:rsidRPr="004A7AEF">
              <w:rPr>
                <w:rFonts w:ascii="Arial" w:eastAsia="Arial" w:hAnsi="Arial" w:cs="Arial"/>
                <w:sz w:val="18"/>
                <w:szCs w:val="20"/>
              </w:rPr>
              <w:t xml:space="preserve"> (Detalhar a execução do objeto do projeto com previsão de tempo de realização (Ex. Agosto = Aquisição das partituras ) </w:t>
            </w:r>
          </w:p>
          <w:p w14:paraId="3BAB373B" w14:textId="77777777" w:rsidR="004A7AEF" w:rsidRPr="004A7AEF" w:rsidRDefault="004A7AEF" w:rsidP="004A7AEF">
            <w:pPr>
              <w:spacing w:after="0" w:line="240" w:lineRule="auto"/>
              <w:jc w:val="both"/>
              <w:rPr>
                <w:rFonts w:ascii="Arial" w:eastAsia="Arial" w:hAnsi="Arial" w:cs="Arial"/>
                <w:sz w:val="18"/>
                <w:szCs w:val="20"/>
              </w:rPr>
            </w:pPr>
            <w:r w:rsidRPr="004A7AEF">
              <w:rPr>
                <w:rFonts w:ascii="Arial" w:eastAsia="Arial" w:hAnsi="Arial" w:cs="Arial"/>
                <w:b/>
                <w:sz w:val="18"/>
                <w:szCs w:val="20"/>
              </w:rPr>
              <w:t xml:space="preserve">Pós-Produção </w:t>
            </w:r>
            <w:r w:rsidRPr="004A7AEF">
              <w:rPr>
                <w:rFonts w:ascii="Arial" w:eastAsia="Arial" w:hAnsi="Arial" w:cs="Arial"/>
                <w:sz w:val="18"/>
                <w:szCs w:val="20"/>
              </w:rPr>
              <w:t>(Especificar o resultado final do Projeto por meio do Relatório de Execução entre outras informações que achar oportuno)</w:t>
            </w:r>
          </w:p>
        </w:tc>
      </w:tr>
      <w:tr w:rsidR="004A7AEF" w:rsidRPr="004A7AEF" w14:paraId="24F99106" w14:textId="77777777" w:rsidTr="004A7AEF">
        <w:trPr>
          <w:trHeight w:val="397"/>
        </w:trPr>
        <w:tc>
          <w:tcPr>
            <w:tcW w:w="653" w:type="dxa"/>
            <w:shd w:val="clear" w:color="auto" w:fill="auto"/>
            <w:vAlign w:val="center"/>
          </w:tcPr>
          <w:p w14:paraId="72118493"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25180160" w14:textId="3CFB654B"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Planilha Orçamentária de Execução</w:t>
            </w:r>
            <w:r w:rsidR="00752D84">
              <w:rPr>
                <w:rFonts w:ascii="Arial" w:eastAsia="Arial" w:hAnsi="Arial" w:cs="Arial"/>
                <w:sz w:val="18"/>
                <w:szCs w:val="20"/>
              </w:rPr>
              <w:t xml:space="preserve"> do Projeto, conforme anexo VII</w:t>
            </w:r>
          </w:p>
        </w:tc>
      </w:tr>
      <w:tr w:rsidR="004A7AEF" w:rsidRPr="004A7AEF" w14:paraId="5664DCA7" w14:textId="77777777" w:rsidTr="004A7AEF">
        <w:trPr>
          <w:trHeight w:val="397"/>
        </w:trPr>
        <w:tc>
          <w:tcPr>
            <w:tcW w:w="653" w:type="dxa"/>
            <w:shd w:val="clear" w:color="auto" w:fill="auto"/>
            <w:vAlign w:val="center"/>
          </w:tcPr>
          <w:p w14:paraId="153D6228" w14:textId="77777777" w:rsidR="004A7AEF" w:rsidRPr="004A7AEF" w:rsidRDefault="004A7AEF" w:rsidP="00785BA1">
            <w:pPr>
              <w:numPr>
                <w:ilvl w:val="0"/>
                <w:numId w:val="24"/>
              </w:numPr>
              <w:pBdr>
                <w:top w:val="nil"/>
                <w:left w:val="nil"/>
                <w:bottom w:val="nil"/>
                <w:right w:val="nil"/>
                <w:between w:val="nil"/>
              </w:pBdr>
              <w:spacing w:after="0" w:line="240" w:lineRule="auto"/>
              <w:rPr>
                <w:rFonts w:ascii="Arial" w:eastAsia="Arial" w:hAnsi="Arial" w:cs="Arial"/>
                <w:sz w:val="18"/>
                <w:szCs w:val="20"/>
              </w:rPr>
            </w:pPr>
          </w:p>
        </w:tc>
        <w:tc>
          <w:tcPr>
            <w:tcW w:w="8915" w:type="dxa"/>
            <w:vAlign w:val="center"/>
          </w:tcPr>
          <w:p w14:paraId="6EEB5D3D" w14:textId="77777777" w:rsidR="004A7AEF" w:rsidRPr="004A7AEF" w:rsidRDefault="004A7AEF" w:rsidP="004A7AEF">
            <w:pPr>
              <w:spacing w:after="0" w:line="240" w:lineRule="auto"/>
              <w:rPr>
                <w:rFonts w:ascii="Arial" w:eastAsia="Arial" w:hAnsi="Arial" w:cs="Arial"/>
                <w:sz w:val="18"/>
                <w:szCs w:val="20"/>
              </w:rPr>
            </w:pPr>
            <w:r w:rsidRPr="004A7AEF">
              <w:rPr>
                <w:rFonts w:ascii="Arial" w:eastAsia="Arial" w:hAnsi="Arial" w:cs="Arial"/>
                <w:sz w:val="18"/>
                <w:szCs w:val="20"/>
              </w:rPr>
              <w:t xml:space="preserve">Informações adicionais que julgar pertinente ao Projeto </w:t>
            </w:r>
          </w:p>
        </w:tc>
      </w:tr>
    </w:tbl>
    <w:p w14:paraId="0C43A4FE" w14:textId="77777777" w:rsidR="004A7AEF" w:rsidRPr="004A7AEF" w:rsidRDefault="004A7AEF" w:rsidP="004A7AEF">
      <w:pPr>
        <w:spacing w:after="0" w:line="360" w:lineRule="auto"/>
        <w:jc w:val="both"/>
        <w:rPr>
          <w:rFonts w:ascii="Arial" w:eastAsia="Arial" w:hAnsi="Arial" w:cs="Arial"/>
          <w:sz w:val="20"/>
          <w:szCs w:val="20"/>
        </w:rPr>
      </w:pPr>
      <w:bookmarkStart w:id="0" w:name="_GoBack"/>
      <w:bookmarkEnd w:id="0"/>
    </w:p>
    <w:p w14:paraId="2B6CBC84" w14:textId="77777777" w:rsidR="004A7AEF" w:rsidRDefault="004A7AEF" w:rsidP="004A7AEF">
      <w:pPr>
        <w:spacing w:after="0" w:line="360" w:lineRule="auto"/>
        <w:jc w:val="both"/>
        <w:rPr>
          <w:rFonts w:ascii="Arial" w:eastAsia="Arial" w:hAnsi="Arial" w:cs="Arial"/>
          <w:sz w:val="20"/>
          <w:szCs w:val="20"/>
        </w:rPr>
      </w:pPr>
      <w:r>
        <w:rPr>
          <w:rFonts w:ascii="Arial" w:eastAsia="Arial" w:hAnsi="Arial" w:cs="Arial"/>
          <w:b/>
          <w:sz w:val="20"/>
          <w:szCs w:val="20"/>
        </w:rPr>
        <w:lastRenderedPageBreak/>
        <w:t>Observação:</w:t>
      </w:r>
      <w:r>
        <w:rPr>
          <w:rFonts w:ascii="Arial" w:eastAsia="Arial" w:hAnsi="Arial" w:cs="Arial"/>
          <w:sz w:val="20"/>
          <w:szCs w:val="20"/>
        </w:rPr>
        <w:t xml:space="preserve"> O(a) agente cultural deve preencher o Plano de Trabalho, tornando-se único responsável pela veracidade do projeto e dos documentos encaminhados, isentando o Município de Tatuí (SP) de qualquer responsabilidade civil ou penal. Os critérios para a seleção das propostas levarão em consideração as diretrizes, critérios e pontuação conforme descrito no ítem 7.2, deste edital;</w:t>
      </w:r>
    </w:p>
    <w:p w14:paraId="5EC8F73C" w14:textId="77777777" w:rsidR="004A7AEF" w:rsidRDefault="004A7AEF" w:rsidP="004A7AEF">
      <w:pPr>
        <w:spacing w:after="0" w:line="360" w:lineRule="auto"/>
        <w:jc w:val="both"/>
        <w:rPr>
          <w:rFonts w:ascii="Arial" w:eastAsia="Arial" w:hAnsi="Arial" w:cs="Arial"/>
          <w:sz w:val="20"/>
          <w:szCs w:val="20"/>
        </w:rPr>
      </w:pPr>
    </w:p>
    <w:p w14:paraId="0588CB2E" w14:textId="77777777" w:rsidR="004A7AEF" w:rsidRDefault="004A7AEF" w:rsidP="004A7AEF">
      <w:pPr>
        <w:spacing w:after="0" w:line="360" w:lineRule="auto"/>
        <w:jc w:val="both"/>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b/>
          <w:sz w:val="20"/>
          <w:szCs w:val="20"/>
        </w:rPr>
        <w:t>COTAS:</w:t>
      </w:r>
      <w:r>
        <w:rPr>
          <w:rFonts w:ascii="Arial" w:eastAsia="Arial" w:hAnsi="Arial" w:cs="Arial"/>
          <w:sz w:val="20"/>
          <w:szCs w:val="20"/>
        </w:rPr>
        <w:t xml:space="preserve"> de acordo com o disposto no Art. 6º da Instrução Normativa nº 10/2023, ficam garantidas cotas neste edital de, no mínimo: </w:t>
      </w:r>
    </w:p>
    <w:p w14:paraId="6BE7522A" w14:textId="77777777" w:rsidR="004A7AEF" w:rsidRDefault="004A7AEF" w:rsidP="004A7AEF">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 - 25% (vinte e cinco por cento) das vagas para pessoas negras (pretas e pardas); </w:t>
      </w:r>
    </w:p>
    <w:p w14:paraId="244806C7" w14:textId="77777777" w:rsidR="004A7AEF" w:rsidRDefault="004A7AEF" w:rsidP="004A7AEF">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II - 10% (dez por cento) das vagas para pessoas indígenas; e </w:t>
      </w:r>
    </w:p>
    <w:p w14:paraId="7A38BAF5" w14:textId="77777777" w:rsidR="004A7AEF" w:rsidRDefault="004A7AEF" w:rsidP="004A7AEF">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III - 5% (cinco por cento) para pessoas com deficiência. </w:t>
      </w:r>
    </w:p>
    <w:p w14:paraId="6D6951D2" w14:textId="77777777" w:rsidR="004A7AEF" w:rsidRDefault="004A7AEF" w:rsidP="004A7AEF">
      <w:pPr>
        <w:spacing w:after="0" w:line="360" w:lineRule="auto"/>
        <w:jc w:val="both"/>
        <w:rPr>
          <w:rFonts w:ascii="Arial" w:eastAsia="Arial" w:hAnsi="Arial" w:cs="Arial"/>
          <w:b/>
          <w:sz w:val="20"/>
          <w:szCs w:val="20"/>
        </w:rPr>
      </w:pPr>
      <w:r>
        <w:rPr>
          <w:rFonts w:ascii="Arial" w:eastAsia="Arial" w:hAnsi="Arial" w:cs="Arial"/>
          <w:b/>
          <w:sz w:val="20"/>
          <w:szCs w:val="20"/>
        </w:rPr>
        <w:t xml:space="preserve">Para concorrer às cotas, os(as) proponentes deverão preencher uma autodeclaração. </w:t>
      </w:r>
    </w:p>
    <w:p w14:paraId="7C74D933" w14:textId="77777777" w:rsidR="004A7AEF" w:rsidRDefault="004A7AEF" w:rsidP="00785BA1">
      <w:pPr>
        <w:numPr>
          <w:ilvl w:val="0"/>
          <w:numId w:val="7"/>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ÉTNICO-RACIAL: </w:t>
      </w:r>
      <w:r>
        <w:rPr>
          <w:rFonts w:ascii="Arial" w:eastAsia="Arial" w:hAnsi="Arial" w:cs="Arial"/>
          <w:sz w:val="20"/>
          <w:szCs w:val="20"/>
        </w:rPr>
        <w:t xml:space="preserve">conforme o </w:t>
      </w:r>
      <w:r>
        <w:rPr>
          <w:rFonts w:ascii="Arial" w:eastAsia="Arial" w:hAnsi="Arial" w:cs="Arial"/>
          <w:b/>
          <w:sz w:val="20"/>
          <w:szCs w:val="20"/>
        </w:rPr>
        <w:t>ANEXO IV,</w:t>
      </w:r>
      <w:r>
        <w:rPr>
          <w:rFonts w:ascii="Arial" w:eastAsia="Arial" w:hAnsi="Arial" w:cs="Arial"/>
          <w:sz w:val="20"/>
          <w:szCs w:val="20"/>
        </w:rPr>
        <w:t xml:space="preserve"> a autodeclaração deve ser apresentada por escrito, convertida em PDF e anexada no formulário virtual de inscrição; </w:t>
      </w:r>
      <w:r>
        <w:rPr>
          <w:rFonts w:ascii="Arial" w:eastAsia="Arial" w:hAnsi="Arial" w:cs="Arial"/>
          <w:b/>
          <w:sz w:val="20"/>
          <w:szCs w:val="20"/>
        </w:rPr>
        <w:t>ou</w:t>
      </w:r>
    </w:p>
    <w:p w14:paraId="29BD79BB" w14:textId="77777777" w:rsidR="004A7AEF" w:rsidRDefault="004A7AEF" w:rsidP="00785BA1">
      <w:pPr>
        <w:numPr>
          <w:ilvl w:val="0"/>
          <w:numId w:val="7"/>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PESSOA COM DEFICIÊNCIA: </w:t>
      </w:r>
      <w:r>
        <w:rPr>
          <w:rFonts w:ascii="Arial" w:eastAsia="Arial" w:hAnsi="Arial" w:cs="Arial"/>
          <w:sz w:val="20"/>
          <w:szCs w:val="20"/>
        </w:rPr>
        <w:t xml:space="preserve">conforme o </w:t>
      </w:r>
      <w:r>
        <w:rPr>
          <w:rFonts w:ascii="Arial" w:eastAsia="Arial" w:hAnsi="Arial" w:cs="Arial"/>
          <w:b/>
          <w:sz w:val="20"/>
          <w:szCs w:val="20"/>
        </w:rPr>
        <w:t>ANEXO V,</w:t>
      </w:r>
      <w:r>
        <w:rPr>
          <w:rFonts w:ascii="Arial" w:eastAsia="Arial" w:hAnsi="Arial" w:cs="Arial"/>
          <w:sz w:val="20"/>
          <w:szCs w:val="20"/>
        </w:rPr>
        <w:t xml:space="preserve"> a autodeclaração deve ser apresentada por escrito, convertida em PDF e anexada no formulário virtual de inscrição. </w:t>
      </w:r>
    </w:p>
    <w:p w14:paraId="64F3CCAE" w14:textId="77777777" w:rsidR="004A7AEF" w:rsidRDefault="004A7AEF" w:rsidP="00785BA1">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14:paraId="78000F91" w14:textId="77777777" w:rsidR="004A7AEF" w:rsidRDefault="004A7AEF" w:rsidP="00785BA1">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35621E25" w14:textId="77777777" w:rsidR="004A7AEF" w:rsidRDefault="004A7AEF" w:rsidP="00785BA1">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No caso de não existirem propostas aptas em número suficiente para o cumprimento de uma das categorias de cotas, o número de vagas restantes deverá ser destinado inicialmente para a outra categoria de cotas.</w:t>
      </w:r>
    </w:p>
    <w:p w14:paraId="102B3DA6" w14:textId="77777777" w:rsidR="004A7AEF" w:rsidRDefault="004A7AEF" w:rsidP="00785BA1">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Caso não haja agentes culturais inscritos em outra categoria de cotas, as vagas não preenchidas deverão ser direcionadas para a ampla concorrência, sendo direcionadas para os demais candidatos aprovados, de acordo com a ordem de classificação. </w:t>
      </w:r>
    </w:p>
    <w:p w14:paraId="2042ABF0" w14:textId="77777777" w:rsidR="004A7AEF" w:rsidRDefault="004A7AEF" w:rsidP="004A7AEF">
      <w:pPr>
        <w:pBdr>
          <w:top w:val="nil"/>
          <w:left w:val="nil"/>
          <w:bottom w:val="nil"/>
          <w:right w:val="nil"/>
          <w:between w:val="nil"/>
        </w:pBdr>
        <w:spacing w:after="0" w:line="360" w:lineRule="auto"/>
        <w:ind w:left="1440"/>
        <w:jc w:val="both"/>
        <w:rPr>
          <w:rFonts w:ascii="Arial" w:eastAsia="Arial" w:hAnsi="Arial" w:cs="Arial"/>
          <w:color w:val="000000"/>
          <w:sz w:val="20"/>
          <w:szCs w:val="20"/>
        </w:rPr>
      </w:pPr>
    </w:p>
    <w:p w14:paraId="65E8B25D" w14:textId="77777777" w:rsidR="004A7AEF" w:rsidRDefault="004A7AEF" w:rsidP="004A7AEF">
      <w:pPr>
        <w:pBdr>
          <w:top w:val="nil"/>
          <w:left w:val="nil"/>
          <w:bottom w:val="nil"/>
          <w:right w:val="nil"/>
          <w:between w:val="nil"/>
        </w:pBdr>
        <w:spacing w:after="0" w:line="360" w:lineRule="auto"/>
        <w:ind w:left="851" w:hanging="862"/>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6.3 </w:t>
      </w:r>
      <w:r>
        <w:rPr>
          <w:rFonts w:ascii="Arial" w:eastAsia="Arial" w:hAnsi="Arial" w:cs="Arial"/>
          <w:sz w:val="20"/>
          <w:szCs w:val="20"/>
        </w:rPr>
        <w:tab/>
        <w:t xml:space="preserve">A inscrição é gratuita e não serão aceitas inscrições que não forem apresentadas via formulário descrito no caput do artigo 6º.  </w:t>
      </w:r>
    </w:p>
    <w:p w14:paraId="2B0F884E"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lastRenderedPageBreak/>
        <w:t xml:space="preserve">6.4 </w:t>
      </w:r>
      <w:r>
        <w:rPr>
          <w:rFonts w:ascii="Arial" w:eastAsia="Arial" w:hAnsi="Arial" w:cs="Arial"/>
          <w:sz w:val="20"/>
          <w:szCs w:val="20"/>
        </w:rPr>
        <w:tab/>
        <w:t xml:space="preserve">O(A) proponente é responsável pelo envio dos documentos e pela qualidade visual, conteúdo dos arquivos e informações de seu projeto. </w:t>
      </w:r>
    </w:p>
    <w:p w14:paraId="38CAE024" w14:textId="77777777" w:rsidR="004A7AEF" w:rsidRDefault="004A7AEF" w:rsidP="004A7AEF">
      <w:pPr>
        <w:spacing w:after="0" w:line="360" w:lineRule="auto"/>
        <w:ind w:left="851" w:hanging="851"/>
        <w:jc w:val="both"/>
        <w:rPr>
          <w:rFonts w:ascii="Arial" w:eastAsia="Arial" w:hAnsi="Arial" w:cs="Arial"/>
          <w:sz w:val="20"/>
          <w:szCs w:val="20"/>
        </w:rPr>
      </w:pPr>
    </w:p>
    <w:p w14:paraId="0DECEF1B"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6.5 </w:t>
      </w:r>
      <w:r>
        <w:rPr>
          <w:rFonts w:ascii="Arial" w:eastAsia="Arial" w:hAnsi="Arial" w:cs="Arial"/>
          <w:sz w:val="20"/>
          <w:szCs w:val="20"/>
        </w:rPr>
        <w:tab/>
        <w:t>A inscrição implica no conhecimento e concordância dos termos e condições previstos neste Edital, na Lei 14.399/2022 (Política Nacional Aldir Blanc de Fomento à Cultura - PNAB), na Lei nº 14.903/2024 (Marco regulatório de fomento à cultura), no Decreto 11.740/2023 (Decreto PNAB) e no Decreto nº 11.453/2023 (Decreto de fomento).</w:t>
      </w:r>
    </w:p>
    <w:p w14:paraId="559D9F52" w14:textId="77777777" w:rsidR="004A7AEF" w:rsidRDefault="004A7AEF" w:rsidP="004A7AEF">
      <w:pPr>
        <w:spacing w:after="0" w:line="360" w:lineRule="auto"/>
        <w:ind w:left="851" w:hanging="851"/>
        <w:jc w:val="both"/>
        <w:rPr>
          <w:rFonts w:ascii="Arial" w:eastAsia="Arial" w:hAnsi="Arial" w:cs="Arial"/>
          <w:sz w:val="20"/>
          <w:szCs w:val="20"/>
        </w:rPr>
      </w:pPr>
    </w:p>
    <w:p w14:paraId="1AF5F5B1"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jc w:val="both"/>
        <w:rPr>
          <w:rFonts w:ascii="Arial" w:eastAsia="Arial" w:hAnsi="Arial" w:cs="Arial"/>
          <w:b/>
          <w:sz w:val="20"/>
          <w:szCs w:val="20"/>
        </w:rPr>
      </w:pPr>
      <w:r>
        <w:rPr>
          <w:rFonts w:ascii="Arial" w:eastAsia="Arial" w:hAnsi="Arial" w:cs="Arial"/>
          <w:b/>
          <w:sz w:val="20"/>
          <w:szCs w:val="20"/>
        </w:rPr>
        <w:t>Art. 7º DA SELEÇÃO</w:t>
      </w:r>
    </w:p>
    <w:p w14:paraId="68DF462A" w14:textId="77777777" w:rsidR="004A7AEF" w:rsidRPr="002049E4" w:rsidRDefault="004A7AEF" w:rsidP="004A7AEF">
      <w:pPr>
        <w:spacing w:after="0" w:line="360" w:lineRule="auto"/>
        <w:jc w:val="both"/>
        <w:rPr>
          <w:rFonts w:ascii="Arial" w:eastAsia="Arial" w:hAnsi="Arial" w:cs="Arial"/>
          <w:sz w:val="20"/>
          <w:szCs w:val="20"/>
        </w:rPr>
      </w:pPr>
      <w:r w:rsidRPr="002049E4">
        <w:rPr>
          <w:rFonts w:ascii="Arial" w:eastAsia="Arial" w:hAnsi="Arial" w:cs="Arial"/>
          <w:sz w:val="20"/>
          <w:szCs w:val="20"/>
        </w:rPr>
        <w:t>A COMISSÃO DE AVALIAÇÃO será composta por 03 (três) especialistas na área da cultura, indicada pelo</w:t>
      </w:r>
      <w:r w:rsidRPr="002049E4">
        <w:rPr>
          <w:rFonts w:ascii="Arial" w:eastAsia="Arial" w:hAnsi="Arial" w:cs="Arial"/>
          <w:b/>
          <w:sz w:val="20"/>
          <w:szCs w:val="20"/>
        </w:rPr>
        <w:t xml:space="preserve"> Grupo de Trabalho de Acompanhamento e Fiscalização da PNAB, portaria 074/2024</w:t>
      </w:r>
      <w:r w:rsidRPr="002049E4">
        <w:rPr>
          <w:rFonts w:ascii="Arial" w:eastAsia="Arial" w:hAnsi="Arial" w:cs="Arial"/>
          <w:sz w:val="20"/>
          <w:szCs w:val="20"/>
        </w:rPr>
        <w:t xml:space="preserve">, por meio de registro em Ata cuja composição será tornada pública no ato da Divulgação do Resultado Parcial. </w:t>
      </w:r>
    </w:p>
    <w:p w14:paraId="5893A24E" w14:textId="77777777" w:rsidR="004A7AEF" w:rsidRPr="002049E4" w:rsidRDefault="004A7AEF" w:rsidP="00785BA1">
      <w:pPr>
        <w:pStyle w:val="PargrafodaLista"/>
        <w:numPr>
          <w:ilvl w:val="0"/>
          <w:numId w:val="15"/>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A Comissão de Avaliação terá como função examinar o conteúdo das propostas de acordo com os critérios aqui estabelecidos. </w:t>
      </w:r>
    </w:p>
    <w:p w14:paraId="32C67D80" w14:textId="77777777" w:rsidR="004A7AEF" w:rsidRPr="002049E4" w:rsidRDefault="004A7AEF" w:rsidP="00785BA1">
      <w:pPr>
        <w:pStyle w:val="PargrafodaLista"/>
        <w:numPr>
          <w:ilvl w:val="0"/>
          <w:numId w:val="15"/>
        </w:numPr>
        <w:spacing w:after="0" w:line="360" w:lineRule="auto"/>
        <w:jc w:val="both"/>
        <w:rPr>
          <w:rFonts w:ascii="Arial" w:eastAsia="Arial" w:hAnsi="Arial" w:cs="Arial"/>
          <w:sz w:val="20"/>
          <w:szCs w:val="20"/>
        </w:rPr>
      </w:pPr>
      <w:r w:rsidRPr="002049E4">
        <w:rPr>
          <w:rFonts w:ascii="Arial" w:eastAsia="Arial" w:hAnsi="Arial" w:cs="Arial"/>
          <w:sz w:val="20"/>
          <w:szCs w:val="20"/>
        </w:rPr>
        <w:t>Não poderão integrar as Comissões de Seleção:</w:t>
      </w:r>
    </w:p>
    <w:p w14:paraId="03C97850" w14:textId="77777777" w:rsidR="004A7AEF" w:rsidRPr="002049E4" w:rsidRDefault="004A7AEF" w:rsidP="00785BA1">
      <w:pPr>
        <w:pStyle w:val="PargrafodaLista"/>
        <w:numPr>
          <w:ilvl w:val="0"/>
          <w:numId w:val="16"/>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Pessoas ligadas aos projetos inscritos neste Edital, bem como seus cônjuges ou parentes até o terceiro grau. </w:t>
      </w:r>
    </w:p>
    <w:p w14:paraId="63193C40" w14:textId="77777777" w:rsidR="004A7AEF" w:rsidRPr="002049E4" w:rsidRDefault="004A7AEF" w:rsidP="00785BA1">
      <w:pPr>
        <w:pStyle w:val="PargrafodaLista"/>
        <w:numPr>
          <w:ilvl w:val="0"/>
          <w:numId w:val="16"/>
        </w:numPr>
        <w:spacing w:after="0" w:line="360" w:lineRule="auto"/>
        <w:jc w:val="both"/>
        <w:rPr>
          <w:rFonts w:ascii="Arial" w:eastAsia="Arial" w:hAnsi="Arial" w:cs="Arial"/>
          <w:sz w:val="20"/>
          <w:szCs w:val="20"/>
        </w:rPr>
      </w:pPr>
      <w:r w:rsidRPr="002049E4">
        <w:rPr>
          <w:rFonts w:ascii="Arial" w:eastAsia="Arial" w:hAnsi="Arial" w:cs="Arial"/>
          <w:sz w:val="20"/>
          <w:szCs w:val="20"/>
        </w:rPr>
        <w:t>Representantes de entidades artísticas e seus indicados que sejam proponentes neste Edital.</w:t>
      </w:r>
    </w:p>
    <w:p w14:paraId="5EC196C1" w14:textId="77777777" w:rsidR="004A7AEF" w:rsidRDefault="004A7AEF" w:rsidP="004A7AEF">
      <w:pPr>
        <w:spacing w:after="0" w:line="360" w:lineRule="auto"/>
        <w:jc w:val="both"/>
        <w:rPr>
          <w:rFonts w:ascii="Arial" w:eastAsia="Arial" w:hAnsi="Arial" w:cs="Arial"/>
          <w:b/>
          <w:sz w:val="20"/>
          <w:szCs w:val="20"/>
        </w:rPr>
      </w:pPr>
    </w:p>
    <w:p w14:paraId="5A293D03" w14:textId="77777777" w:rsidR="004A7AEF" w:rsidRPr="002049E4" w:rsidRDefault="004A7AEF" w:rsidP="004A7AEF">
      <w:pPr>
        <w:spacing w:after="0" w:line="360" w:lineRule="auto"/>
        <w:jc w:val="both"/>
        <w:rPr>
          <w:rFonts w:ascii="Arial" w:eastAsia="Arial" w:hAnsi="Arial" w:cs="Arial"/>
          <w:sz w:val="20"/>
          <w:szCs w:val="20"/>
        </w:rPr>
      </w:pPr>
      <w:r w:rsidRPr="002049E4">
        <w:rPr>
          <w:rFonts w:ascii="Arial" w:eastAsia="Arial" w:hAnsi="Arial" w:cs="Arial"/>
          <w:b/>
          <w:sz w:val="20"/>
          <w:szCs w:val="20"/>
        </w:rPr>
        <w:t>Parágrafo único</w:t>
      </w:r>
      <w:r w:rsidRPr="002049E4">
        <w:rPr>
          <w:rFonts w:ascii="Arial" w:eastAsia="Arial" w:hAnsi="Arial" w:cs="Arial"/>
          <w:sz w:val="20"/>
          <w:szCs w:val="20"/>
        </w:rPr>
        <w:t xml:space="preserve"> - Verificadas quaisquer das situações descritas no subitem “b”, o proponente e/ou o membro da Comissão de Seleção será(ão) notificado(s), incorrendo:</w:t>
      </w:r>
    </w:p>
    <w:p w14:paraId="7B168D27" w14:textId="77777777" w:rsidR="004A7AEF" w:rsidRPr="002049E4" w:rsidRDefault="004A7AEF" w:rsidP="00785BA1">
      <w:pPr>
        <w:pStyle w:val="PargrafodaLista"/>
        <w:numPr>
          <w:ilvl w:val="0"/>
          <w:numId w:val="17"/>
        </w:numPr>
        <w:spacing w:after="0" w:line="360" w:lineRule="auto"/>
        <w:jc w:val="both"/>
        <w:rPr>
          <w:rFonts w:ascii="Arial" w:eastAsia="Arial" w:hAnsi="Arial" w:cs="Arial"/>
          <w:sz w:val="20"/>
          <w:szCs w:val="20"/>
        </w:rPr>
      </w:pPr>
      <w:r w:rsidRPr="002049E4">
        <w:rPr>
          <w:rFonts w:ascii="Arial" w:eastAsia="Arial" w:hAnsi="Arial" w:cs="Arial"/>
          <w:sz w:val="20"/>
          <w:szCs w:val="20"/>
        </w:rPr>
        <w:t>Na substituição do membro da Comissão de Seleção, caso a ocorrência se dê no período de análise dos projetos, a critério da Secretaria.</w:t>
      </w:r>
    </w:p>
    <w:p w14:paraId="2B32150B" w14:textId="77777777" w:rsidR="004A7AEF" w:rsidRPr="002049E4" w:rsidRDefault="004A7AEF" w:rsidP="00785BA1">
      <w:pPr>
        <w:pStyle w:val="PargrafodaLista"/>
        <w:numPr>
          <w:ilvl w:val="0"/>
          <w:numId w:val="17"/>
        </w:numPr>
        <w:spacing w:after="0" w:line="360" w:lineRule="auto"/>
        <w:jc w:val="both"/>
        <w:rPr>
          <w:rFonts w:ascii="Arial" w:eastAsia="Arial" w:hAnsi="Arial" w:cs="Arial"/>
          <w:sz w:val="20"/>
          <w:szCs w:val="20"/>
        </w:rPr>
      </w:pPr>
      <w:r w:rsidRPr="002049E4">
        <w:rPr>
          <w:rFonts w:ascii="Arial" w:eastAsia="Arial" w:hAnsi="Arial" w:cs="Arial"/>
          <w:sz w:val="20"/>
          <w:szCs w:val="20"/>
        </w:rPr>
        <w:t>Na exclusão do projeto, a qualquer tempo, caso a ocorrência se dê após a seleção dos projetos, sendo que, na hipótese de ter recebido qualquer recurso, o Termo de Execução Cultural será rescindido unilateralmente, com a consequente necessidade de devolução dos valores recebidos da Secretaria, com os acréscimos legais.</w:t>
      </w:r>
    </w:p>
    <w:p w14:paraId="43C161C6" w14:textId="77777777" w:rsidR="004A7AEF" w:rsidRDefault="004A7AEF" w:rsidP="004A7AEF">
      <w:pPr>
        <w:spacing w:after="0" w:line="360" w:lineRule="auto"/>
        <w:ind w:left="851" w:hanging="851"/>
        <w:jc w:val="both"/>
        <w:rPr>
          <w:rFonts w:ascii="Arial" w:eastAsia="Arial" w:hAnsi="Arial" w:cs="Arial"/>
          <w:sz w:val="20"/>
          <w:szCs w:val="20"/>
        </w:rPr>
      </w:pPr>
    </w:p>
    <w:p w14:paraId="3B5E14D9"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 </w:t>
      </w:r>
      <w:r>
        <w:rPr>
          <w:rFonts w:ascii="Arial" w:eastAsia="Arial" w:hAnsi="Arial" w:cs="Arial"/>
          <w:sz w:val="20"/>
          <w:szCs w:val="20"/>
        </w:rPr>
        <w:tab/>
        <w:t>A Comissão de Avaliação é soberana em suas decisões, porém deverá respeitar os princípios que regem a Administração Pública e, que estão elencados no artigo 37, “caput” da Constituição Federal, em especial, os princípios da MORALIDADE E IMPESSOALIDADE, quando do recebimento e julgamento dos trabalhos que lhes forem submetidos pelos(as) inscritos(as). Os nomes dos membros da Comissão serão divulgados após a conclusão do processo de seleção;</w:t>
      </w:r>
    </w:p>
    <w:p w14:paraId="6CD0C5D7" w14:textId="77777777" w:rsidR="004A7AEF" w:rsidRDefault="004A7AEF" w:rsidP="004A7AEF">
      <w:pPr>
        <w:spacing w:after="0" w:line="360" w:lineRule="auto"/>
        <w:ind w:left="851" w:hanging="851"/>
        <w:jc w:val="both"/>
        <w:rPr>
          <w:rFonts w:ascii="Arial" w:eastAsia="Arial" w:hAnsi="Arial" w:cs="Arial"/>
          <w:sz w:val="20"/>
          <w:szCs w:val="20"/>
        </w:rPr>
      </w:pPr>
    </w:p>
    <w:p w14:paraId="2352981C"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lastRenderedPageBreak/>
        <w:t xml:space="preserve">7.2 </w:t>
      </w:r>
      <w:r>
        <w:rPr>
          <w:rFonts w:ascii="Arial" w:eastAsia="Arial" w:hAnsi="Arial" w:cs="Arial"/>
          <w:sz w:val="20"/>
          <w:szCs w:val="20"/>
        </w:rPr>
        <w:tab/>
        <w:t>Serão considerados os seguintes critérios, com as respectivas pontuações:</w:t>
      </w:r>
    </w:p>
    <w:tbl>
      <w:tblPr>
        <w:tblW w:w="9776" w:type="dxa"/>
        <w:jc w:val="center"/>
        <w:tblLayout w:type="fixed"/>
        <w:tblLook w:val="0400" w:firstRow="0" w:lastRow="0" w:firstColumn="0" w:lastColumn="0" w:noHBand="0" w:noVBand="1"/>
      </w:tblPr>
      <w:tblGrid>
        <w:gridCol w:w="2689"/>
        <w:gridCol w:w="5953"/>
        <w:gridCol w:w="1134"/>
      </w:tblGrid>
      <w:tr w:rsidR="004A7AEF" w14:paraId="115AEF57" w14:textId="77777777" w:rsidTr="008A53CE">
        <w:trPr>
          <w:trHeight w:val="315"/>
          <w:jc w:val="center"/>
        </w:trPr>
        <w:tc>
          <w:tcPr>
            <w:tcW w:w="9776" w:type="dxa"/>
            <w:gridSpan w:val="3"/>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32A22464" w14:textId="77777777" w:rsidR="004A7AEF" w:rsidRDefault="004A7AEF" w:rsidP="004A7AEF">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w:t>
            </w:r>
            <w:r>
              <w:rPr>
                <w:rFonts w:ascii="Arial" w:eastAsia="Arial" w:hAnsi="Arial" w:cs="Arial"/>
                <w:b/>
                <w:color w:val="000000"/>
                <w:sz w:val="16"/>
                <w:szCs w:val="16"/>
              </w:rPr>
              <w:t>CRITÉRIOS OBRIGATÓRIOS</w:t>
            </w:r>
          </w:p>
        </w:tc>
      </w:tr>
      <w:tr w:rsidR="004A7AEF" w14:paraId="0BFED544" w14:textId="77777777" w:rsidTr="008A53CE">
        <w:trPr>
          <w:trHeight w:val="315"/>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689C9C5E" w14:textId="77777777" w:rsidR="004A7AEF" w:rsidRDefault="004A7AEF" w:rsidP="004A7AEF">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Identificação do Critério</w:t>
            </w:r>
          </w:p>
        </w:tc>
        <w:tc>
          <w:tcPr>
            <w:tcW w:w="595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B27B217" w14:textId="77777777" w:rsidR="004A7AEF" w:rsidRDefault="004A7AEF" w:rsidP="004A7AEF">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Descrição do Critério</w:t>
            </w:r>
          </w:p>
        </w:tc>
        <w:tc>
          <w:tcPr>
            <w:tcW w:w="113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CE8046F" w14:textId="77777777" w:rsidR="004A7AEF" w:rsidRDefault="004A7AEF" w:rsidP="004A7AEF">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Pontuação Máxima</w:t>
            </w:r>
          </w:p>
        </w:tc>
      </w:tr>
      <w:tr w:rsidR="004A7AEF" w14:paraId="3CC94185" w14:textId="77777777" w:rsidTr="008A53CE">
        <w:trPr>
          <w:trHeight w:val="1146"/>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85B5B" w14:textId="77777777" w:rsidR="004A7AEF" w:rsidRDefault="004A7AEF" w:rsidP="004A7AEF">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A)</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Qualidade e Relevância Artística do Projeto - Coerência do objeto, objetivos, justificativa e metas do projeto.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A11A" w14:textId="77777777" w:rsidR="004A7AEF" w:rsidRDefault="004A7AEF" w:rsidP="004A7AEF">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para fins de avaliação e valoração, se o conteúdo do projeto apresenta, como um todo, coerência, observando o objeto, a justificativa quanto a escolha do território e as metas, sendo possível visualizar de forma evidente os resultados que serão obtidos.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243A2" w14:textId="77777777" w:rsidR="004A7AEF" w:rsidRDefault="004A7AEF" w:rsidP="004A7AEF">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A7AEF" w14:paraId="7E56FD6A" w14:textId="77777777" w:rsidTr="008A53CE">
        <w:trPr>
          <w:trHeight w:val="1140"/>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507A" w14:textId="77777777" w:rsidR="004A7AEF" w:rsidRDefault="004A7AEF" w:rsidP="004A7AEF">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B)</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Relevância da ação proposta para o campo artístico-cultural de Tatuí e na formação de público.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324E6" w14:textId="77777777" w:rsidR="004A7AEF" w:rsidRDefault="004A7AEF" w:rsidP="004A7AEF">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para fins de avaliação e valoração, se a ação contribui para o enriquecimento e valorização da cultura de Tatuí e sua contribuição para a formação de público.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B5776" w14:textId="77777777" w:rsidR="004A7AEF" w:rsidRDefault="004A7AEF" w:rsidP="004A7AEF">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A7AEF" w14:paraId="512ECCF3" w14:textId="77777777" w:rsidTr="008A53CE">
        <w:trPr>
          <w:trHeight w:val="989"/>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4CA82" w14:textId="77777777" w:rsidR="004A7AEF" w:rsidRDefault="004A7AEF" w:rsidP="004A7AEF">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C)</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Aspectos de integração comunitária na ação proposta pelo projeto.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9D8EE" w14:textId="77777777" w:rsidR="004A7AEF" w:rsidRDefault="004A7AEF" w:rsidP="004A7AEF">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41E65" w14:textId="77777777" w:rsidR="004A7AEF" w:rsidRDefault="004A7AEF" w:rsidP="004A7AEF">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A7AEF" w14:paraId="24CDAD76" w14:textId="77777777" w:rsidTr="008A53CE">
        <w:trPr>
          <w:trHeight w:val="1508"/>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97254" w14:textId="77777777" w:rsidR="004A7AEF" w:rsidRDefault="004A7AEF" w:rsidP="004A7AEF">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 xml:space="preserve">Coerência da planilha orçamentária e do cronograma de execução </w:t>
            </w:r>
            <w:r>
              <w:rPr>
                <w:rFonts w:ascii="Arial" w:eastAsia="Arial" w:hAnsi="Arial" w:cs="Arial"/>
                <w:color w:val="000000"/>
                <w:sz w:val="16"/>
                <w:szCs w:val="16"/>
              </w:rPr>
              <w:t xml:space="preserve">     </w:t>
            </w:r>
            <w:r>
              <w:rPr>
                <w:rFonts w:ascii="Arial" w:eastAsia="Arial" w:hAnsi="Arial" w:cs="Arial"/>
                <w:b/>
                <w:color w:val="000000"/>
                <w:sz w:val="16"/>
                <w:szCs w:val="16"/>
              </w:rPr>
              <w:t>nas metas, resultados e desdobramentos do projeto proposto.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B125" w14:textId="77777777" w:rsidR="004A7AEF" w:rsidRDefault="004A7AEF" w:rsidP="004A7AEF">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avaliar e valorar a viabilidade técnica do projeto sob o ponto de vista dos gastos previstos na planilha orçamentária, sua execução e a adequação ao objeto, metas e objetivos previstos. Também deverá ser considerada, para fins de avaliação, a coerência e conformidade dos valores e quantidades dos itens relacionados na planilha orçamentária do projeto.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FADDB" w14:textId="77777777" w:rsidR="004A7AEF" w:rsidRDefault="004A7AEF" w:rsidP="004A7AEF">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A7AEF" w14:paraId="5FBBD1D9" w14:textId="77777777" w:rsidTr="008A53CE">
        <w:trPr>
          <w:trHeight w:val="1140"/>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447EF" w14:textId="77777777" w:rsidR="004A7AEF" w:rsidRDefault="004A7AEF" w:rsidP="004A7AEF">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E) Coerência do Plano de Divulgação </w:t>
            </w:r>
            <w:r>
              <w:rPr>
                <w:rFonts w:ascii="Arial" w:eastAsia="Arial" w:hAnsi="Arial" w:cs="Arial"/>
                <w:color w:val="000000"/>
                <w:sz w:val="16"/>
                <w:szCs w:val="16"/>
              </w:rPr>
              <w:t xml:space="preserve">     </w:t>
            </w:r>
            <w:r>
              <w:rPr>
                <w:rFonts w:ascii="Arial" w:eastAsia="Arial" w:hAnsi="Arial" w:cs="Arial"/>
                <w:b/>
                <w:color w:val="000000"/>
                <w:sz w:val="16"/>
                <w:szCs w:val="16"/>
              </w:rPr>
              <w:t>no Cronograma, Objetivos e Metas do projeto proposto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85AEA" w14:textId="77777777" w:rsidR="004A7AEF" w:rsidRDefault="004A7AEF" w:rsidP="004A7AEF">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avaliar e valorar a viabilidade técnica e comunicacional com o público alvo do projeto, mediante as estratégias, mídias e materiais apresentados, bem como a capacidade de executá-los.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9A9B" w14:textId="77777777" w:rsidR="004A7AEF" w:rsidRDefault="004A7AEF" w:rsidP="004A7AEF">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A7AEF" w14:paraId="02F462AD" w14:textId="77777777" w:rsidTr="008A53CE">
        <w:trPr>
          <w:trHeight w:val="1121"/>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E4BC0" w14:textId="77777777" w:rsidR="004A7AEF" w:rsidRDefault="004A7AEF" w:rsidP="004A7AEF">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F)</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Compatibilidade da ficha técnica com as atividades desenvolvidas.</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CE07" w14:textId="77777777" w:rsidR="004A7AEF" w:rsidRDefault="004A7AEF" w:rsidP="004A7AEF">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a carreira dos profissionais que compõem o corpo técnico e artístico, verificando a coerência ou não em relação às atribuições que serão executadas por eles no projeto (para esta avaliação serão considerados os currículos dos membros da ficha técnica).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D51B" w14:textId="77777777" w:rsidR="004A7AEF" w:rsidRDefault="004A7AEF" w:rsidP="004A7AEF">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A7AEF" w14:paraId="3FAB1299" w14:textId="77777777" w:rsidTr="008A53CE">
        <w:trPr>
          <w:trHeight w:val="915"/>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A2FAE" w14:textId="77777777" w:rsidR="004A7AEF" w:rsidRDefault="004A7AEF" w:rsidP="004A7AEF">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G)</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 xml:space="preserve">Trajetória artística e cultural do proponente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42632" w14:textId="77777777" w:rsidR="004A7AEF" w:rsidRDefault="004A7AEF" w:rsidP="004A7AEF">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Será́ considerada, para fins de análise, a carreira do proponente, com base no currículo e comprovações enviadas juntamente com a proposta.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9F9A4" w14:textId="77777777" w:rsidR="004A7AEF" w:rsidRDefault="004A7AEF" w:rsidP="004A7AEF">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A7AEF" w:rsidRPr="00C6747C" w14:paraId="5CD285D9" w14:textId="77777777" w:rsidTr="008A53CE">
        <w:trPr>
          <w:trHeight w:val="315"/>
          <w:jc w:val="center"/>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0F5418A" w14:textId="77777777" w:rsidR="004A7AEF" w:rsidRPr="00C6747C" w:rsidRDefault="004A7AEF" w:rsidP="004A7AEF">
            <w:pPr>
              <w:spacing w:after="0" w:line="240" w:lineRule="auto"/>
              <w:jc w:val="center"/>
              <w:rPr>
                <w:rFonts w:ascii="Arial" w:eastAsia="Arial" w:hAnsi="Arial" w:cs="Arial"/>
                <w:b/>
                <w:color w:val="000000"/>
                <w:sz w:val="20"/>
                <w:szCs w:val="16"/>
              </w:rPr>
            </w:pPr>
            <w:r w:rsidRPr="00C6747C">
              <w:rPr>
                <w:rFonts w:ascii="Arial" w:eastAsia="Arial" w:hAnsi="Arial" w:cs="Arial"/>
                <w:b/>
                <w:color w:val="000000"/>
                <w:sz w:val="20"/>
                <w:szCs w:val="16"/>
              </w:rPr>
              <w:t>PONTUAÇÃO TOTAL:</w:t>
            </w:r>
          </w:p>
        </w:tc>
        <w:tc>
          <w:tcPr>
            <w:tcW w:w="113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BE00952" w14:textId="77777777" w:rsidR="004A7AEF" w:rsidRPr="00C6747C" w:rsidRDefault="004A7AEF" w:rsidP="004A7AEF">
            <w:pPr>
              <w:spacing w:after="0" w:line="240" w:lineRule="auto"/>
              <w:jc w:val="center"/>
              <w:rPr>
                <w:rFonts w:ascii="Arial" w:eastAsia="Arial" w:hAnsi="Arial" w:cs="Arial"/>
                <w:b/>
                <w:color w:val="000000"/>
                <w:sz w:val="20"/>
                <w:szCs w:val="16"/>
              </w:rPr>
            </w:pPr>
            <w:r w:rsidRPr="00C6747C">
              <w:rPr>
                <w:rFonts w:ascii="Arial" w:eastAsia="Arial" w:hAnsi="Arial" w:cs="Arial"/>
                <w:b/>
                <w:color w:val="000000"/>
                <w:sz w:val="20"/>
                <w:szCs w:val="16"/>
              </w:rPr>
              <w:t>70</w:t>
            </w:r>
          </w:p>
        </w:tc>
      </w:tr>
    </w:tbl>
    <w:p w14:paraId="7093E764" w14:textId="77777777" w:rsidR="004A7AEF" w:rsidRDefault="004A7AEF" w:rsidP="004A7AEF">
      <w:pPr>
        <w:pBdr>
          <w:top w:val="nil"/>
          <w:left w:val="nil"/>
          <w:bottom w:val="nil"/>
          <w:right w:val="nil"/>
          <w:between w:val="nil"/>
        </w:pBdr>
        <w:spacing w:after="0" w:line="360" w:lineRule="auto"/>
        <w:ind w:left="851"/>
        <w:jc w:val="both"/>
        <w:rPr>
          <w:rFonts w:ascii="Arial" w:eastAsia="Arial" w:hAnsi="Arial" w:cs="Arial"/>
          <w:color w:val="000000"/>
          <w:sz w:val="20"/>
          <w:szCs w:val="20"/>
        </w:rPr>
      </w:pPr>
    </w:p>
    <w:p w14:paraId="1365C7CD" w14:textId="77777777" w:rsidR="004A7AEF" w:rsidRDefault="004A7AEF" w:rsidP="00785BA1">
      <w:pPr>
        <w:numPr>
          <w:ilvl w:val="1"/>
          <w:numId w:val="12"/>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Os critérios gerais são eliminatórios de modo que o agente cultural que receber pontuação 0 em algum dos critérios será desclassificado do Edital. Conforme Tabela Abaixo:</w:t>
      </w:r>
    </w:p>
    <w:tbl>
      <w:tblPr>
        <w:tblW w:w="6941" w:type="dxa"/>
        <w:jc w:val="center"/>
        <w:tblLayout w:type="fixed"/>
        <w:tblLook w:val="0400" w:firstRow="0" w:lastRow="0" w:firstColumn="0" w:lastColumn="0" w:noHBand="0" w:noVBand="1"/>
      </w:tblPr>
      <w:tblGrid>
        <w:gridCol w:w="4940"/>
        <w:gridCol w:w="2001"/>
      </w:tblGrid>
      <w:tr w:rsidR="004A7AEF" w14:paraId="2928EB41" w14:textId="77777777" w:rsidTr="004A7AEF">
        <w:trPr>
          <w:trHeight w:val="300"/>
          <w:jc w:val="center"/>
        </w:trPr>
        <w:tc>
          <w:tcPr>
            <w:tcW w:w="49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bottom"/>
          </w:tcPr>
          <w:p w14:paraId="42AEC183" w14:textId="77777777" w:rsidR="004A7AEF" w:rsidRDefault="004A7AEF" w:rsidP="00752D84">
            <w:pPr>
              <w:rPr>
                <w:rFonts w:ascii="Arial" w:eastAsia="Arial" w:hAnsi="Arial" w:cs="Arial"/>
                <w:b/>
                <w:sz w:val="18"/>
                <w:szCs w:val="18"/>
              </w:rPr>
            </w:pPr>
            <w:r>
              <w:rPr>
                <w:rFonts w:ascii="Arial" w:eastAsia="Arial" w:hAnsi="Arial" w:cs="Arial"/>
                <w:b/>
                <w:sz w:val="18"/>
                <w:szCs w:val="18"/>
              </w:rPr>
              <w:t>DESCRIÇÃO DOS CRITÉRIOS</w:t>
            </w:r>
          </w:p>
        </w:tc>
        <w:tc>
          <w:tcPr>
            <w:tcW w:w="2001" w:type="dxa"/>
            <w:tcBorders>
              <w:top w:val="single" w:sz="4" w:space="0" w:color="000000"/>
              <w:left w:val="nil"/>
              <w:bottom w:val="single" w:sz="4" w:space="0" w:color="000000"/>
              <w:right w:val="single" w:sz="4" w:space="0" w:color="000000"/>
            </w:tcBorders>
            <w:shd w:val="clear" w:color="auto" w:fill="92CDDC" w:themeFill="accent5" w:themeFillTint="99"/>
            <w:vAlign w:val="bottom"/>
          </w:tcPr>
          <w:p w14:paraId="4542A7B7" w14:textId="77777777" w:rsidR="004A7AEF" w:rsidRDefault="004A7AEF" w:rsidP="00752D84">
            <w:pPr>
              <w:jc w:val="center"/>
              <w:rPr>
                <w:rFonts w:ascii="Arial" w:eastAsia="Arial" w:hAnsi="Arial" w:cs="Arial"/>
                <w:b/>
                <w:sz w:val="18"/>
                <w:szCs w:val="18"/>
              </w:rPr>
            </w:pPr>
            <w:r>
              <w:rPr>
                <w:rFonts w:ascii="Arial" w:eastAsia="Arial" w:hAnsi="Arial" w:cs="Arial"/>
                <w:b/>
                <w:sz w:val="18"/>
                <w:szCs w:val="18"/>
              </w:rPr>
              <w:t xml:space="preserve">PONTUAÇÃO </w:t>
            </w:r>
          </w:p>
        </w:tc>
      </w:tr>
      <w:tr w:rsidR="004A7AEF" w14:paraId="53F2A1C7" w14:textId="77777777" w:rsidTr="00752D84">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21D5D2F0" w14:textId="77777777" w:rsidR="004A7AEF" w:rsidRDefault="004A7AEF" w:rsidP="00752D84">
            <w:pPr>
              <w:rPr>
                <w:rFonts w:ascii="Arial" w:eastAsia="Arial" w:hAnsi="Arial" w:cs="Arial"/>
                <w:sz w:val="18"/>
                <w:szCs w:val="18"/>
              </w:rPr>
            </w:pPr>
            <w:r>
              <w:rPr>
                <w:rFonts w:ascii="Arial" w:eastAsia="Arial" w:hAnsi="Arial" w:cs="Arial"/>
                <w:sz w:val="18"/>
                <w:szCs w:val="18"/>
              </w:rPr>
              <w:t>Não atende ao critério</w:t>
            </w:r>
          </w:p>
        </w:tc>
        <w:tc>
          <w:tcPr>
            <w:tcW w:w="2001" w:type="dxa"/>
            <w:tcBorders>
              <w:top w:val="nil"/>
              <w:left w:val="nil"/>
              <w:bottom w:val="single" w:sz="4" w:space="0" w:color="000000"/>
              <w:right w:val="single" w:sz="4" w:space="0" w:color="000000"/>
            </w:tcBorders>
            <w:shd w:val="clear" w:color="auto" w:fill="auto"/>
            <w:vAlign w:val="bottom"/>
          </w:tcPr>
          <w:p w14:paraId="230A0F1D" w14:textId="77777777" w:rsidR="004A7AEF" w:rsidRDefault="004A7AEF" w:rsidP="00752D84">
            <w:pPr>
              <w:jc w:val="center"/>
              <w:rPr>
                <w:rFonts w:ascii="Arial" w:eastAsia="Arial" w:hAnsi="Arial" w:cs="Arial"/>
                <w:sz w:val="18"/>
                <w:szCs w:val="18"/>
              </w:rPr>
            </w:pPr>
            <w:r>
              <w:rPr>
                <w:rFonts w:ascii="Arial" w:eastAsia="Arial" w:hAnsi="Arial" w:cs="Arial"/>
                <w:sz w:val="18"/>
                <w:szCs w:val="18"/>
              </w:rPr>
              <w:t>0</w:t>
            </w:r>
          </w:p>
        </w:tc>
      </w:tr>
      <w:tr w:rsidR="004A7AEF" w14:paraId="3AEE6CBE" w14:textId="77777777" w:rsidTr="00752D84">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1E352BC2" w14:textId="77777777" w:rsidR="004A7AEF" w:rsidRDefault="004A7AEF" w:rsidP="00752D84">
            <w:pPr>
              <w:rPr>
                <w:rFonts w:ascii="Arial" w:eastAsia="Arial" w:hAnsi="Arial" w:cs="Arial"/>
                <w:sz w:val="18"/>
                <w:szCs w:val="18"/>
              </w:rPr>
            </w:pPr>
            <w:r>
              <w:rPr>
                <w:rFonts w:ascii="Arial" w:eastAsia="Arial" w:hAnsi="Arial" w:cs="Arial"/>
                <w:sz w:val="18"/>
                <w:szCs w:val="18"/>
              </w:rPr>
              <w:t>Atende insuficientemente ao critério</w:t>
            </w:r>
          </w:p>
        </w:tc>
        <w:tc>
          <w:tcPr>
            <w:tcW w:w="2001" w:type="dxa"/>
            <w:tcBorders>
              <w:top w:val="nil"/>
              <w:left w:val="nil"/>
              <w:bottom w:val="single" w:sz="4" w:space="0" w:color="000000"/>
              <w:right w:val="single" w:sz="4" w:space="0" w:color="000000"/>
            </w:tcBorders>
            <w:shd w:val="clear" w:color="auto" w:fill="auto"/>
            <w:vAlign w:val="bottom"/>
          </w:tcPr>
          <w:p w14:paraId="78DC6A7E" w14:textId="77777777" w:rsidR="004A7AEF" w:rsidRDefault="004A7AEF" w:rsidP="00752D84">
            <w:pPr>
              <w:jc w:val="center"/>
              <w:rPr>
                <w:rFonts w:ascii="Arial" w:eastAsia="Arial" w:hAnsi="Arial" w:cs="Arial"/>
                <w:sz w:val="18"/>
                <w:szCs w:val="18"/>
              </w:rPr>
            </w:pPr>
            <w:r>
              <w:rPr>
                <w:rFonts w:ascii="Arial" w:eastAsia="Arial" w:hAnsi="Arial" w:cs="Arial"/>
                <w:sz w:val="18"/>
                <w:szCs w:val="18"/>
              </w:rPr>
              <w:t>1 a 3,9</w:t>
            </w:r>
          </w:p>
        </w:tc>
      </w:tr>
      <w:tr w:rsidR="004A7AEF" w14:paraId="5BDF2735" w14:textId="77777777" w:rsidTr="00752D84">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67CE905C" w14:textId="77777777" w:rsidR="004A7AEF" w:rsidRDefault="004A7AEF" w:rsidP="00752D84">
            <w:pPr>
              <w:rPr>
                <w:rFonts w:ascii="Arial" w:eastAsia="Arial" w:hAnsi="Arial" w:cs="Arial"/>
                <w:sz w:val="18"/>
                <w:szCs w:val="18"/>
              </w:rPr>
            </w:pPr>
            <w:r>
              <w:rPr>
                <w:rFonts w:ascii="Arial" w:eastAsia="Arial" w:hAnsi="Arial" w:cs="Arial"/>
                <w:sz w:val="18"/>
                <w:szCs w:val="18"/>
              </w:rPr>
              <w:lastRenderedPageBreak/>
              <w:t xml:space="preserve">Atende parcialmente ao critério </w:t>
            </w:r>
          </w:p>
        </w:tc>
        <w:tc>
          <w:tcPr>
            <w:tcW w:w="2001" w:type="dxa"/>
            <w:tcBorders>
              <w:top w:val="nil"/>
              <w:left w:val="nil"/>
              <w:bottom w:val="single" w:sz="4" w:space="0" w:color="000000"/>
              <w:right w:val="single" w:sz="4" w:space="0" w:color="000000"/>
            </w:tcBorders>
            <w:shd w:val="clear" w:color="auto" w:fill="auto"/>
            <w:vAlign w:val="bottom"/>
          </w:tcPr>
          <w:p w14:paraId="7A85035E" w14:textId="77777777" w:rsidR="004A7AEF" w:rsidRDefault="004A7AEF" w:rsidP="00752D84">
            <w:pPr>
              <w:jc w:val="center"/>
              <w:rPr>
                <w:rFonts w:ascii="Arial" w:eastAsia="Arial" w:hAnsi="Arial" w:cs="Arial"/>
                <w:sz w:val="18"/>
                <w:szCs w:val="18"/>
              </w:rPr>
            </w:pPr>
            <w:r>
              <w:rPr>
                <w:rFonts w:ascii="Arial" w:eastAsia="Arial" w:hAnsi="Arial" w:cs="Arial"/>
                <w:sz w:val="18"/>
                <w:szCs w:val="18"/>
              </w:rPr>
              <w:t>4 a 6,9</w:t>
            </w:r>
          </w:p>
        </w:tc>
      </w:tr>
      <w:tr w:rsidR="004A7AEF" w14:paraId="75FA279E" w14:textId="77777777" w:rsidTr="00752D84">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1AEFF20D" w14:textId="77777777" w:rsidR="004A7AEF" w:rsidRDefault="004A7AEF" w:rsidP="00752D84">
            <w:pPr>
              <w:rPr>
                <w:rFonts w:ascii="Arial" w:eastAsia="Arial" w:hAnsi="Arial" w:cs="Arial"/>
                <w:sz w:val="18"/>
                <w:szCs w:val="18"/>
              </w:rPr>
            </w:pPr>
            <w:r>
              <w:rPr>
                <w:rFonts w:ascii="Arial" w:eastAsia="Arial" w:hAnsi="Arial" w:cs="Arial"/>
                <w:sz w:val="18"/>
                <w:szCs w:val="18"/>
              </w:rPr>
              <w:t>Atende satisfatoriamente ao critério</w:t>
            </w:r>
          </w:p>
        </w:tc>
        <w:tc>
          <w:tcPr>
            <w:tcW w:w="2001" w:type="dxa"/>
            <w:tcBorders>
              <w:top w:val="nil"/>
              <w:left w:val="nil"/>
              <w:bottom w:val="single" w:sz="4" w:space="0" w:color="000000"/>
              <w:right w:val="single" w:sz="4" w:space="0" w:color="000000"/>
            </w:tcBorders>
            <w:shd w:val="clear" w:color="auto" w:fill="auto"/>
            <w:vAlign w:val="bottom"/>
          </w:tcPr>
          <w:p w14:paraId="02258F61" w14:textId="77777777" w:rsidR="004A7AEF" w:rsidRDefault="004A7AEF" w:rsidP="00752D84">
            <w:pPr>
              <w:jc w:val="center"/>
              <w:rPr>
                <w:rFonts w:ascii="Arial" w:eastAsia="Arial" w:hAnsi="Arial" w:cs="Arial"/>
                <w:sz w:val="18"/>
                <w:szCs w:val="18"/>
              </w:rPr>
            </w:pPr>
            <w:r>
              <w:rPr>
                <w:rFonts w:ascii="Arial" w:eastAsia="Arial" w:hAnsi="Arial" w:cs="Arial"/>
                <w:sz w:val="18"/>
                <w:szCs w:val="18"/>
              </w:rPr>
              <w:t>7 a 9,9</w:t>
            </w:r>
          </w:p>
        </w:tc>
      </w:tr>
      <w:tr w:rsidR="004A7AEF" w14:paraId="206FA472" w14:textId="77777777" w:rsidTr="00752D84">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18CEDF20" w14:textId="77777777" w:rsidR="004A7AEF" w:rsidRDefault="004A7AEF" w:rsidP="00752D84">
            <w:pPr>
              <w:rPr>
                <w:rFonts w:ascii="Arial" w:eastAsia="Arial" w:hAnsi="Arial" w:cs="Arial"/>
                <w:sz w:val="18"/>
                <w:szCs w:val="18"/>
              </w:rPr>
            </w:pPr>
            <w:r>
              <w:rPr>
                <w:rFonts w:ascii="Arial" w:eastAsia="Arial" w:hAnsi="Arial" w:cs="Arial"/>
                <w:sz w:val="18"/>
                <w:szCs w:val="18"/>
              </w:rPr>
              <w:t xml:space="preserve">Atende plenamente ao critério </w:t>
            </w:r>
          </w:p>
        </w:tc>
        <w:tc>
          <w:tcPr>
            <w:tcW w:w="2001" w:type="dxa"/>
            <w:tcBorders>
              <w:top w:val="nil"/>
              <w:left w:val="nil"/>
              <w:bottom w:val="single" w:sz="4" w:space="0" w:color="000000"/>
              <w:right w:val="single" w:sz="4" w:space="0" w:color="000000"/>
            </w:tcBorders>
            <w:shd w:val="clear" w:color="auto" w:fill="auto"/>
            <w:vAlign w:val="bottom"/>
          </w:tcPr>
          <w:p w14:paraId="53528971" w14:textId="77777777" w:rsidR="004A7AEF" w:rsidRDefault="004A7AEF" w:rsidP="00752D84">
            <w:pPr>
              <w:jc w:val="center"/>
              <w:rPr>
                <w:rFonts w:ascii="Arial" w:eastAsia="Arial" w:hAnsi="Arial" w:cs="Arial"/>
                <w:sz w:val="18"/>
                <w:szCs w:val="18"/>
              </w:rPr>
            </w:pPr>
            <w:r>
              <w:rPr>
                <w:rFonts w:ascii="Arial" w:eastAsia="Arial" w:hAnsi="Arial" w:cs="Arial"/>
                <w:sz w:val="18"/>
                <w:szCs w:val="18"/>
              </w:rPr>
              <w:t>10</w:t>
            </w:r>
          </w:p>
        </w:tc>
      </w:tr>
    </w:tbl>
    <w:p w14:paraId="76046E92" w14:textId="77777777" w:rsidR="004A7AEF" w:rsidRDefault="004A7AEF" w:rsidP="004A7AEF">
      <w:pPr>
        <w:spacing w:after="0" w:line="360" w:lineRule="auto"/>
        <w:ind w:left="851" w:right="119" w:hanging="851"/>
        <w:jc w:val="both"/>
        <w:rPr>
          <w:rFonts w:ascii="Arial" w:eastAsia="Arial" w:hAnsi="Arial" w:cs="Arial"/>
          <w:sz w:val="20"/>
          <w:szCs w:val="20"/>
        </w:rPr>
      </w:pPr>
    </w:p>
    <w:p w14:paraId="2312C9FB" w14:textId="77777777" w:rsidR="004A7AEF" w:rsidRDefault="004A7AEF" w:rsidP="004A7AEF">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7.4 </w:t>
      </w:r>
      <w:r>
        <w:rPr>
          <w:rFonts w:ascii="Arial" w:eastAsia="Arial" w:hAnsi="Arial" w:cs="Arial"/>
          <w:sz w:val="20"/>
          <w:szCs w:val="20"/>
        </w:rPr>
        <w:tab/>
        <w:t xml:space="preserve">Serão considerados </w:t>
      </w:r>
      <w:r>
        <w:rPr>
          <w:rFonts w:ascii="Arial" w:eastAsia="Arial" w:hAnsi="Arial" w:cs="Arial"/>
          <w:b/>
          <w:sz w:val="20"/>
          <w:szCs w:val="20"/>
        </w:rPr>
        <w:t>APTOS</w:t>
      </w:r>
      <w:r>
        <w:rPr>
          <w:rFonts w:ascii="Arial" w:eastAsia="Arial" w:hAnsi="Arial" w:cs="Arial"/>
          <w:sz w:val="20"/>
          <w:szCs w:val="20"/>
        </w:rPr>
        <w:t xml:space="preserve"> os projetos que receberem nota final igual ou superior a 40 pontos;</w:t>
      </w:r>
    </w:p>
    <w:p w14:paraId="22DB6E3D" w14:textId="77777777" w:rsidR="004A7AEF" w:rsidRDefault="004A7AEF" w:rsidP="004A7AEF">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7.5 </w:t>
      </w:r>
      <w:r>
        <w:rPr>
          <w:rFonts w:ascii="Arial" w:eastAsia="Arial" w:hAnsi="Arial" w:cs="Arial"/>
          <w:sz w:val="20"/>
          <w:szCs w:val="20"/>
        </w:rPr>
        <w:tab/>
        <w:t xml:space="preserve">Serão </w:t>
      </w:r>
      <w:r>
        <w:rPr>
          <w:rFonts w:ascii="Arial" w:eastAsia="Arial" w:hAnsi="Arial" w:cs="Arial"/>
          <w:b/>
          <w:sz w:val="20"/>
          <w:szCs w:val="20"/>
        </w:rPr>
        <w:t>DESCLASSIFICADOS</w:t>
      </w:r>
      <w:r>
        <w:rPr>
          <w:rFonts w:ascii="Arial" w:eastAsia="Arial" w:hAnsi="Arial" w:cs="Arial"/>
          <w:sz w:val="20"/>
          <w:szCs w:val="20"/>
        </w:rPr>
        <w:t xml:space="preserve"> os projetos que:</w:t>
      </w:r>
    </w:p>
    <w:p w14:paraId="5720DBA5" w14:textId="77777777" w:rsidR="004A7AEF" w:rsidRDefault="004A7AEF" w:rsidP="004A7AEF">
      <w:pPr>
        <w:spacing w:after="0" w:line="360" w:lineRule="auto"/>
        <w:ind w:left="851" w:right="119"/>
        <w:jc w:val="both"/>
        <w:rPr>
          <w:rFonts w:ascii="Arial" w:eastAsia="Arial" w:hAnsi="Arial" w:cs="Arial"/>
          <w:sz w:val="20"/>
          <w:szCs w:val="20"/>
        </w:rPr>
      </w:pPr>
      <w:r>
        <w:rPr>
          <w:rFonts w:ascii="Arial" w:eastAsia="Arial" w:hAnsi="Arial" w:cs="Arial"/>
          <w:sz w:val="20"/>
          <w:szCs w:val="20"/>
        </w:rPr>
        <w:t>I - receberam nota 0 em qualquer dos critérios obrigatórios; </w:t>
      </w:r>
    </w:p>
    <w:p w14:paraId="22973FB4" w14:textId="77777777" w:rsidR="004A7AEF" w:rsidRDefault="004A7AEF" w:rsidP="004A7AEF">
      <w:pPr>
        <w:spacing w:after="0" w:line="360" w:lineRule="auto"/>
        <w:ind w:left="851" w:right="119"/>
        <w:jc w:val="both"/>
        <w:rPr>
          <w:rFonts w:ascii="Arial" w:eastAsia="Arial" w:hAnsi="Arial" w:cs="Arial"/>
          <w:sz w:val="20"/>
          <w:szCs w:val="20"/>
        </w:rPr>
      </w:pPr>
      <w:r>
        <w:rPr>
          <w:rFonts w:ascii="Arial" w:eastAsia="Arial" w:hAnsi="Arial" w:cs="Arial"/>
          <w:sz w:val="20"/>
          <w:szCs w:val="20"/>
        </w:rPr>
        <w:t>II - As propostas, ou documentos a elas associados, apresentadas em processos públicos de seleção que manifestem quaisquer formas de PRECONCEITO OU INTOLERÂNCIA relativas à diversidade religiosa, racial, étnica, de gênero, geracional, de orientação sexual e outras formas de discriminação deverão ser desclassificadas, com fundamento no inciso IV do Art. 3º da Constituição Federal, garantidos o contraditório e a ampla defesa, sem prejuízo de outras ações de natureza cível ou criminal;</w:t>
      </w:r>
    </w:p>
    <w:p w14:paraId="1F73B269" w14:textId="77777777" w:rsidR="004A7AEF" w:rsidRDefault="004A7AEF" w:rsidP="004A7AEF">
      <w:pPr>
        <w:spacing w:after="0" w:line="360" w:lineRule="auto"/>
        <w:ind w:left="851" w:right="119"/>
        <w:jc w:val="both"/>
        <w:rPr>
          <w:rFonts w:ascii="Arial" w:eastAsia="Arial" w:hAnsi="Arial" w:cs="Arial"/>
          <w:sz w:val="20"/>
          <w:szCs w:val="20"/>
        </w:rPr>
      </w:pPr>
      <w:r>
        <w:rPr>
          <w:rFonts w:ascii="Arial" w:eastAsia="Arial" w:hAnsi="Arial" w:cs="Arial"/>
          <w:sz w:val="20"/>
          <w:szCs w:val="20"/>
        </w:rPr>
        <w:t>III - A falsidade de informações acarretará desclassificação, podendo ensejar, ainda, a aplicação de sanções administrativas ou criminais;</w:t>
      </w:r>
    </w:p>
    <w:p w14:paraId="34902DB4" w14:textId="77777777" w:rsidR="004A7AEF" w:rsidRDefault="004A7AEF" w:rsidP="004A7AEF">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7.6 </w:t>
      </w:r>
      <w:r>
        <w:rPr>
          <w:rFonts w:ascii="Arial" w:eastAsia="Arial" w:hAnsi="Arial" w:cs="Arial"/>
          <w:sz w:val="20"/>
          <w:szCs w:val="20"/>
        </w:rPr>
        <w:tab/>
      </w:r>
      <w:r>
        <w:rPr>
          <w:rFonts w:ascii="Arial" w:eastAsia="Arial" w:hAnsi="Arial" w:cs="Arial"/>
          <w:b/>
          <w:sz w:val="20"/>
          <w:szCs w:val="20"/>
        </w:rPr>
        <w:t>CRITÉRIO DE DESEMPATE</w:t>
      </w:r>
      <w:r>
        <w:rPr>
          <w:rFonts w:ascii="Arial" w:eastAsia="Arial" w:hAnsi="Arial" w:cs="Arial"/>
          <w:sz w:val="20"/>
          <w:szCs w:val="20"/>
        </w:rPr>
        <w:t xml:space="preserve"> - Serão selecionadas as propostas com melhor pontuação; em caso de empate na totalização dos pontos, a Comissão de Avaliação considerará o projeto que tenha maior pontuação nos itens “A” e “B” respectivamente. Na hipótese do empate persistir, será adotado como critério de desempate A IDADE MAIS ELEVADA DO PROPONENTE; </w:t>
      </w:r>
    </w:p>
    <w:p w14:paraId="1A3617C7"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t>7.7</w:t>
      </w:r>
      <w:r>
        <w:rPr>
          <w:rFonts w:ascii="Arial" w:eastAsia="Arial" w:hAnsi="Arial" w:cs="Arial"/>
          <w:sz w:val="20"/>
          <w:szCs w:val="20"/>
        </w:rPr>
        <w:tab/>
        <w:t>O resultado da seleção será disponibilizado no site da Prefeitura Municipal de Tatuí (</w:t>
      </w:r>
      <w:hyperlink r:id="rId20">
        <w:r>
          <w:rPr>
            <w:rFonts w:ascii="Arial" w:eastAsia="Arial" w:hAnsi="Arial" w:cs="Arial"/>
            <w:color w:val="000000"/>
            <w:sz w:val="20"/>
            <w:szCs w:val="20"/>
            <w:u w:val="single"/>
          </w:rPr>
          <w:t>www.tatui.sp.gov.br</w:t>
        </w:r>
      </w:hyperlink>
      <w:r>
        <w:rPr>
          <w:rFonts w:ascii="Arial" w:eastAsia="Arial" w:hAnsi="Arial" w:cs="Arial"/>
          <w:sz w:val="20"/>
          <w:szCs w:val="20"/>
        </w:rPr>
        <w:t>), contendo a lista das propostas selecionadas;</w:t>
      </w:r>
    </w:p>
    <w:p w14:paraId="283AE86A" w14:textId="77777777" w:rsidR="004A7AEF" w:rsidRDefault="004A7AEF" w:rsidP="004A7AEF">
      <w:pPr>
        <w:spacing w:after="0" w:line="360" w:lineRule="auto"/>
        <w:ind w:left="825" w:hanging="825"/>
        <w:jc w:val="both"/>
        <w:rPr>
          <w:rFonts w:ascii="Arial" w:eastAsia="Arial" w:hAnsi="Arial" w:cs="Arial"/>
          <w:sz w:val="20"/>
          <w:szCs w:val="20"/>
        </w:rPr>
      </w:pPr>
      <w:r>
        <w:rPr>
          <w:rFonts w:ascii="Arial" w:eastAsia="Arial" w:hAnsi="Arial" w:cs="Arial"/>
          <w:sz w:val="20"/>
          <w:szCs w:val="20"/>
        </w:rPr>
        <w:t>7.8</w:t>
      </w:r>
      <w:r>
        <w:rPr>
          <w:rFonts w:ascii="Arial" w:eastAsia="Arial" w:hAnsi="Arial" w:cs="Arial"/>
          <w:sz w:val="20"/>
          <w:szCs w:val="20"/>
        </w:rPr>
        <w:tab/>
      </w:r>
      <w:r>
        <w:rPr>
          <w:rFonts w:ascii="Arial" w:eastAsia="Arial" w:hAnsi="Arial" w:cs="Arial"/>
          <w:b/>
          <w:sz w:val="20"/>
          <w:szCs w:val="20"/>
        </w:rPr>
        <w:t>RESULTADO FINAL:</w:t>
      </w:r>
      <w:r>
        <w:rPr>
          <w:rFonts w:ascii="Arial" w:eastAsia="Arial" w:hAnsi="Arial" w:cs="Arial"/>
          <w:sz w:val="20"/>
          <w:szCs w:val="20"/>
        </w:rPr>
        <w:t xml:space="preserve"> de acordo com o disposto no Art. 6º da Instrução Normativa nº 10/2023, </w:t>
      </w:r>
      <w:r>
        <w:rPr>
          <w:rFonts w:ascii="Arial" w:eastAsia="Arial" w:hAnsi="Arial" w:cs="Arial"/>
          <w:b/>
          <w:sz w:val="20"/>
          <w:szCs w:val="20"/>
        </w:rPr>
        <w:t>ficam garantidas cotas</w:t>
      </w:r>
      <w:r>
        <w:rPr>
          <w:rFonts w:ascii="Arial" w:eastAsia="Arial" w:hAnsi="Arial" w:cs="Arial"/>
          <w:sz w:val="20"/>
          <w:szCs w:val="20"/>
        </w:rPr>
        <w:t xml:space="preserve"> neste edital de, no mínimo: </w:t>
      </w:r>
    </w:p>
    <w:p w14:paraId="76F2EA0B" w14:textId="77777777" w:rsidR="004A7AEF" w:rsidRDefault="004A7AEF" w:rsidP="004A7AEF">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 - vinte e cinco por cento das vagas para pessoas negras (pretas ou pardas); </w:t>
      </w:r>
    </w:p>
    <w:p w14:paraId="6009A965" w14:textId="77777777" w:rsidR="004A7AEF" w:rsidRDefault="004A7AEF" w:rsidP="004A7AEF">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II - dez por cento das vagas para pessoas indígenas; e </w:t>
      </w:r>
    </w:p>
    <w:p w14:paraId="6DB47C34" w14:textId="77777777" w:rsidR="004A7AEF" w:rsidRDefault="004A7AEF" w:rsidP="004A7AEF">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III - cinco por cento para pessoas com deficiência. </w:t>
      </w:r>
    </w:p>
    <w:p w14:paraId="400DC20A"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7.9 </w:t>
      </w:r>
      <w:r>
        <w:rPr>
          <w:rFonts w:ascii="Arial" w:eastAsia="Arial" w:hAnsi="Arial" w:cs="Arial"/>
          <w:sz w:val="20"/>
          <w:szCs w:val="20"/>
        </w:rPr>
        <w:tab/>
        <w:t>No caso de não existirem propostas aptas em número suficiente para o cumprimento de uma das categorias de cotas, o número de vagas restantes deverá ser destinado inicialmente para a outra categoria de cotas;</w:t>
      </w:r>
    </w:p>
    <w:p w14:paraId="6AD9C9E1"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t>7.10</w:t>
      </w:r>
      <w:r>
        <w:rPr>
          <w:rFonts w:ascii="Arial" w:eastAsia="Arial" w:hAnsi="Arial" w:cs="Arial"/>
          <w:sz w:val="20"/>
          <w:szCs w:val="20"/>
        </w:rPr>
        <w:tab/>
        <w:t>Caso não haja agentes culturais inscritos em outra categoria de cotas, as vagas não preenchidas deverão ser direcionadas para a ampla concorrência, sendo direcionadas para os(as) demais candidatos(as) aprovados(as), de acordo com a ordem de classificação;</w:t>
      </w:r>
    </w:p>
    <w:p w14:paraId="4022AB2F"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lastRenderedPageBreak/>
        <w:t xml:space="preserve">7.11      </w:t>
      </w:r>
      <w:r>
        <w:rPr>
          <w:rFonts w:ascii="Arial" w:eastAsia="Arial" w:hAnsi="Arial" w:cs="Arial"/>
          <w:sz w:val="20"/>
          <w:szCs w:val="20"/>
        </w:rPr>
        <w:tab/>
      </w:r>
      <w:r>
        <w:rPr>
          <w:rFonts w:ascii="Arial" w:eastAsia="Arial" w:hAnsi="Arial" w:cs="Arial"/>
          <w:b/>
          <w:sz w:val="20"/>
          <w:szCs w:val="20"/>
        </w:rPr>
        <w:t xml:space="preserve">SANEAMENTO DE FALHAS, </w:t>
      </w:r>
      <w:r>
        <w:rPr>
          <w:rFonts w:ascii="Arial" w:eastAsia="Arial" w:hAnsi="Arial" w:cs="Arial"/>
          <w:sz w:val="20"/>
          <w:szCs w:val="20"/>
        </w:rPr>
        <w:t>não altera as condições de participação do proponente. Entende-se por saneamento de falhas: a necessidade de reenvio de documentos incompletos, ilegíveis e ou que apresentem falha no ato de inclusão no sistema de inscrição;</w:t>
      </w:r>
    </w:p>
    <w:p w14:paraId="0D0DFA07"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7.12 </w:t>
      </w:r>
      <w:r>
        <w:rPr>
          <w:rFonts w:ascii="Arial" w:eastAsia="Arial" w:hAnsi="Arial" w:cs="Arial"/>
          <w:sz w:val="20"/>
          <w:szCs w:val="20"/>
        </w:rPr>
        <w:tab/>
      </w:r>
      <w:r>
        <w:rPr>
          <w:rFonts w:ascii="Arial" w:eastAsia="Arial" w:hAnsi="Arial" w:cs="Arial"/>
          <w:b/>
          <w:sz w:val="20"/>
          <w:szCs w:val="20"/>
        </w:rPr>
        <w:t>APRESENTAÇÃO DE RECURSO</w:t>
      </w:r>
      <w:r>
        <w:rPr>
          <w:rFonts w:ascii="Arial" w:eastAsia="Arial" w:hAnsi="Arial" w:cs="Arial"/>
          <w:sz w:val="20"/>
          <w:szCs w:val="20"/>
        </w:rPr>
        <w:t xml:space="preserve">: Fica estabelecido o e-mail </w:t>
      </w:r>
      <w:hyperlink r:id="rId21">
        <w:r>
          <w:rPr>
            <w:rFonts w:ascii="Arial" w:eastAsia="Arial" w:hAnsi="Arial" w:cs="Arial"/>
            <w:color w:val="0000FF"/>
            <w:sz w:val="20"/>
            <w:szCs w:val="20"/>
            <w:u w:val="single"/>
          </w:rPr>
          <w:t>editalculturatatui@gmail.com</w:t>
        </w:r>
      </w:hyperlink>
      <w:r>
        <w:rPr>
          <w:rFonts w:ascii="Arial" w:eastAsia="Arial" w:hAnsi="Arial" w:cs="Arial"/>
          <w:sz w:val="20"/>
          <w:szCs w:val="20"/>
        </w:rPr>
        <w:t xml:space="preserve"> para apresentação do recurso deste Edital. Os recursos apresentados após o prazo não serão avaliados;</w:t>
      </w:r>
    </w:p>
    <w:p w14:paraId="6C3D8AC0"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7.13 </w:t>
      </w:r>
      <w:r>
        <w:rPr>
          <w:rFonts w:ascii="Arial" w:eastAsia="Arial" w:hAnsi="Arial" w:cs="Arial"/>
          <w:sz w:val="20"/>
          <w:szCs w:val="20"/>
        </w:rPr>
        <w:tab/>
        <w:t xml:space="preserve">Esgotado o período de recurso será realizada a </w:t>
      </w:r>
      <w:r>
        <w:rPr>
          <w:rFonts w:ascii="Arial" w:eastAsia="Arial" w:hAnsi="Arial" w:cs="Arial"/>
          <w:b/>
          <w:sz w:val="20"/>
          <w:szCs w:val="20"/>
        </w:rPr>
        <w:t>PUBLICAÇÃO E HOMOLOGAÇÃO DO RESULTADO FINAL</w:t>
      </w:r>
      <w:r>
        <w:rPr>
          <w:rFonts w:ascii="Arial" w:eastAsia="Arial" w:hAnsi="Arial" w:cs="Arial"/>
          <w:sz w:val="20"/>
          <w:szCs w:val="20"/>
        </w:rPr>
        <w:t xml:space="preserve"> no site: </w:t>
      </w:r>
      <w:hyperlink r:id="rId22">
        <w:r>
          <w:rPr>
            <w:rFonts w:ascii="Arial" w:eastAsia="Arial" w:hAnsi="Arial" w:cs="Arial"/>
            <w:color w:val="0000FF"/>
            <w:sz w:val="20"/>
            <w:szCs w:val="20"/>
            <w:u w:val="single"/>
          </w:rPr>
          <w:t>https://www2.tatui.sp.gov.br/atos-oficiais/editais/</w:t>
        </w:r>
      </w:hyperlink>
      <w:r>
        <w:rPr>
          <w:rFonts w:ascii="Arial" w:eastAsia="Arial" w:hAnsi="Arial" w:cs="Arial"/>
          <w:sz w:val="20"/>
          <w:szCs w:val="20"/>
        </w:rPr>
        <w:t xml:space="preserve">. </w:t>
      </w:r>
    </w:p>
    <w:p w14:paraId="1000C809" w14:textId="77777777" w:rsidR="004A7AEF" w:rsidRDefault="004A7AEF" w:rsidP="004A7AEF">
      <w:pPr>
        <w:spacing w:after="0" w:line="360" w:lineRule="auto"/>
        <w:ind w:left="851" w:hanging="851"/>
        <w:jc w:val="both"/>
        <w:rPr>
          <w:rFonts w:ascii="Arial" w:eastAsia="Arial" w:hAnsi="Arial" w:cs="Arial"/>
          <w:sz w:val="20"/>
          <w:szCs w:val="20"/>
        </w:rPr>
      </w:pPr>
    </w:p>
    <w:p w14:paraId="0906C47C"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8º DA HABILITAÇÃO </w:t>
      </w:r>
    </w:p>
    <w:p w14:paraId="04C4EECB" w14:textId="77777777" w:rsidR="008A53CE" w:rsidRDefault="008A53CE" w:rsidP="004A7AEF">
      <w:pPr>
        <w:spacing w:after="0" w:line="360" w:lineRule="auto"/>
        <w:jc w:val="both"/>
        <w:rPr>
          <w:rFonts w:ascii="Arial" w:eastAsia="Arial" w:hAnsi="Arial" w:cs="Arial"/>
          <w:sz w:val="20"/>
          <w:szCs w:val="20"/>
        </w:rPr>
      </w:pPr>
    </w:p>
    <w:p w14:paraId="63AC79E6" w14:textId="36BCFC42" w:rsidR="004A7AEF" w:rsidRDefault="004A7AEF" w:rsidP="004A7AEF">
      <w:pPr>
        <w:spacing w:after="0" w:line="360" w:lineRule="auto"/>
        <w:jc w:val="both"/>
        <w:rPr>
          <w:rFonts w:ascii="Arial" w:eastAsia="Arial" w:hAnsi="Arial" w:cs="Arial"/>
          <w:b/>
          <w:sz w:val="20"/>
          <w:szCs w:val="20"/>
        </w:rPr>
      </w:pPr>
      <w:r>
        <w:rPr>
          <w:rFonts w:ascii="Arial" w:eastAsia="Arial" w:hAnsi="Arial" w:cs="Arial"/>
          <w:sz w:val="20"/>
          <w:szCs w:val="20"/>
        </w:rPr>
        <w:t xml:space="preserve">O(A) proponente, ao ter seu projeto contemplado, deverá apresentar os documentos abaixo descritos ao órgão Municipal de Cultura, situado no Centro Cultural </w:t>
      </w:r>
      <w:r w:rsidRPr="002049E4">
        <w:rPr>
          <w:rFonts w:ascii="Arial" w:eastAsia="Arial" w:hAnsi="Arial" w:cs="Arial"/>
          <w:sz w:val="20"/>
          <w:szCs w:val="20"/>
        </w:rPr>
        <w:t xml:space="preserve">Municipal “Jornalista Vicente Ortiz de Camargo” situado na Praça Martinho Guedes, 12 - Centro, </w:t>
      </w:r>
      <w:r w:rsidRPr="002049E4">
        <w:rPr>
          <w:rFonts w:ascii="Arial" w:eastAsia="Arial" w:hAnsi="Arial" w:cs="Arial"/>
          <w:b/>
          <w:sz w:val="20"/>
          <w:szCs w:val="20"/>
        </w:rPr>
        <w:t>no período de 18 a 22 de novembro de 2024</w:t>
      </w:r>
      <w:r w:rsidR="008A53CE">
        <w:rPr>
          <w:rFonts w:ascii="Arial" w:eastAsia="Arial" w:hAnsi="Arial" w:cs="Arial"/>
          <w:b/>
          <w:sz w:val="20"/>
          <w:szCs w:val="20"/>
        </w:rPr>
        <w:t>.</w:t>
      </w:r>
    </w:p>
    <w:p w14:paraId="12D432B9" w14:textId="77777777" w:rsidR="008A53CE" w:rsidRPr="002049E4" w:rsidRDefault="008A53CE" w:rsidP="004A7AEF">
      <w:pPr>
        <w:spacing w:after="0" w:line="360" w:lineRule="auto"/>
        <w:jc w:val="both"/>
        <w:rPr>
          <w:rFonts w:ascii="Arial" w:eastAsia="Arial" w:hAnsi="Arial" w:cs="Arial"/>
          <w:sz w:val="20"/>
          <w:szCs w:val="20"/>
        </w:rPr>
      </w:pPr>
    </w:p>
    <w:p w14:paraId="6ACD56E0" w14:textId="77777777" w:rsidR="004A7AEF" w:rsidRPr="002049E4" w:rsidRDefault="004A7AEF" w:rsidP="00785BA1">
      <w:pPr>
        <w:numPr>
          <w:ilvl w:val="0"/>
          <w:numId w:val="13"/>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color w:val="000000"/>
          <w:sz w:val="20"/>
          <w:szCs w:val="20"/>
        </w:rPr>
        <w:t>As orientações para a entrega dos documentos de Habilitação serão publicadas na homologação do resultado final</w:t>
      </w:r>
      <w:r w:rsidRPr="002049E4">
        <w:rPr>
          <w:rFonts w:ascii="Arial" w:eastAsia="Arial" w:hAnsi="Arial" w:cs="Arial"/>
          <w:sz w:val="20"/>
          <w:szCs w:val="20"/>
        </w:rPr>
        <w:t>;</w:t>
      </w:r>
      <w:r w:rsidRPr="002049E4">
        <w:rPr>
          <w:rFonts w:ascii="Arial" w:eastAsia="Arial" w:hAnsi="Arial" w:cs="Arial"/>
          <w:color w:val="000000"/>
          <w:sz w:val="20"/>
          <w:szCs w:val="20"/>
        </w:rPr>
        <w:t xml:space="preserve"> </w:t>
      </w:r>
    </w:p>
    <w:p w14:paraId="628AC5E9" w14:textId="77777777" w:rsidR="004A7AEF" w:rsidRPr="002049E4" w:rsidRDefault="004A7AEF" w:rsidP="00785BA1">
      <w:pPr>
        <w:numPr>
          <w:ilvl w:val="0"/>
          <w:numId w:val="13"/>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b/>
          <w:color w:val="000000"/>
          <w:sz w:val="20"/>
          <w:szCs w:val="20"/>
        </w:rPr>
        <w:t>Preenchimento do Termo de Execução Cultural</w:t>
      </w:r>
      <w:r w:rsidRPr="002049E4">
        <w:rPr>
          <w:rFonts w:ascii="Arial" w:eastAsia="Arial" w:hAnsi="Arial" w:cs="Arial"/>
          <w:color w:val="000000"/>
          <w:sz w:val="20"/>
          <w:szCs w:val="20"/>
        </w:rPr>
        <w:t xml:space="preserve">, constante no Anexo </w:t>
      </w:r>
      <w:r w:rsidRPr="002049E4">
        <w:rPr>
          <w:rFonts w:ascii="Arial" w:eastAsia="Arial" w:hAnsi="Arial" w:cs="Arial"/>
          <w:sz w:val="20"/>
          <w:szCs w:val="20"/>
        </w:rPr>
        <w:t>IX,</w:t>
      </w:r>
      <w:r w:rsidRPr="002049E4">
        <w:rPr>
          <w:rFonts w:ascii="Arial" w:eastAsia="Arial" w:hAnsi="Arial" w:cs="Arial"/>
          <w:color w:val="000000"/>
          <w:sz w:val="20"/>
          <w:szCs w:val="20"/>
        </w:rPr>
        <w:t xml:space="preserve"> devidamente assinado e rubricado em todas as vias. </w:t>
      </w:r>
    </w:p>
    <w:p w14:paraId="00D76346" w14:textId="77777777" w:rsidR="004A7AEF" w:rsidRPr="002049E4" w:rsidRDefault="004A7AEF" w:rsidP="00785BA1">
      <w:pPr>
        <w:numPr>
          <w:ilvl w:val="0"/>
          <w:numId w:val="13"/>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color w:val="000000"/>
          <w:sz w:val="20"/>
          <w:szCs w:val="20"/>
        </w:rPr>
        <w:t xml:space="preserve">A documentação de habilitação será analisada pelo </w:t>
      </w:r>
      <w:r w:rsidRPr="002049E4">
        <w:rPr>
          <w:rFonts w:ascii="Arial" w:eastAsia="Arial" w:hAnsi="Arial" w:cs="Arial"/>
          <w:b/>
          <w:color w:val="000000"/>
          <w:sz w:val="20"/>
          <w:szCs w:val="20"/>
        </w:rPr>
        <w:t xml:space="preserve">Grupo de Trabalho de Acompanhamento e Fiscalização da PNAB, portaria 074/2024 </w:t>
      </w:r>
      <w:r w:rsidRPr="002049E4">
        <w:rPr>
          <w:rFonts w:ascii="Arial" w:eastAsia="Arial" w:hAnsi="Arial" w:cs="Arial"/>
          <w:color w:val="000000"/>
          <w:sz w:val="20"/>
          <w:szCs w:val="20"/>
        </w:rPr>
        <w:t>e publicada no site da Prefeitura área de atos oficiais “editais”. .</w:t>
      </w:r>
    </w:p>
    <w:p w14:paraId="62082FEC" w14:textId="77777777" w:rsidR="004A7AEF" w:rsidRDefault="004A7AEF" w:rsidP="00785BA1">
      <w:pPr>
        <w:numPr>
          <w:ilvl w:val="0"/>
          <w:numId w:val="13"/>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O(A) proponente que não cumprir o estabelecido terá seu projeto desabilitado.</w:t>
      </w:r>
    </w:p>
    <w:p w14:paraId="6F23531D" w14:textId="77777777" w:rsidR="004A7AEF" w:rsidRDefault="004A7AEF" w:rsidP="00785BA1">
      <w:pPr>
        <w:numPr>
          <w:ilvl w:val="0"/>
          <w:numId w:val="13"/>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 xml:space="preserve">Apresentação documental, certidões atualizadas:  </w:t>
      </w:r>
    </w:p>
    <w:p w14:paraId="393877CC" w14:textId="77777777" w:rsidR="004A7AEF" w:rsidRDefault="004A7AEF" w:rsidP="004A7AEF">
      <w:pPr>
        <w:pBdr>
          <w:top w:val="nil"/>
          <w:left w:val="nil"/>
          <w:bottom w:val="nil"/>
          <w:right w:val="nil"/>
          <w:between w:val="nil"/>
        </w:pBdr>
        <w:spacing w:after="0" w:line="360" w:lineRule="auto"/>
        <w:ind w:left="851"/>
        <w:jc w:val="both"/>
        <w:rPr>
          <w:rFonts w:ascii="Arial" w:eastAsia="Arial" w:hAnsi="Arial" w:cs="Arial"/>
          <w:b/>
          <w:sz w:val="20"/>
          <w:szCs w:val="20"/>
        </w:rPr>
      </w:pPr>
      <w:r>
        <w:rPr>
          <w:rFonts w:ascii="Arial" w:eastAsia="Arial" w:hAnsi="Arial" w:cs="Arial"/>
          <w:b/>
          <w:sz w:val="20"/>
          <w:szCs w:val="20"/>
        </w:rPr>
        <w:t xml:space="preserve">Proponente Pessoa Física: </w:t>
      </w:r>
    </w:p>
    <w:p w14:paraId="4658951E" w14:textId="77777777" w:rsidR="004A7AEF" w:rsidRDefault="004A7AEF" w:rsidP="004A7AEF">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I – documento pessoal do agente cultural que contenha RG e CPF (Ex.: Carteira de Identidade, Carteira Nacional de Habilitação – CNH, Carteira de Trabalho, etc.);</w:t>
      </w:r>
    </w:p>
    <w:p w14:paraId="4F5D68BA" w14:textId="77777777" w:rsidR="004A7AEF" w:rsidRDefault="004A7AEF" w:rsidP="004A7AEF">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 xml:space="preserve">II - certidão negativa de débitos relativos a créditos tributários federais e Dívida Ativa da União em nome do proponente; </w:t>
      </w:r>
    </w:p>
    <w:p w14:paraId="4D8796B0" w14:textId="77777777" w:rsidR="004A7AEF" w:rsidRDefault="004A7AEF" w:rsidP="004A7AEF">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III - comprovante de residência, por meio da apresentação de contas relativas à residência ou de declaração assinada pelo Proponente.</w:t>
      </w:r>
    </w:p>
    <w:p w14:paraId="3160C8DC" w14:textId="77777777" w:rsidR="008A53CE" w:rsidRDefault="008A53CE" w:rsidP="008A53CE">
      <w:pPr>
        <w:pBdr>
          <w:top w:val="nil"/>
          <w:left w:val="nil"/>
          <w:bottom w:val="nil"/>
          <w:right w:val="nil"/>
          <w:between w:val="nil"/>
        </w:pBdr>
        <w:spacing w:after="0" w:line="360" w:lineRule="auto"/>
        <w:ind w:left="851"/>
        <w:jc w:val="both"/>
        <w:rPr>
          <w:rFonts w:ascii="Arial" w:eastAsia="Arial" w:hAnsi="Arial" w:cs="Arial"/>
          <w:b/>
          <w:color w:val="000000"/>
          <w:sz w:val="20"/>
          <w:szCs w:val="20"/>
        </w:rPr>
      </w:pPr>
      <w:r>
        <w:rPr>
          <w:rFonts w:ascii="Arial" w:eastAsia="Arial" w:hAnsi="Arial" w:cs="Arial"/>
          <w:b/>
          <w:color w:val="000000"/>
          <w:sz w:val="20"/>
          <w:szCs w:val="20"/>
        </w:rPr>
        <w:t xml:space="preserve">Espaço Cultural com personalidade jurídica: </w:t>
      </w:r>
    </w:p>
    <w:p w14:paraId="69066EE5" w14:textId="77777777" w:rsidR="008A53CE" w:rsidRDefault="008A53CE" w:rsidP="008A53CE">
      <w:pPr>
        <w:pBdr>
          <w:top w:val="nil"/>
          <w:left w:val="nil"/>
          <w:bottom w:val="nil"/>
          <w:right w:val="nil"/>
          <w:between w:val="nil"/>
        </w:pBdr>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I - inscrição no cadastro nacional de pessoa jurídica - CNPJ, emitida no site da Secretaria da Receita Federal do Brasil;</w:t>
      </w:r>
    </w:p>
    <w:p w14:paraId="36D93244" w14:textId="77777777" w:rsidR="008A53CE" w:rsidRDefault="008A53CE" w:rsidP="008A53CE">
      <w:pPr>
        <w:pBdr>
          <w:top w:val="nil"/>
          <w:left w:val="nil"/>
          <w:bottom w:val="nil"/>
          <w:right w:val="nil"/>
          <w:between w:val="nil"/>
        </w:pBdr>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lastRenderedPageBreak/>
        <w:t>II - atos constitutivos, qual seja o contrato social, nos casos de pessoas jurídicas com fins lucrativos, ou estatuto, nos casos de organizações da sociedade civil;</w:t>
      </w:r>
    </w:p>
    <w:p w14:paraId="456A23D5" w14:textId="77777777" w:rsidR="008A53CE" w:rsidRDefault="008A53CE" w:rsidP="008A53CE">
      <w:pPr>
        <w:pBdr>
          <w:top w:val="nil"/>
          <w:left w:val="nil"/>
          <w:bottom w:val="nil"/>
          <w:right w:val="nil"/>
          <w:between w:val="nil"/>
        </w:pBdr>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III – documento pessoal do agente cultural que contenha RG e CPF (Ex.: Carteira de Identidade, Carteira Nacional de Habilitação – CNH, Carteira de Trabalho, etc.);</w:t>
      </w:r>
    </w:p>
    <w:p w14:paraId="13ED8703" w14:textId="77777777" w:rsidR="008A53CE" w:rsidRDefault="008A53CE" w:rsidP="008A53CE">
      <w:pPr>
        <w:pBdr>
          <w:top w:val="nil"/>
          <w:left w:val="nil"/>
          <w:bottom w:val="nil"/>
          <w:right w:val="nil"/>
          <w:between w:val="nil"/>
        </w:pBdr>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 xml:space="preserve">IV -  certidão negativa de débitos relativos a Créditos Tributários Federais e à Dívida Ativa da União; </w:t>
      </w:r>
    </w:p>
    <w:p w14:paraId="1A612F65" w14:textId="77777777" w:rsidR="008A53CE" w:rsidRDefault="008A53CE" w:rsidP="008A53CE">
      <w:pPr>
        <w:pBdr>
          <w:top w:val="nil"/>
          <w:left w:val="nil"/>
          <w:bottom w:val="nil"/>
          <w:right w:val="nil"/>
          <w:between w:val="nil"/>
        </w:pBdr>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V - certidões negativas de débitos estaduais e municipais, expedidas pela Prefeitura de Tatuí;</w:t>
      </w:r>
    </w:p>
    <w:p w14:paraId="1D63FD1A" w14:textId="77777777" w:rsidR="008A53CE" w:rsidRDefault="008A53CE" w:rsidP="008A53CE">
      <w:pPr>
        <w:pBdr>
          <w:top w:val="nil"/>
          <w:left w:val="nil"/>
          <w:bottom w:val="nil"/>
          <w:right w:val="nil"/>
          <w:between w:val="nil"/>
        </w:pBdr>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VIII - comprovante de residência, por meio da apresentação de contas relativas à residência ou de declaração assinada pelo Proponente, em nome do representante do grupo.</w:t>
      </w:r>
    </w:p>
    <w:p w14:paraId="1FF185E5" w14:textId="77777777" w:rsidR="008A53CE" w:rsidRDefault="008A53CE" w:rsidP="008A53CE">
      <w:pPr>
        <w:pBdr>
          <w:top w:val="nil"/>
          <w:left w:val="nil"/>
          <w:bottom w:val="nil"/>
          <w:right w:val="nil"/>
          <w:between w:val="nil"/>
        </w:pBdr>
        <w:spacing w:after="0" w:line="360" w:lineRule="auto"/>
        <w:ind w:left="851" w:right="119"/>
        <w:jc w:val="both"/>
        <w:rPr>
          <w:rFonts w:ascii="Arial" w:eastAsia="Arial" w:hAnsi="Arial" w:cs="Arial"/>
          <w:b/>
          <w:color w:val="000000"/>
          <w:sz w:val="20"/>
          <w:szCs w:val="20"/>
        </w:rPr>
      </w:pPr>
      <w:r>
        <w:rPr>
          <w:rFonts w:ascii="Arial" w:eastAsia="Arial" w:hAnsi="Arial" w:cs="Arial"/>
          <w:b/>
          <w:color w:val="000000"/>
          <w:sz w:val="20"/>
          <w:szCs w:val="20"/>
        </w:rPr>
        <w:t>Espaço Cultural sem personalidade jurídica (sem CNPJ):</w:t>
      </w:r>
    </w:p>
    <w:p w14:paraId="0FAA658E" w14:textId="77777777" w:rsidR="008A53CE" w:rsidRDefault="008A53CE" w:rsidP="008A53CE">
      <w:pPr>
        <w:pBdr>
          <w:top w:val="nil"/>
          <w:left w:val="nil"/>
          <w:bottom w:val="nil"/>
          <w:right w:val="nil"/>
          <w:between w:val="nil"/>
        </w:pBdr>
        <w:tabs>
          <w:tab w:val="left" w:pos="851"/>
        </w:tabs>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I – documento pessoal do agente cultural que contenha RG e CPF (Ex.: Carteira de Identidade, Carteira Nacional de Habilitação – CNH, Carteira de Trabalho, etc.);</w:t>
      </w:r>
    </w:p>
    <w:p w14:paraId="1706B761" w14:textId="77777777" w:rsidR="008A53CE" w:rsidRDefault="008A53CE" w:rsidP="008A53CE">
      <w:pPr>
        <w:pBdr>
          <w:top w:val="nil"/>
          <w:left w:val="nil"/>
          <w:bottom w:val="nil"/>
          <w:right w:val="nil"/>
          <w:between w:val="nil"/>
        </w:pBdr>
        <w:tabs>
          <w:tab w:val="left" w:pos="851"/>
        </w:tabs>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 xml:space="preserve">II - certidão negativa de débitos relativos a créditos tributários federais e Dívida Ativa da União em nome do proponente; </w:t>
      </w:r>
    </w:p>
    <w:p w14:paraId="77B5BFF4" w14:textId="77777777" w:rsidR="008A53CE" w:rsidRDefault="008A53CE" w:rsidP="008A53CE">
      <w:pPr>
        <w:pBdr>
          <w:top w:val="nil"/>
          <w:left w:val="nil"/>
          <w:bottom w:val="nil"/>
          <w:right w:val="nil"/>
          <w:between w:val="nil"/>
        </w:pBdr>
        <w:tabs>
          <w:tab w:val="left" w:pos="851"/>
        </w:tabs>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III - comprovante de residência, por meio da apresentação de contas relativas à residência ou de declaração assinada pelo Proponente.</w:t>
      </w:r>
    </w:p>
    <w:p w14:paraId="1291EAEE" w14:textId="77777777" w:rsidR="008A53CE" w:rsidRDefault="008A53CE" w:rsidP="008A53CE">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sidRPr="002049E4">
        <w:rPr>
          <w:rFonts w:ascii="Arial" w:eastAsia="Arial" w:hAnsi="Arial" w:cs="Arial"/>
          <w:sz w:val="20"/>
          <w:szCs w:val="20"/>
        </w:rPr>
        <w:t>IV - Necessário o envio de 2 cartas de reconhecimento, de usuário do referido Espaço como reconhecimento do mesmo em atividades realizadas.</w:t>
      </w:r>
    </w:p>
    <w:p w14:paraId="42A129A1" w14:textId="77777777" w:rsidR="008A53CE" w:rsidRPr="002049E4" w:rsidRDefault="008A53CE" w:rsidP="008A53CE">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p>
    <w:p w14:paraId="02EE6689" w14:textId="75BBD9D8" w:rsidR="008A53CE" w:rsidRPr="002049E4" w:rsidRDefault="008A53CE" w:rsidP="008A53CE">
      <w:pPr>
        <w:pBdr>
          <w:top w:val="nil"/>
          <w:left w:val="nil"/>
          <w:bottom w:val="nil"/>
          <w:right w:val="nil"/>
          <w:between w:val="nil"/>
        </w:pBdr>
        <w:tabs>
          <w:tab w:val="left" w:pos="851"/>
        </w:tabs>
        <w:spacing w:after="0" w:line="360" w:lineRule="auto"/>
        <w:ind w:right="119"/>
        <w:jc w:val="both"/>
        <w:rPr>
          <w:rFonts w:ascii="Arial" w:eastAsia="Arial" w:hAnsi="Arial" w:cs="Arial"/>
          <w:sz w:val="20"/>
          <w:szCs w:val="20"/>
        </w:rPr>
      </w:pPr>
      <w:r w:rsidRPr="002049E4">
        <w:rPr>
          <w:rFonts w:ascii="Arial" w:eastAsia="Arial" w:hAnsi="Arial" w:cs="Arial"/>
          <w:sz w:val="20"/>
          <w:szCs w:val="20"/>
        </w:rPr>
        <w:t xml:space="preserve">8.6 </w:t>
      </w:r>
      <w:r w:rsidRPr="002049E4">
        <w:rPr>
          <w:rFonts w:ascii="Arial" w:eastAsia="Arial" w:hAnsi="Arial" w:cs="Arial"/>
          <w:sz w:val="20"/>
          <w:szCs w:val="20"/>
        </w:rPr>
        <w:tab/>
        <w:t xml:space="preserve">Apresentação da </w:t>
      </w:r>
      <w:r w:rsidRPr="002049E4">
        <w:rPr>
          <w:rFonts w:ascii="Arial" w:eastAsia="Arial" w:hAnsi="Arial" w:cs="Arial"/>
          <w:b/>
          <w:sz w:val="20"/>
          <w:szCs w:val="20"/>
        </w:rPr>
        <w:t xml:space="preserve">DECLARAÇÃO DE RECONHECIMENTO DE ATIVIDADES CULTURAIS EM ESPAÇOS ou INSTITUIÇÕES CULTURAIS - feito em papel timbrado do Espaço Cultural contendo o seguinte texto: </w:t>
      </w:r>
    </w:p>
    <w:p w14:paraId="0EE0407B"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360" w:lineRule="auto"/>
        <w:ind w:right="119"/>
        <w:jc w:val="both"/>
        <w:rPr>
          <w:rFonts w:ascii="Arial" w:eastAsia="Arial" w:hAnsi="Arial" w:cs="Arial"/>
          <w:sz w:val="20"/>
          <w:szCs w:val="20"/>
        </w:rPr>
      </w:pPr>
      <w:r w:rsidRPr="002049E4">
        <w:rPr>
          <w:rFonts w:ascii="Arial" w:eastAsia="Arial" w:hAnsi="Arial" w:cs="Arial"/>
          <w:sz w:val="20"/>
          <w:szCs w:val="20"/>
        </w:rPr>
        <w:t xml:space="preserve">Declaro, sob pena de responsabilidade, que o espaço cultural abaixo qualificado desenvolve atividades culturais no município de Tatuí. </w:t>
      </w:r>
    </w:p>
    <w:p w14:paraId="4C1676B1" w14:textId="77777777" w:rsidR="008A53CE" w:rsidRPr="007500FF"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b/>
          <w:sz w:val="20"/>
          <w:szCs w:val="20"/>
        </w:rPr>
      </w:pPr>
      <w:r w:rsidRPr="007500FF">
        <w:rPr>
          <w:rFonts w:ascii="Arial" w:eastAsia="Arial" w:hAnsi="Arial" w:cs="Arial"/>
          <w:b/>
          <w:sz w:val="20"/>
          <w:szCs w:val="20"/>
        </w:rPr>
        <w:t>DADOS DO ESPAÇO CULTURAL</w:t>
      </w:r>
    </w:p>
    <w:p w14:paraId="14D44423"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Nome do espaço cultural: </w:t>
      </w:r>
    </w:p>
    <w:p w14:paraId="2E46B268"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Cadastro Municipal de Cultura: </w:t>
      </w:r>
    </w:p>
    <w:p w14:paraId="69370264"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Ano de início da atividade do espaço cultural: </w:t>
      </w:r>
    </w:p>
    <w:p w14:paraId="7E63A285"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Número de atendimentos, baseado no ano de 2023: </w:t>
      </w:r>
    </w:p>
    <w:p w14:paraId="4F5ED39C"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Endereço da sede do espaço cultural, onde será realizada a atividade apresentada no Projeto pelo proponente: </w:t>
      </w:r>
    </w:p>
    <w:p w14:paraId="03E8D4ED"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Nome do representante do espaço: </w:t>
      </w:r>
    </w:p>
    <w:p w14:paraId="163D45FE"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CPF do representante: </w:t>
      </w:r>
    </w:p>
    <w:p w14:paraId="47B2D619"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Endereço de site ou rede social do Espaço Cultural: </w:t>
      </w:r>
    </w:p>
    <w:p w14:paraId="32CC5918" w14:textId="77777777" w:rsidR="008A53CE" w:rsidRPr="007500FF"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b/>
          <w:sz w:val="20"/>
          <w:szCs w:val="20"/>
        </w:rPr>
      </w:pPr>
      <w:r w:rsidRPr="007500FF">
        <w:rPr>
          <w:rFonts w:ascii="Arial" w:eastAsia="Arial" w:hAnsi="Arial" w:cs="Arial"/>
          <w:b/>
          <w:sz w:val="20"/>
          <w:szCs w:val="20"/>
        </w:rPr>
        <w:t>DADOS DO / DA DECLARANTE</w:t>
      </w:r>
    </w:p>
    <w:p w14:paraId="6482C9A7"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Nome do profissional, da organização ou do órgão público: </w:t>
      </w:r>
    </w:p>
    <w:p w14:paraId="087F0701"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Área de atuação: </w:t>
      </w:r>
    </w:p>
    <w:p w14:paraId="0C3C6418"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Nome da pessoa responsável: </w:t>
      </w:r>
    </w:p>
    <w:p w14:paraId="03D89F13"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CPF: </w:t>
      </w:r>
    </w:p>
    <w:p w14:paraId="285B51C7"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E-mail:</w:t>
      </w:r>
    </w:p>
    <w:p w14:paraId="525D09C5"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lastRenderedPageBreak/>
        <w:t xml:space="preserve">Telefone: (   ) </w:t>
      </w:r>
    </w:p>
    <w:p w14:paraId="564CB989"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Data: </w:t>
      </w:r>
    </w:p>
    <w:p w14:paraId="587696FB" w14:textId="77777777" w:rsidR="008A53CE" w:rsidRPr="002049E4" w:rsidRDefault="008A53CE" w:rsidP="008A53CE">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Assinatura</w:t>
      </w:r>
    </w:p>
    <w:p w14:paraId="65ACC616" w14:textId="77777777" w:rsidR="004A7AEF" w:rsidRDefault="004A7AEF" w:rsidP="004A7AEF">
      <w:pPr>
        <w:spacing w:after="0" w:line="360" w:lineRule="auto"/>
        <w:jc w:val="both"/>
        <w:rPr>
          <w:rFonts w:ascii="Arial" w:eastAsia="Arial" w:hAnsi="Arial" w:cs="Arial"/>
          <w:sz w:val="20"/>
          <w:szCs w:val="20"/>
        </w:rPr>
      </w:pPr>
    </w:p>
    <w:p w14:paraId="7520C43C"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9º DA DIVULGAÇÃO DO PROJETO </w:t>
      </w:r>
    </w:p>
    <w:p w14:paraId="120988DD" w14:textId="77777777" w:rsidR="008A53CE" w:rsidRDefault="008A53CE" w:rsidP="004A7AEF">
      <w:pPr>
        <w:spacing w:after="0" w:line="360" w:lineRule="auto"/>
        <w:jc w:val="both"/>
        <w:rPr>
          <w:rFonts w:ascii="Arial" w:eastAsia="Arial" w:hAnsi="Arial" w:cs="Arial"/>
          <w:sz w:val="20"/>
          <w:szCs w:val="20"/>
        </w:rPr>
      </w:pPr>
    </w:p>
    <w:p w14:paraId="05152138" w14:textId="77777777" w:rsidR="004A7AEF" w:rsidRDefault="004A7AEF" w:rsidP="004A7AEF">
      <w:pPr>
        <w:spacing w:after="0" w:line="360" w:lineRule="auto"/>
        <w:jc w:val="both"/>
        <w:rPr>
          <w:rFonts w:ascii="Arial" w:eastAsia="Arial" w:hAnsi="Arial" w:cs="Arial"/>
          <w:b/>
          <w:sz w:val="20"/>
          <w:szCs w:val="20"/>
        </w:rPr>
      </w:pPr>
      <w:r>
        <w:rPr>
          <w:rFonts w:ascii="Arial" w:eastAsia="Arial" w:hAnsi="Arial" w:cs="Arial"/>
          <w:sz w:val="20"/>
          <w:szCs w:val="20"/>
        </w:rPr>
        <w:t xml:space="preserve">O(A) proponente </w:t>
      </w:r>
      <w:r>
        <w:rPr>
          <w:rFonts w:ascii="Arial" w:eastAsia="Arial" w:hAnsi="Arial" w:cs="Arial"/>
          <w:b/>
          <w:sz w:val="20"/>
          <w:szCs w:val="20"/>
        </w:rPr>
        <w:t xml:space="preserve">SERÁ RESPONSÁVEL PELA DIVULGAÇÃO DO PROJETO. </w:t>
      </w:r>
    </w:p>
    <w:p w14:paraId="16A818B8" w14:textId="77777777" w:rsidR="004A7AEF" w:rsidRDefault="004A7AEF" w:rsidP="004A7AEF">
      <w:pPr>
        <w:spacing w:after="0" w:line="360" w:lineRule="auto"/>
        <w:ind w:left="851" w:hanging="851"/>
        <w:jc w:val="both"/>
        <w:rPr>
          <w:rFonts w:ascii="Arial" w:eastAsia="Arial" w:hAnsi="Arial" w:cs="Arial"/>
          <w:sz w:val="20"/>
          <w:szCs w:val="20"/>
          <w:shd w:val="clear" w:color="auto" w:fill="FF9900"/>
        </w:rPr>
      </w:pPr>
      <w:r>
        <w:rPr>
          <w:rFonts w:ascii="Arial" w:eastAsia="Arial" w:hAnsi="Arial" w:cs="Arial"/>
          <w:sz w:val="20"/>
          <w:szCs w:val="20"/>
        </w:rPr>
        <w:t xml:space="preserve">9.1 </w:t>
      </w:r>
      <w:r>
        <w:rPr>
          <w:rFonts w:ascii="Arial" w:eastAsia="Arial" w:hAnsi="Arial" w:cs="Arial"/>
          <w:sz w:val="20"/>
          <w:szCs w:val="20"/>
        </w:rPr>
        <w:tab/>
      </w:r>
      <w:r>
        <w:rPr>
          <w:rFonts w:ascii="Arial" w:eastAsia="Arial" w:hAnsi="Arial" w:cs="Arial"/>
          <w:sz w:val="20"/>
          <w:szCs w:val="20"/>
          <w:highlight w:val="white"/>
        </w:rPr>
        <w:t xml:space="preserve">Os produtos artístico-culturais e as peças de divulgação dos projetos </w:t>
      </w:r>
      <w:r>
        <w:rPr>
          <w:rFonts w:ascii="Arial" w:eastAsia="Arial" w:hAnsi="Arial" w:cs="Arial"/>
          <w:sz w:val="20"/>
          <w:szCs w:val="20"/>
        </w:rPr>
        <w:t>(impresso, virtual e audiovisual)</w:t>
      </w:r>
      <w:r>
        <w:rPr>
          <w:rFonts w:ascii="Arial" w:eastAsia="Arial" w:hAnsi="Arial" w:cs="Arial"/>
          <w:sz w:val="20"/>
          <w:szCs w:val="20"/>
          <w:highlight w:val="white"/>
        </w:rPr>
        <w:t xml:space="preserve"> deverão exibir</w:t>
      </w:r>
      <w:r>
        <w:rPr>
          <w:rFonts w:ascii="Arial" w:eastAsia="Arial" w:hAnsi="Arial" w:cs="Arial"/>
          <w:sz w:val="20"/>
          <w:szCs w:val="20"/>
        </w:rPr>
        <w:t>, após aprovação do Departamento de Comunicação da Secretaria, as</w:t>
      </w:r>
      <w:r>
        <w:rPr>
          <w:rFonts w:ascii="Arial" w:eastAsia="Arial" w:hAnsi="Arial" w:cs="Arial"/>
          <w:b/>
          <w:sz w:val="20"/>
          <w:szCs w:val="20"/>
        </w:rPr>
        <w:t xml:space="preserve"> </w:t>
      </w:r>
      <w:r>
        <w:rPr>
          <w:rFonts w:ascii="Arial" w:eastAsia="Arial" w:hAnsi="Arial" w:cs="Arial"/>
          <w:sz w:val="20"/>
          <w:szCs w:val="20"/>
        </w:rPr>
        <w:t xml:space="preserve">logomarcas da </w:t>
      </w:r>
      <w:r>
        <w:rPr>
          <w:rFonts w:ascii="Arial" w:eastAsia="Arial" w:hAnsi="Arial" w:cs="Arial"/>
          <w:b/>
          <w:sz w:val="20"/>
          <w:szCs w:val="20"/>
        </w:rPr>
        <w:t xml:space="preserve">PNAB - Programa Nacional Aldir Blanc, Secretaria de Esporte, Cultura, Turismo, Lazer, da Prefeitura de Tatuí, do Ministério da Cultura e do Governo Federal, conforme estabelecido pelo manual de Uso de Marcas do Governo Federal, </w:t>
      </w:r>
      <w:r>
        <w:rPr>
          <w:rFonts w:ascii="Arial" w:eastAsia="Arial" w:hAnsi="Arial" w:cs="Arial"/>
          <w:sz w:val="20"/>
          <w:szCs w:val="20"/>
        </w:rPr>
        <w:t>de acordo com as orientações técnicas do manual de aplicação de marcas divulgado pelo Ministério da Cultura, observando as vedações existentes na Lei nº 9.504/1997 (Lei das Eleições) nos três meses que antecedem as eleições;</w:t>
      </w:r>
    </w:p>
    <w:p w14:paraId="49C9073C" w14:textId="77777777" w:rsidR="004A7AEF" w:rsidRDefault="004A7AEF" w:rsidP="004A7AEF">
      <w:pPr>
        <w:spacing w:after="0" w:line="360" w:lineRule="auto"/>
        <w:ind w:left="851" w:hanging="851"/>
        <w:jc w:val="both"/>
        <w:rPr>
          <w:rFonts w:ascii="Arial" w:eastAsia="Arial" w:hAnsi="Arial" w:cs="Arial"/>
          <w:b/>
          <w:sz w:val="20"/>
          <w:szCs w:val="20"/>
        </w:rPr>
      </w:pPr>
      <w:r>
        <w:rPr>
          <w:rFonts w:ascii="Arial" w:eastAsia="Arial" w:hAnsi="Arial" w:cs="Arial"/>
          <w:sz w:val="20"/>
          <w:szCs w:val="20"/>
        </w:rPr>
        <w:t xml:space="preserve">9.2 </w:t>
      </w:r>
      <w:r>
        <w:rPr>
          <w:rFonts w:ascii="Arial" w:eastAsia="Arial" w:hAnsi="Arial" w:cs="Arial"/>
          <w:sz w:val="20"/>
          <w:szCs w:val="20"/>
        </w:rPr>
        <w:tab/>
        <w:t>Nas divulgações textuais, o(a) proponente deverá informar:</w:t>
      </w:r>
      <w:r>
        <w:rPr>
          <w:rFonts w:ascii="Arial" w:eastAsia="Arial" w:hAnsi="Arial" w:cs="Arial"/>
          <w:b/>
          <w:sz w:val="20"/>
          <w:szCs w:val="20"/>
        </w:rPr>
        <w:t xml:space="preserve"> “O Projeto foi contemplado pela PNAB - Programa Nacional Aldir Blanc, promovido pela Secretaria de Esporte, Cultura, Turismo, Lazer, Prefeitura de Tatuí, Ministério da Cultura e Governo Federal.”</w:t>
      </w:r>
    </w:p>
    <w:p w14:paraId="40277212"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9.3 </w:t>
      </w:r>
      <w:r>
        <w:rPr>
          <w:rFonts w:ascii="Arial" w:eastAsia="Arial" w:hAnsi="Arial" w:cs="Arial"/>
          <w:sz w:val="20"/>
          <w:szCs w:val="20"/>
        </w:rPr>
        <w:tab/>
        <w:t xml:space="preserve">Enviar, para fins de aprovação, todo material de divulgação, em formato digital, com no mínimo 20 (vinte) dias úteis de antecedência de sua realização, ao Departamento de Comunicação da Secretaria, no e-mail </w:t>
      </w:r>
      <w:hyperlink r:id="rId23">
        <w:r>
          <w:rPr>
            <w:rFonts w:ascii="Arial" w:eastAsia="Arial" w:hAnsi="Arial" w:cs="Arial"/>
            <w:sz w:val="20"/>
            <w:szCs w:val="20"/>
            <w:u w:val="single"/>
          </w:rPr>
          <w:t>cultura@tatui.sp.gov.br</w:t>
        </w:r>
      </w:hyperlink>
      <w:r>
        <w:rPr>
          <w:rFonts w:ascii="Arial" w:eastAsia="Arial" w:hAnsi="Arial" w:cs="Arial"/>
          <w:sz w:val="20"/>
          <w:szCs w:val="20"/>
        </w:rPr>
        <w:t xml:space="preserve">, e somente após a aprovação o proponente poderá iniciar a divulgação; </w:t>
      </w:r>
    </w:p>
    <w:p w14:paraId="444FFE3F"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9.4 </w:t>
      </w:r>
      <w:r>
        <w:rPr>
          <w:rFonts w:ascii="Arial" w:eastAsia="Arial" w:hAnsi="Arial" w:cs="Arial"/>
          <w:sz w:val="20"/>
          <w:szCs w:val="20"/>
        </w:rPr>
        <w:tab/>
        <w:t>O material de divulgação dos projetos e seus produtos será disponibilizado em formatos acessíveis a pessoas com deficiência e conterá informações sobre os recursos de acessibilidade disponibilizados.</w:t>
      </w:r>
    </w:p>
    <w:p w14:paraId="4BD98B55" w14:textId="77777777" w:rsidR="004A7AEF" w:rsidRDefault="004A7AEF" w:rsidP="004A7AEF">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9.5 </w:t>
      </w:r>
      <w:r>
        <w:rPr>
          <w:rFonts w:ascii="Arial" w:eastAsia="Arial" w:hAnsi="Arial" w:cs="Arial"/>
          <w:sz w:val="20"/>
          <w:szCs w:val="20"/>
        </w:rPr>
        <w:tab/>
        <w:t>O material de divulgação deverá ter caráter educativo, informativo ou de orientação social, não podendo constar nomes, símbolos ou imagens que caracterizem promoção pessoal de autoridades ou servidores públicos, nos termos do § 1º do art. 37 da Constituição Federal.</w:t>
      </w:r>
    </w:p>
    <w:p w14:paraId="73C30A8D" w14:textId="77777777" w:rsidR="004A7AEF" w:rsidRDefault="004A7AEF" w:rsidP="004A7AEF">
      <w:pPr>
        <w:spacing w:after="0" w:line="360" w:lineRule="auto"/>
        <w:ind w:left="851" w:hanging="851"/>
        <w:jc w:val="both"/>
        <w:rPr>
          <w:rFonts w:ascii="Arial" w:eastAsia="Arial" w:hAnsi="Arial" w:cs="Arial"/>
          <w:sz w:val="20"/>
          <w:szCs w:val="20"/>
        </w:rPr>
      </w:pPr>
    </w:p>
    <w:p w14:paraId="1C78B8CA" w14:textId="1984A6F7" w:rsidR="004A7AEF" w:rsidRDefault="00752D84"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jc w:val="both"/>
        <w:rPr>
          <w:rFonts w:ascii="Arial" w:eastAsia="Arial" w:hAnsi="Arial" w:cs="Arial"/>
          <w:b/>
          <w:sz w:val="20"/>
          <w:szCs w:val="20"/>
        </w:rPr>
      </w:pPr>
      <w:r>
        <w:rPr>
          <w:rFonts w:ascii="Arial" w:eastAsia="Arial" w:hAnsi="Arial" w:cs="Arial"/>
          <w:b/>
          <w:sz w:val="20"/>
          <w:szCs w:val="20"/>
        </w:rPr>
        <w:t>Art. 10</w:t>
      </w:r>
      <w:r w:rsidR="004A7AEF">
        <w:rPr>
          <w:rFonts w:ascii="Arial" w:eastAsia="Arial" w:hAnsi="Arial" w:cs="Arial"/>
          <w:b/>
          <w:sz w:val="20"/>
          <w:szCs w:val="20"/>
        </w:rPr>
        <w:t xml:space="preserve"> DOS RELATÓRIOS DE EXECUÇÃO DO OBJETO </w:t>
      </w:r>
    </w:p>
    <w:p w14:paraId="0B26416D" w14:textId="77777777" w:rsidR="008A53CE" w:rsidRDefault="008A53CE" w:rsidP="004A7AEF">
      <w:pPr>
        <w:shd w:val="clear" w:color="auto" w:fill="FFFFFF"/>
        <w:spacing w:after="0" w:line="360" w:lineRule="auto"/>
        <w:jc w:val="both"/>
        <w:rPr>
          <w:rFonts w:ascii="Arial" w:eastAsia="Arial" w:hAnsi="Arial" w:cs="Arial"/>
          <w:sz w:val="20"/>
          <w:szCs w:val="20"/>
        </w:rPr>
      </w:pPr>
    </w:p>
    <w:p w14:paraId="5E55D0B5" w14:textId="77777777" w:rsidR="004A7AEF" w:rsidRDefault="004A7AEF" w:rsidP="004A7AEF">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O(A) Proponente deverá apresentar, </w:t>
      </w:r>
      <w:r>
        <w:rPr>
          <w:rFonts w:ascii="Arial" w:eastAsia="Arial" w:hAnsi="Arial" w:cs="Arial"/>
          <w:b/>
          <w:sz w:val="20"/>
          <w:szCs w:val="20"/>
        </w:rPr>
        <w:t>30 (trinta) dias após o término de execução do Projeto</w:t>
      </w:r>
      <w:r>
        <w:rPr>
          <w:rFonts w:ascii="Arial" w:eastAsia="Arial" w:hAnsi="Arial" w:cs="Arial"/>
          <w:sz w:val="20"/>
          <w:szCs w:val="20"/>
        </w:rPr>
        <w:t>, o RELATÓRIO DE EXECUÇÃO DO OBJETO DO PROJETO, conforme documento constante no Anexo VI deste edital, contendo:  fotos, artes de divulgação e clipping (matérias publicadas, postagens em redes sociais), para comprovar a realização das atividades.</w:t>
      </w:r>
    </w:p>
    <w:p w14:paraId="55A8B715" w14:textId="77777777" w:rsidR="008A53CE" w:rsidRDefault="008A53CE" w:rsidP="004A7AEF">
      <w:pPr>
        <w:shd w:val="clear" w:color="auto" w:fill="FFFFFF"/>
        <w:spacing w:after="0" w:line="360" w:lineRule="auto"/>
        <w:jc w:val="both"/>
        <w:rPr>
          <w:rFonts w:ascii="Arial" w:eastAsia="Arial" w:hAnsi="Arial" w:cs="Arial"/>
          <w:sz w:val="20"/>
          <w:szCs w:val="20"/>
        </w:rPr>
      </w:pPr>
    </w:p>
    <w:p w14:paraId="1D3499DB" w14:textId="77777777" w:rsidR="004A7AEF" w:rsidRDefault="004A7AEF" w:rsidP="004A7AEF">
      <w:pPr>
        <w:shd w:val="clear" w:color="auto" w:fill="FFFFFF"/>
        <w:spacing w:after="0" w:line="360" w:lineRule="auto"/>
        <w:ind w:left="567" w:hanging="567"/>
        <w:jc w:val="both"/>
        <w:rPr>
          <w:rFonts w:ascii="Arial" w:eastAsia="Arial" w:hAnsi="Arial" w:cs="Arial"/>
          <w:sz w:val="20"/>
          <w:szCs w:val="20"/>
        </w:rPr>
      </w:pPr>
      <w:r>
        <w:rPr>
          <w:rFonts w:ascii="Arial" w:eastAsia="Arial" w:hAnsi="Arial" w:cs="Arial"/>
          <w:sz w:val="20"/>
          <w:szCs w:val="20"/>
        </w:rPr>
        <w:lastRenderedPageBreak/>
        <w:t xml:space="preserve">10.1 </w:t>
      </w:r>
      <w:r>
        <w:rPr>
          <w:rFonts w:ascii="Arial" w:eastAsia="Arial" w:hAnsi="Arial" w:cs="Arial"/>
          <w:sz w:val="20"/>
          <w:szCs w:val="20"/>
        </w:rPr>
        <w:tab/>
        <w:t xml:space="preserve">Os(as) </w:t>
      </w:r>
      <w:r>
        <w:rPr>
          <w:rFonts w:ascii="Arial" w:eastAsia="Arial" w:hAnsi="Arial" w:cs="Arial"/>
          <w:b/>
          <w:sz w:val="20"/>
          <w:szCs w:val="20"/>
        </w:rPr>
        <w:t>contemplados(as) por este Edital que NÃO apresentarem os RELATÓRIOS descritos no caput deste artigo</w:t>
      </w:r>
      <w:r>
        <w:rPr>
          <w:rFonts w:ascii="Arial" w:eastAsia="Arial" w:hAnsi="Arial" w:cs="Arial"/>
          <w:sz w:val="20"/>
          <w:szCs w:val="20"/>
        </w:rPr>
        <w:t xml:space="preserve">, FICARÃO INABILITADOS DE PARTICIPAR DE FUTUROS EDITAIS, em âmbito municipal, pelo prazo de 03 anos, e responderão pelo uso indevido de recursos públicos. </w:t>
      </w:r>
    </w:p>
    <w:p w14:paraId="27C18F7E" w14:textId="77777777" w:rsidR="004A7AEF" w:rsidRDefault="004A7AEF" w:rsidP="004A7AEF">
      <w:pPr>
        <w:shd w:val="clear" w:color="auto" w:fill="FFFFFF"/>
        <w:spacing w:after="0" w:line="360" w:lineRule="auto"/>
        <w:jc w:val="both"/>
        <w:rPr>
          <w:rFonts w:ascii="Arial" w:eastAsia="Arial" w:hAnsi="Arial" w:cs="Arial"/>
          <w:sz w:val="20"/>
          <w:szCs w:val="20"/>
        </w:rPr>
      </w:pPr>
    </w:p>
    <w:p w14:paraId="47AAA792" w14:textId="3E58B939" w:rsidR="004A7AEF" w:rsidRDefault="00752D84"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jc w:val="both"/>
        <w:rPr>
          <w:rFonts w:ascii="Arial" w:eastAsia="Arial" w:hAnsi="Arial" w:cs="Arial"/>
          <w:b/>
          <w:sz w:val="20"/>
          <w:szCs w:val="20"/>
        </w:rPr>
      </w:pPr>
      <w:r>
        <w:rPr>
          <w:rFonts w:ascii="Arial" w:eastAsia="Arial" w:hAnsi="Arial" w:cs="Arial"/>
          <w:b/>
          <w:sz w:val="20"/>
          <w:szCs w:val="20"/>
        </w:rPr>
        <w:t>Art. 11</w:t>
      </w:r>
      <w:r w:rsidR="004A7AEF">
        <w:rPr>
          <w:rFonts w:ascii="Arial" w:eastAsia="Arial" w:hAnsi="Arial" w:cs="Arial"/>
          <w:b/>
          <w:sz w:val="20"/>
          <w:szCs w:val="20"/>
        </w:rPr>
        <w:t xml:space="preserve"> DAS DISPOSIÇÕES GERAIS</w:t>
      </w:r>
    </w:p>
    <w:p w14:paraId="78EB5ADC" w14:textId="77777777" w:rsidR="004A7AEF" w:rsidRDefault="004A7AEF" w:rsidP="00785BA1">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Os projetos devem contar com medidas de acessibilidade física, atitudinal e comunicacional compatíveis com as suas características, nos termos do disposto na Lei nº 13.146, de 6 de julho de 2015 (Lei Brasileira de Inclusão da Pessoa com Deficiência). São medidas de acessibilidade: </w:t>
      </w:r>
      <w:r>
        <w:rPr>
          <w:rFonts w:ascii="Arial" w:eastAsia="Arial" w:hAnsi="Arial" w:cs="Arial"/>
          <w:b/>
          <w:color w:val="000000"/>
          <w:sz w:val="20"/>
          <w:szCs w:val="20"/>
        </w:rPr>
        <w:t>I - no aspecto arquitetônico</w:t>
      </w:r>
      <w:r>
        <w:rPr>
          <w:rFonts w:ascii="Arial" w:eastAsia="Arial" w:hAnsi="Arial" w:cs="Arial"/>
          <w:color w:val="000000"/>
          <w:sz w:val="20"/>
          <w:szCs w:val="20"/>
        </w:rPr>
        <w:t xml:space="preserve">, recursos de acessibilidade para permitir o acesso de pessoas com mobilidade reduzida ou idosas aos locais onde se realizam as atividades culturais e a espaços acessórios, como banheiros, áreas de alimentação e circulação; </w:t>
      </w:r>
      <w:r>
        <w:rPr>
          <w:rFonts w:ascii="Arial" w:eastAsia="Arial" w:hAnsi="Arial" w:cs="Arial"/>
          <w:b/>
          <w:color w:val="000000"/>
          <w:sz w:val="20"/>
          <w:szCs w:val="20"/>
        </w:rPr>
        <w:t>II - no aspecto comunicacional</w:t>
      </w:r>
      <w:r>
        <w:rPr>
          <w:rFonts w:ascii="Arial" w:eastAsia="Arial" w:hAnsi="Arial" w:cs="Arial"/>
          <w:color w:val="000000"/>
          <w:sz w:val="20"/>
          <w:szCs w:val="20"/>
        </w:rPr>
        <w:t xml:space="preserve">, recursos de acessibilidade para permitir o acesso de pessoas com deficiência intelectual, auditiva ou visual ao conteúdo dos produtos culturais gerados pelo projeto, pela iniciativa ou pelo espaço; e </w:t>
      </w:r>
      <w:r>
        <w:rPr>
          <w:rFonts w:ascii="Arial" w:eastAsia="Arial" w:hAnsi="Arial" w:cs="Arial"/>
          <w:b/>
          <w:color w:val="000000"/>
          <w:sz w:val="20"/>
          <w:szCs w:val="20"/>
        </w:rPr>
        <w:t>III - no aspecto atitudinal</w:t>
      </w:r>
      <w:r>
        <w:rPr>
          <w:rFonts w:ascii="Arial" w:eastAsia="Arial" w:hAnsi="Arial" w:cs="Arial"/>
          <w:color w:val="000000"/>
          <w:sz w:val="20"/>
          <w:szCs w:val="20"/>
        </w:rPr>
        <w:t>,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 Especificamente para pessoas com deficiência, mecanismos de protagonismo e participação poderão ser concretizados também por meio das seguintes iniciativas, entre outras: I - adaptação de espaços culturais com residências inclusivas; II - utilização de tecnologias assistivas, ajudas técnicas e produtos com desenho universal; III - medidas de prevenção e erradicação de barreiras atitudinais; IV - contratação de serviços de assistência por acompanhante; ou V - oferta de ações de formação e capacitação acessíveis a pessoas com deficiência. Os procedimentos de monitoramento e avaliação dos projetos culturais contemplados, assim como a prestação de informação à administração pública, observarão o Decreto 11.453/2023 (Decreto de Fomento), que dispõe sobre os mecanismos de fomento do sistema de financiamento à cultura, observadas as exigências legais de simplificação e de foco no cumprimento do objeto.</w:t>
      </w:r>
    </w:p>
    <w:p w14:paraId="7809AD6B" w14:textId="77777777" w:rsidR="004A7AEF" w:rsidRDefault="004A7AEF" w:rsidP="00785BA1">
      <w:pPr>
        <w:numPr>
          <w:ilvl w:val="1"/>
          <w:numId w:val="10"/>
        </w:numPr>
        <w:spacing w:after="0" w:line="360" w:lineRule="auto"/>
        <w:jc w:val="both"/>
        <w:rPr>
          <w:rFonts w:ascii="Arial" w:eastAsia="Arial" w:hAnsi="Arial" w:cs="Arial"/>
          <w:sz w:val="20"/>
          <w:szCs w:val="20"/>
        </w:rPr>
      </w:pPr>
      <w:r>
        <w:rPr>
          <w:rFonts w:ascii="Arial" w:eastAsia="Arial" w:hAnsi="Arial" w:cs="Arial"/>
          <w:sz w:val="20"/>
          <w:szCs w:val="20"/>
        </w:rPr>
        <w:t xml:space="preserve"> O(A) proponente, ao enviar a inscrição, autorizará e cederá à Secretaria de Esporte, Cultura, Turismo e Lazer da Prefeitura Municipal de Tatuí os direitos para difundir e/ou publicar imagens resultantes da proposta selecionada, pelo período de 12 meses a partir da postagem inicial;</w:t>
      </w:r>
    </w:p>
    <w:p w14:paraId="264ED9AF" w14:textId="77777777" w:rsidR="004A7AEF" w:rsidRDefault="004A7AEF" w:rsidP="00785BA1">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O(A) proponente fica integralmente responsável por recolher todos os impostos e taxas, sejam federais, estaduais, ou municipais que venham a incidir sobre o objeto da proposta selecionada, inclusive publicidade, direitos trabalhistas envolvidos e arrecadação de direitos autorais, na forma da Lei no 9.610/98</w:t>
      </w:r>
      <w:r>
        <w:rPr>
          <w:rFonts w:ascii="Arial" w:eastAsia="Arial" w:hAnsi="Arial" w:cs="Arial"/>
          <w:sz w:val="20"/>
          <w:szCs w:val="20"/>
        </w:rPr>
        <w:t>;</w:t>
      </w:r>
    </w:p>
    <w:p w14:paraId="3A01D322" w14:textId="77777777" w:rsidR="004A7AEF" w:rsidRDefault="004A7AEF" w:rsidP="00785BA1">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lastRenderedPageBreak/>
        <w:t>Constitui obrigação do(a) proponente todo e qualquer dano que vier a causar a terceiros</w:t>
      </w:r>
      <w:r>
        <w:rPr>
          <w:rFonts w:ascii="Arial" w:eastAsia="Arial" w:hAnsi="Arial" w:cs="Arial"/>
          <w:sz w:val="20"/>
          <w:szCs w:val="20"/>
        </w:rPr>
        <w:t>;</w:t>
      </w:r>
    </w:p>
    <w:p w14:paraId="730DA0E8" w14:textId="77777777" w:rsidR="004A7AEF" w:rsidRDefault="004A7AEF" w:rsidP="00785BA1">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Toda e qualquer ocorrência de infração à Lei 8.069 (Estatuto da Criança e do Adolescente) será de responsabilidade integral e exclusiva do proponente</w:t>
      </w:r>
      <w:r>
        <w:rPr>
          <w:rFonts w:ascii="Arial" w:eastAsia="Arial" w:hAnsi="Arial" w:cs="Arial"/>
          <w:sz w:val="20"/>
          <w:szCs w:val="20"/>
        </w:rPr>
        <w:t>;</w:t>
      </w:r>
    </w:p>
    <w:p w14:paraId="6CE2D126" w14:textId="77777777" w:rsidR="004A7AEF" w:rsidRDefault="004A7AEF" w:rsidP="00785BA1">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É de inteira responsabilidade do proponente as providências da estrutura para execução/realização da proposta. Tendo o proponente, que adicionar as necessidades de materiais e/ou instrumentação, quando o mesmo não estiver contemplado no projeto em que realizará a apresentação</w:t>
      </w:r>
      <w:r>
        <w:rPr>
          <w:rFonts w:ascii="Arial" w:eastAsia="Arial" w:hAnsi="Arial" w:cs="Arial"/>
          <w:sz w:val="20"/>
          <w:szCs w:val="20"/>
        </w:rPr>
        <w:t>;</w:t>
      </w:r>
      <w:r>
        <w:rPr>
          <w:rFonts w:ascii="Arial" w:eastAsia="Arial" w:hAnsi="Arial" w:cs="Arial"/>
          <w:color w:val="000000"/>
          <w:sz w:val="20"/>
          <w:szCs w:val="20"/>
        </w:rPr>
        <w:t xml:space="preserve"> </w:t>
      </w:r>
    </w:p>
    <w:p w14:paraId="547E9C29" w14:textId="77777777" w:rsidR="004A7AEF" w:rsidRDefault="004A7AEF" w:rsidP="00785BA1">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A inscrição do Proponente implica na prévia e integral concordância com as normas deste Edital</w:t>
      </w:r>
      <w:r>
        <w:rPr>
          <w:rFonts w:ascii="Arial" w:eastAsia="Arial" w:hAnsi="Arial" w:cs="Arial"/>
          <w:sz w:val="20"/>
          <w:szCs w:val="20"/>
        </w:rPr>
        <w:t>;</w:t>
      </w:r>
      <w:r>
        <w:rPr>
          <w:rFonts w:ascii="Arial" w:eastAsia="Arial" w:hAnsi="Arial" w:cs="Arial"/>
          <w:color w:val="000000"/>
          <w:sz w:val="20"/>
          <w:szCs w:val="20"/>
        </w:rPr>
        <w:t xml:space="preserve"> </w:t>
      </w:r>
    </w:p>
    <w:p w14:paraId="1839A664" w14:textId="77777777" w:rsidR="004A7AEF" w:rsidRDefault="004A7AEF" w:rsidP="00785BA1">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Os casos omissos no presente Edital serão decididos pelo </w:t>
      </w:r>
      <w:r>
        <w:rPr>
          <w:rFonts w:ascii="Arial" w:eastAsia="Arial" w:hAnsi="Arial" w:cs="Arial"/>
          <w:b/>
          <w:color w:val="000000"/>
          <w:sz w:val="20"/>
          <w:szCs w:val="20"/>
        </w:rPr>
        <w:t xml:space="preserve">Grupo de Trabalho de Acompanhamento e Fiscalização da PNAB, portaria 074/2024, </w:t>
      </w:r>
      <w:r>
        <w:rPr>
          <w:rFonts w:ascii="Arial" w:eastAsia="Arial" w:hAnsi="Arial" w:cs="Arial"/>
          <w:color w:val="000000"/>
          <w:sz w:val="20"/>
          <w:szCs w:val="20"/>
        </w:rPr>
        <w:t xml:space="preserve">especificado no caput deste Edital e pela </w:t>
      </w:r>
      <w:r>
        <w:rPr>
          <w:rFonts w:ascii="Arial" w:eastAsia="Arial" w:hAnsi="Arial" w:cs="Arial"/>
          <w:b/>
          <w:color w:val="000000"/>
          <w:sz w:val="20"/>
          <w:szCs w:val="20"/>
        </w:rPr>
        <w:t>Secretaria de Esporte, Cultura, Turismo e Lazer,</w:t>
      </w:r>
      <w:r>
        <w:rPr>
          <w:rFonts w:ascii="Arial" w:eastAsia="Arial" w:hAnsi="Arial" w:cs="Arial"/>
          <w:color w:val="000000"/>
          <w:sz w:val="20"/>
          <w:szCs w:val="20"/>
        </w:rPr>
        <w:t xml:space="preserve"> não cabendo quaisquer recursos contra as suas decisões.</w:t>
      </w:r>
    </w:p>
    <w:p w14:paraId="76B10777" w14:textId="77777777" w:rsidR="004A7AEF" w:rsidRDefault="004A7AEF" w:rsidP="004A7AEF">
      <w:pPr>
        <w:pBdr>
          <w:top w:val="nil"/>
          <w:left w:val="nil"/>
          <w:bottom w:val="nil"/>
          <w:right w:val="nil"/>
          <w:between w:val="nil"/>
        </w:pBdr>
        <w:spacing w:after="0" w:line="360" w:lineRule="auto"/>
        <w:ind w:left="567"/>
        <w:jc w:val="both"/>
        <w:rPr>
          <w:rFonts w:ascii="Arial" w:eastAsia="Arial" w:hAnsi="Arial" w:cs="Arial"/>
          <w:color w:val="000000"/>
          <w:sz w:val="20"/>
          <w:szCs w:val="20"/>
        </w:rPr>
      </w:pPr>
    </w:p>
    <w:p w14:paraId="007868D4" w14:textId="33567342" w:rsidR="004A7AEF" w:rsidRDefault="00752D84"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jc w:val="both"/>
        <w:rPr>
          <w:rFonts w:ascii="Arial" w:eastAsia="Arial" w:hAnsi="Arial" w:cs="Arial"/>
          <w:b/>
          <w:sz w:val="20"/>
          <w:szCs w:val="20"/>
        </w:rPr>
      </w:pPr>
      <w:r>
        <w:rPr>
          <w:rFonts w:ascii="Arial" w:eastAsia="Arial" w:hAnsi="Arial" w:cs="Arial"/>
          <w:b/>
          <w:sz w:val="20"/>
          <w:szCs w:val="20"/>
        </w:rPr>
        <w:t>Art. 12</w:t>
      </w:r>
      <w:r w:rsidR="004A7AEF">
        <w:rPr>
          <w:rFonts w:ascii="Arial" w:eastAsia="Arial" w:hAnsi="Arial" w:cs="Arial"/>
          <w:b/>
          <w:sz w:val="20"/>
          <w:szCs w:val="20"/>
        </w:rPr>
        <w:t xml:space="preserve"> DOS ANEXOS</w:t>
      </w:r>
    </w:p>
    <w:p w14:paraId="265A4597" w14:textId="77777777" w:rsidR="004A7AEF" w:rsidRDefault="004A7AEF" w:rsidP="004A7AEF">
      <w:pPr>
        <w:spacing w:after="0" w:line="360" w:lineRule="auto"/>
        <w:jc w:val="both"/>
        <w:rPr>
          <w:rFonts w:ascii="Arial" w:eastAsia="Arial" w:hAnsi="Arial" w:cs="Arial"/>
          <w:sz w:val="20"/>
          <w:szCs w:val="20"/>
        </w:rPr>
      </w:pPr>
    </w:p>
    <w:p w14:paraId="702C6AA6" w14:textId="77777777" w:rsidR="004A7AEF" w:rsidRDefault="004A7AEF" w:rsidP="008A53CE">
      <w:pPr>
        <w:spacing w:after="0" w:line="480" w:lineRule="auto"/>
        <w:jc w:val="both"/>
        <w:rPr>
          <w:rFonts w:ascii="Arial" w:eastAsia="Arial" w:hAnsi="Arial" w:cs="Arial"/>
          <w:sz w:val="20"/>
          <w:szCs w:val="20"/>
        </w:rPr>
      </w:pPr>
      <w:r>
        <w:rPr>
          <w:rFonts w:ascii="Arial" w:eastAsia="Arial" w:hAnsi="Arial" w:cs="Arial"/>
          <w:sz w:val="20"/>
          <w:szCs w:val="20"/>
        </w:rPr>
        <w:t>Anexo I – Dados do Proponente (Preenchimento Virtual)</w:t>
      </w:r>
    </w:p>
    <w:p w14:paraId="730461DE" w14:textId="77777777" w:rsidR="004A7AEF" w:rsidRDefault="004A7AEF" w:rsidP="008A53CE">
      <w:pPr>
        <w:spacing w:after="0" w:line="480" w:lineRule="auto"/>
        <w:jc w:val="both"/>
        <w:rPr>
          <w:rFonts w:ascii="Arial" w:eastAsia="Arial" w:hAnsi="Arial" w:cs="Arial"/>
          <w:sz w:val="20"/>
          <w:szCs w:val="20"/>
        </w:rPr>
      </w:pPr>
      <w:r>
        <w:rPr>
          <w:rFonts w:ascii="Arial" w:eastAsia="Arial" w:hAnsi="Arial" w:cs="Arial"/>
          <w:sz w:val="20"/>
          <w:szCs w:val="20"/>
        </w:rPr>
        <w:t>Anexo II - Plano de Trabalho (Preenchimento Virtual)</w:t>
      </w:r>
    </w:p>
    <w:p w14:paraId="0A2B781D" w14:textId="77777777" w:rsidR="004A7AEF" w:rsidRDefault="004A7AEF" w:rsidP="008A53CE">
      <w:pPr>
        <w:spacing w:after="0" w:line="480" w:lineRule="auto"/>
        <w:jc w:val="both"/>
        <w:rPr>
          <w:rFonts w:ascii="Arial" w:eastAsia="Arial" w:hAnsi="Arial" w:cs="Arial"/>
          <w:sz w:val="20"/>
          <w:szCs w:val="20"/>
        </w:rPr>
      </w:pPr>
      <w:r>
        <w:rPr>
          <w:rFonts w:ascii="Arial" w:eastAsia="Arial" w:hAnsi="Arial" w:cs="Arial"/>
          <w:sz w:val="20"/>
          <w:szCs w:val="20"/>
        </w:rPr>
        <w:t xml:space="preserve">Anexo III - Autodeclaração de Residência </w:t>
      </w:r>
    </w:p>
    <w:p w14:paraId="40ABAAC1" w14:textId="11061864" w:rsidR="004A7AEF" w:rsidRDefault="004A7AEF" w:rsidP="008A53CE">
      <w:pPr>
        <w:spacing w:after="0" w:line="480" w:lineRule="auto"/>
        <w:jc w:val="both"/>
        <w:rPr>
          <w:rFonts w:ascii="Arial" w:eastAsia="Arial" w:hAnsi="Arial" w:cs="Arial"/>
          <w:sz w:val="20"/>
          <w:szCs w:val="20"/>
        </w:rPr>
      </w:pPr>
      <w:r>
        <w:rPr>
          <w:rFonts w:ascii="Arial" w:eastAsia="Arial" w:hAnsi="Arial" w:cs="Arial"/>
          <w:sz w:val="20"/>
          <w:szCs w:val="20"/>
        </w:rPr>
        <w:t>Anexo IV - Autodeclaração Étnico-Racial</w:t>
      </w:r>
    </w:p>
    <w:p w14:paraId="14C28D20" w14:textId="31E272D2" w:rsidR="004A7AEF" w:rsidRDefault="004A7AEF" w:rsidP="008A53CE">
      <w:pPr>
        <w:spacing w:after="0" w:line="480" w:lineRule="auto"/>
        <w:jc w:val="both"/>
        <w:rPr>
          <w:rFonts w:ascii="Arial" w:eastAsia="Arial" w:hAnsi="Arial" w:cs="Arial"/>
          <w:sz w:val="20"/>
          <w:szCs w:val="20"/>
        </w:rPr>
      </w:pPr>
      <w:r>
        <w:rPr>
          <w:rFonts w:ascii="Arial" w:eastAsia="Arial" w:hAnsi="Arial" w:cs="Arial"/>
          <w:sz w:val="20"/>
          <w:szCs w:val="20"/>
        </w:rPr>
        <w:t>Anexo V - Autodeclaração Pessoa com Deficiência</w:t>
      </w:r>
    </w:p>
    <w:p w14:paraId="06ACC465" w14:textId="77777777" w:rsidR="004A7AEF" w:rsidRDefault="004A7AEF" w:rsidP="008A53CE">
      <w:pPr>
        <w:spacing w:after="0" w:line="480" w:lineRule="auto"/>
        <w:jc w:val="both"/>
        <w:rPr>
          <w:rFonts w:ascii="Arial" w:eastAsia="Arial" w:hAnsi="Arial" w:cs="Arial"/>
          <w:sz w:val="20"/>
          <w:szCs w:val="20"/>
        </w:rPr>
      </w:pPr>
      <w:r>
        <w:rPr>
          <w:rFonts w:ascii="Arial" w:eastAsia="Arial" w:hAnsi="Arial" w:cs="Arial"/>
          <w:sz w:val="20"/>
          <w:szCs w:val="20"/>
        </w:rPr>
        <w:t xml:space="preserve">Anexo VI - Relatório de Execução do Objeto </w:t>
      </w:r>
    </w:p>
    <w:p w14:paraId="2CF6F9E9" w14:textId="77777777" w:rsidR="004A7AEF" w:rsidRDefault="004A7AEF" w:rsidP="008A53CE">
      <w:pPr>
        <w:spacing w:after="0" w:line="480" w:lineRule="auto"/>
        <w:jc w:val="both"/>
        <w:rPr>
          <w:rFonts w:ascii="Arial" w:eastAsia="Arial" w:hAnsi="Arial" w:cs="Arial"/>
          <w:sz w:val="20"/>
          <w:szCs w:val="20"/>
        </w:rPr>
      </w:pPr>
      <w:r>
        <w:rPr>
          <w:rFonts w:ascii="Arial" w:eastAsia="Arial" w:hAnsi="Arial" w:cs="Arial"/>
          <w:sz w:val="20"/>
          <w:szCs w:val="20"/>
        </w:rPr>
        <w:t>Anexo VII - Planilha Orçamentária</w:t>
      </w:r>
    </w:p>
    <w:p w14:paraId="19DE215C" w14:textId="77777777" w:rsidR="004A7AEF" w:rsidRDefault="004A7AEF" w:rsidP="008A53CE">
      <w:pPr>
        <w:spacing w:after="0" w:line="480" w:lineRule="auto"/>
        <w:jc w:val="both"/>
        <w:rPr>
          <w:rFonts w:ascii="Arial" w:eastAsia="Arial" w:hAnsi="Arial" w:cs="Arial"/>
          <w:sz w:val="20"/>
          <w:szCs w:val="20"/>
        </w:rPr>
      </w:pPr>
      <w:r>
        <w:rPr>
          <w:rFonts w:ascii="Arial" w:eastAsia="Arial" w:hAnsi="Arial" w:cs="Arial"/>
          <w:sz w:val="20"/>
          <w:szCs w:val="20"/>
        </w:rPr>
        <w:t xml:space="preserve">Anexo VIII - Ficha Técnica/Artística  </w:t>
      </w:r>
    </w:p>
    <w:p w14:paraId="79B2855C" w14:textId="77777777" w:rsidR="004A7AEF" w:rsidRDefault="004A7AEF" w:rsidP="008A53CE">
      <w:pPr>
        <w:spacing w:after="0" w:line="480" w:lineRule="auto"/>
        <w:jc w:val="both"/>
        <w:rPr>
          <w:rFonts w:ascii="Arial" w:eastAsia="Arial" w:hAnsi="Arial" w:cs="Arial"/>
          <w:sz w:val="20"/>
          <w:szCs w:val="20"/>
        </w:rPr>
      </w:pPr>
      <w:r>
        <w:rPr>
          <w:rFonts w:ascii="Arial" w:eastAsia="Arial" w:hAnsi="Arial" w:cs="Arial"/>
          <w:sz w:val="20"/>
          <w:szCs w:val="20"/>
        </w:rPr>
        <w:t xml:space="preserve">Anexo IX - Termo de Execução Cultural  </w:t>
      </w:r>
    </w:p>
    <w:p w14:paraId="50B30A70" w14:textId="575BA87F" w:rsidR="004A7AEF" w:rsidRDefault="004A7AEF" w:rsidP="008A53CE">
      <w:pPr>
        <w:spacing w:after="0" w:line="480" w:lineRule="auto"/>
        <w:jc w:val="both"/>
        <w:rPr>
          <w:rFonts w:ascii="Arial" w:eastAsia="Arial" w:hAnsi="Arial" w:cs="Arial"/>
          <w:sz w:val="20"/>
          <w:szCs w:val="20"/>
        </w:rPr>
      </w:pPr>
      <w:r>
        <w:rPr>
          <w:rFonts w:ascii="Arial" w:eastAsia="Arial" w:hAnsi="Arial" w:cs="Arial"/>
          <w:sz w:val="20"/>
          <w:szCs w:val="20"/>
        </w:rPr>
        <w:t xml:space="preserve">Anexo X - Autodeclaração Pontuação Bônus </w:t>
      </w:r>
    </w:p>
    <w:p w14:paraId="7FA459CD" w14:textId="77777777" w:rsidR="004A7AEF" w:rsidRDefault="004A7AEF" w:rsidP="004A7AEF">
      <w:pPr>
        <w:spacing w:after="0" w:line="240" w:lineRule="auto"/>
        <w:jc w:val="both"/>
        <w:rPr>
          <w:rFonts w:ascii="Arial" w:eastAsia="Arial" w:hAnsi="Arial" w:cs="Arial"/>
          <w:sz w:val="20"/>
          <w:szCs w:val="20"/>
        </w:rPr>
      </w:pPr>
    </w:p>
    <w:p w14:paraId="5F161BFC" w14:textId="77777777" w:rsidR="004A7AEF" w:rsidRDefault="004A7AEF" w:rsidP="004A7AEF">
      <w:pPr>
        <w:spacing w:after="0" w:line="360" w:lineRule="auto"/>
        <w:jc w:val="right"/>
        <w:rPr>
          <w:rFonts w:ascii="Arial" w:eastAsia="Arial" w:hAnsi="Arial" w:cs="Arial"/>
          <w:b/>
          <w:sz w:val="20"/>
          <w:szCs w:val="18"/>
        </w:rPr>
      </w:pPr>
    </w:p>
    <w:p w14:paraId="6E3C7EF7" w14:textId="77777777" w:rsidR="004A7AEF" w:rsidRDefault="004A7AEF" w:rsidP="004A7AEF">
      <w:pPr>
        <w:spacing w:after="0" w:line="360" w:lineRule="auto"/>
        <w:jc w:val="right"/>
        <w:rPr>
          <w:rFonts w:ascii="Arial" w:eastAsia="Arial" w:hAnsi="Arial" w:cs="Arial"/>
          <w:b/>
          <w:sz w:val="20"/>
          <w:szCs w:val="18"/>
        </w:rPr>
      </w:pPr>
      <w:r w:rsidRPr="002049E4">
        <w:rPr>
          <w:rFonts w:ascii="Arial" w:eastAsia="Arial" w:hAnsi="Arial" w:cs="Arial"/>
          <w:b/>
          <w:sz w:val="20"/>
          <w:szCs w:val="18"/>
        </w:rPr>
        <w:t>Tatuí, 15 de agosto de 2024</w:t>
      </w:r>
    </w:p>
    <w:p w14:paraId="21DFC391" w14:textId="77777777" w:rsidR="004A7AEF" w:rsidRPr="002049E4" w:rsidRDefault="004A7AEF" w:rsidP="004A7AEF">
      <w:pPr>
        <w:spacing w:after="0" w:line="360" w:lineRule="auto"/>
        <w:jc w:val="right"/>
        <w:rPr>
          <w:rFonts w:ascii="Arial" w:eastAsia="Arial" w:hAnsi="Arial" w:cs="Arial"/>
          <w:b/>
          <w:sz w:val="20"/>
          <w:szCs w:val="18"/>
        </w:rPr>
      </w:pPr>
    </w:p>
    <w:p w14:paraId="205E52A4" w14:textId="77777777" w:rsidR="004A7AEF" w:rsidRPr="002049E4" w:rsidRDefault="004A7AEF" w:rsidP="004A7AEF">
      <w:pPr>
        <w:spacing w:after="0" w:line="360" w:lineRule="auto"/>
        <w:jc w:val="right"/>
        <w:rPr>
          <w:rFonts w:ascii="Arial" w:eastAsia="Arial" w:hAnsi="Arial" w:cs="Arial"/>
          <w:b/>
          <w:sz w:val="16"/>
          <w:szCs w:val="16"/>
        </w:rPr>
      </w:pPr>
      <w:r w:rsidRPr="002049E4">
        <w:rPr>
          <w:rFonts w:ascii="Arial" w:eastAsia="Arial" w:hAnsi="Arial" w:cs="Arial"/>
          <w:b/>
          <w:sz w:val="16"/>
          <w:szCs w:val="16"/>
        </w:rPr>
        <w:t xml:space="preserve">Grupo de Trabalho de Acompanhamento e Fiscalização do Programa Nacional Aldir Blanc, (Portaria 074/2024) </w:t>
      </w:r>
    </w:p>
    <w:p w14:paraId="5D95238F" w14:textId="77777777" w:rsidR="004A7AEF" w:rsidRPr="002049E4" w:rsidRDefault="004A7AEF" w:rsidP="004A7AEF">
      <w:pPr>
        <w:spacing w:after="0" w:line="360" w:lineRule="auto"/>
        <w:jc w:val="right"/>
        <w:rPr>
          <w:rFonts w:ascii="Arial" w:eastAsia="Arial" w:hAnsi="Arial" w:cs="Arial"/>
          <w:b/>
          <w:sz w:val="18"/>
          <w:szCs w:val="18"/>
        </w:rPr>
      </w:pPr>
      <w:r w:rsidRPr="002049E4">
        <w:rPr>
          <w:rFonts w:ascii="Arial" w:eastAsia="Arial" w:hAnsi="Arial" w:cs="Arial"/>
          <w:b/>
          <w:sz w:val="18"/>
          <w:szCs w:val="18"/>
        </w:rPr>
        <w:t xml:space="preserve">Secretaria de Esporte, Cultura, Turismo e Lazer </w:t>
      </w:r>
    </w:p>
    <w:p w14:paraId="3D8217D1" w14:textId="77777777" w:rsidR="004A7AEF" w:rsidRPr="002049E4" w:rsidRDefault="004A7AEF" w:rsidP="004A7AEF">
      <w:pPr>
        <w:spacing w:after="0" w:line="360" w:lineRule="auto"/>
        <w:jc w:val="right"/>
        <w:rPr>
          <w:rFonts w:ascii="Arial" w:eastAsia="Arial" w:hAnsi="Arial" w:cs="Arial"/>
          <w:b/>
          <w:sz w:val="18"/>
          <w:szCs w:val="18"/>
        </w:rPr>
      </w:pPr>
      <w:r w:rsidRPr="002049E4">
        <w:rPr>
          <w:rFonts w:ascii="Arial" w:eastAsia="Arial" w:hAnsi="Arial" w:cs="Arial"/>
          <w:b/>
          <w:sz w:val="18"/>
          <w:szCs w:val="18"/>
        </w:rPr>
        <w:t xml:space="preserve">Prefeitura Municipal de Tatuí </w:t>
      </w:r>
    </w:p>
    <w:p w14:paraId="42D871DC" w14:textId="77777777" w:rsidR="004A7AEF" w:rsidRDefault="004A7AEF" w:rsidP="004A7AEF">
      <w:pPr>
        <w:spacing w:after="0" w:line="360" w:lineRule="auto"/>
        <w:jc w:val="right"/>
        <w:rPr>
          <w:rFonts w:ascii="Arial" w:eastAsia="Arial" w:hAnsi="Arial" w:cs="Arial"/>
          <w:b/>
          <w:sz w:val="18"/>
          <w:szCs w:val="18"/>
        </w:rPr>
      </w:pPr>
    </w:p>
    <w:p w14:paraId="328878C4" w14:textId="77777777" w:rsidR="004A7AEF" w:rsidRDefault="004A7AEF" w:rsidP="008A53CE">
      <w:pPr>
        <w:pBdr>
          <w:top w:val="single" w:sz="4" w:space="1" w:color="auto"/>
          <w:left w:val="single" w:sz="4" w:space="1" w:color="auto"/>
          <w:bottom w:val="single" w:sz="4" w:space="1" w:color="auto"/>
          <w:right w:val="single" w:sz="4" w:space="1" w:color="auto"/>
        </w:pBdr>
        <w:shd w:val="clear" w:color="auto" w:fill="92CDDC" w:themeFill="accent5" w:themeFillTint="99"/>
        <w:spacing w:after="0" w:line="240" w:lineRule="auto"/>
        <w:ind w:firstLine="357"/>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ANEXO I – DADOS DO(A) PROPONENTE </w:t>
      </w:r>
    </w:p>
    <w:p w14:paraId="388DBD90" w14:textId="77777777" w:rsidR="004A7AEF" w:rsidRDefault="004A7AEF" w:rsidP="00785BA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Nome do(a) Proponente:</w:t>
      </w:r>
    </w:p>
    <w:p w14:paraId="30AE064B" w14:textId="77777777" w:rsidR="004A7AEF" w:rsidRDefault="004A7AEF" w:rsidP="00785BA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RG:</w:t>
      </w:r>
    </w:p>
    <w:p w14:paraId="1F3441F1" w14:textId="77777777" w:rsidR="004A7AEF" w:rsidRDefault="004A7AEF" w:rsidP="00785BA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CPF:</w:t>
      </w:r>
    </w:p>
    <w:p w14:paraId="32D27419" w14:textId="77777777" w:rsidR="004A7AEF" w:rsidRDefault="004A7AEF" w:rsidP="00785BA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Endereço</w:t>
      </w:r>
      <w:r>
        <w:rPr>
          <w:rFonts w:ascii="Arial" w:eastAsia="Arial" w:hAnsi="Arial" w:cs="Arial"/>
          <w:sz w:val="20"/>
          <w:szCs w:val="20"/>
        </w:rPr>
        <w:t>(inserir o pdf com a autodeclaração de residência):</w:t>
      </w:r>
    </w:p>
    <w:p w14:paraId="4EBCA9BD" w14:textId="77777777" w:rsidR="004A7AEF" w:rsidRDefault="004A7AEF" w:rsidP="00785BA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sz w:val="20"/>
          <w:szCs w:val="20"/>
        </w:rPr>
        <w:t>Telefone</w:t>
      </w:r>
      <w:r>
        <w:rPr>
          <w:rFonts w:ascii="Arial" w:eastAsia="Arial" w:hAnsi="Arial" w:cs="Arial"/>
          <w:color w:val="000000"/>
          <w:sz w:val="20"/>
          <w:szCs w:val="20"/>
        </w:rPr>
        <w:t>:</w:t>
      </w:r>
    </w:p>
    <w:p w14:paraId="36C89C84" w14:textId="77777777" w:rsidR="004A7AEF" w:rsidRDefault="004A7AEF" w:rsidP="00785BA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E-mail: </w:t>
      </w:r>
    </w:p>
    <w:p w14:paraId="49293A29" w14:textId="77777777" w:rsidR="004A7AEF" w:rsidRDefault="004A7AEF" w:rsidP="00785BA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sz w:val="20"/>
          <w:szCs w:val="20"/>
        </w:rPr>
        <w:t xml:space="preserve">Nº do </w:t>
      </w:r>
      <w:r>
        <w:rPr>
          <w:rFonts w:ascii="Arial" w:eastAsia="Arial" w:hAnsi="Arial" w:cs="Arial"/>
          <w:color w:val="000000"/>
          <w:sz w:val="20"/>
          <w:szCs w:val="20"/>
        </w:rPr>
        <w:t xml:space="preserve">Cadastro Municipal de Cultura - </w:t>
      </w:r>
      <w:r>
        <w:rPr>
          <w:rFonts w:ascii="Arial" w:eastAsia="Arial" w:hAnsi="Arial" w:cs="Arial"/>
          <w:color w:val="000000"/>
          <w:sz w:val="20"/>
          <w:szCs w:val="20"/>
          <w:highlight w:val="white"/>
        </w:rPr>
        <w:t>integrante do Sistema Municipal de Indicadores Culturais (SMIC), por meio do Decreto Municipal nº 20.664, de 17 de julho de 2020. Confira acessando o link </w:t>
      </w:r>
      <w:hyperlink r:id="rId24">
        <w:r>
          <w:rPr>
            <w:rFonts w:ascii="Arial" w:eastAsia="Arial" w:hAnsi="Arial" w:cs="Arial"/>
            <w:color w:val="000000"/>
            <w:sz w:val="20"/>
            <w:szCs w:val="20"/>
            <w:highlight w:val="white"/>
            <w:u w:val="single"/>
          </w:rPr>
          <w:t>https://bit.ly/3j7l0VS</w:t>
        </w:r>
      </w:hyperlink>
      <w:r>
        <w:rPr>
          <w:rFonts w:ascii="Arial" w:eastAsia="Arial" w:hAnsi="Arial" w:cs="Arial"/>
          <w:color w:val="000000"/>
          <w:sz w:val="20"/>
          <w:szCs w:val="20"/>
          <w:highlight w:val="white"/>
        </w:rPr>
        <w:t xml:space="preserve">. </w:t>
      </w:r>
    </w:p>
    <w:p w14:paraId="6B1620E8" w14:textId="77777777" w:rsidR="004A7AEF" w:rsidRDefault="004A7AEF" w:rsidP="004A7AEF">
      <w:pPr>
        <w:pBdr>
          <w:top w:val="single" w:sz="4" w:space="1" w:color="auto"/>
          <w:left w:val="single" w:sz="4" w:space="1" w:color="auto"/>
          <w:bottom w:val="single" w:sz="4" w:space="1" w:color="auto"/>
          <w:right w:val="single" w:sz="4" w:space="1" w:color="auto"/>
          <w:between w:val="nil"/>
        </w:pBdr>
        <w:shd w:val="clear" w:color="auto" w:fill="FFFFFF"/>
        <w:spacing w:after="0" w:line="240" w:lineRule="auto"/>
        <w:jc w:val="both"/>
        <w:rPr>
          <w:rFonts w:ascii="Arial" w:eastAsia="Arial" w:hAnsi="Arial" w:cs="Arial"/>
          <w:sz w:val="20"/>
          <w:szCs w:val="20"/>
        </w:rPr>
      </w:pPr>
      <w:r w:rsidRPr="009B494A">
        <w:rPr>
          <w:rFonts w:ascii="Arial" w:eastAsia="Arial" w:hAnsi="Arial" w:cs="Arial"/>
          <w:b/>
          <w:color w:val="000000"/>
          <w:sz w:val="20"/>
          <w:szCs w:val="20"/>
        </w:rPr>
        <w:t xml:space="preserve">Pontuação Bônus </w:t>
      </w:r>
      <w:r w:rsidRPr="009B494A">
        <w:rPr>
          <w:rFonts w:ascii="Arial" w:eastAsia="Arial" w:hAnsi="Arial" w:cs="Arial"/>
          <w:b/>
          <w:sz w:val="20"/>
          <w:szCs w:val="20"/>
        </w:rPr>
        <w:t>(poderá selecionar mais de uma opção):</w:t>
      </w:r>
    </w:p>
    <w:p w14:paraId="4AF94371" w14:textId="77777777" w:rsidR="004A7AEF" w:rsidRPr="003D26CB" w:rsidRDefault="004A7AEF" w:rsidP="00785BA1">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do gênero feminino; </w:t>
      </w:r>
    </w:p>
    <w:p w14:paraId="579D13E6" w14:textId="77777777" w:rsidR="004A7AEF" w:rsidRPr="003D26CB" w:rsidRDefault="004A7AEF" w:rsidP="00785BA1">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Pessoas negras (pretas e pardas);</w:t>
      </w:r>
    </w:p>
    <w:p w14:paraId="40115431" w14:textId="77777777" w:rsidR="004A7AEF" w:rsidRPr="003D26CB" w:rsidRDefault="004A7AEF" w:rsidP="00785BA1">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indígenas; </w:t>
      </w:r>
    </w:p>
    <w:p w14:paraId="73D7BC61" w14:textId="77777777" w:rsidR="004A7AEF" w:rsidRPr="003D26CB" w:rsidRDefault="004A7AEF" w:rsidP="00785BA1">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Comunidades tradicionais, inclusive de terreiro e quilombolas; </w:t>
      </w:r>
    </w:p>
    <w:p w14:paraId="3662DA9D" w14:textId="77777777" w:rsidR="004A7AEF" w:rsidRPr="003D26CB" w:rsidRDefault="004A7AEF" w:rsidP="00785BA1">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Populações nômades e povos ciganos; </w:t>
      </w:r>
    </w:p>
    <w:p w14:paraId="096978CE" w14:textId="77777777" w:rsidR="004A7AEF" w:rsidRPr="003D26CB" w:rsidRDefault="004A7AEF" w:rsidP="00785BA1">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LGBTQIAPN+; </w:t>
      </w:r>
    </w:p>
    <w:p w14:paraId="2E4C1A0E" w14:textId="77777777" w:rsidR="004A7AEF" w:rsidRPr="003D26CB" w:rsidRDefault="004A7AEF" w:rsidP="00785BA1">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com deficiência; </w:t>
      </w:r>
    </w:p>
    <w:p w14:paraId="38904CCD" w14:textId="77777777" w:rsidR="004A7AEF" w:rsidRPr="003D26CB" w:rsidRDefault="004A7AEF" w:rsidP="00785BA1">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idosas; </w:t>
      </w:r>
    </w:p>
    <w:p w14:paraId="6FCAEBDD" w14:textId="77777777" w:rsidR="00752D84" w:rsidRDefault="004A7AEF" w:rsidP="00752D84">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Pessoas em situação de rua e outros grupos vulnerabilizados socialmente.</w:t>
      </w:r>
    </w:p>
    <w:p w14:paraId="7D22C4A5" w14:textId="490B936E" w:rsidR="00752D84" w:rsidRDefault="00752D84" w:rsidP="00752D84">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Arial" w:eastAsia="Arial" w:hAnsi="Arial" w:cs="Arial"/>
          <w:b/>
          <w:sz w:val="20"/>
          <w:szCs w:val="20"/>
        </w:rPr>
      </w:pPr>
      <w:r>
        <w:rPr>
          <w:rFonts w:ascii="Arial" w:eastAsia="Arial" w:hAnsi="Arial" w:cs="Arial"/>
          <w:b/>
          <w:sz w:val="20"/>
          <w:szCs w:val="20"/>
        </w:rPr>
        <w:t xml:space="preserve">            </w:t>
      </w:r>
      <w:r w:rsidRPr="00752D84">
        <w:rPr>
          <w:rFonts w:ascii="Arial" w:eastAsia="Arial" w:hAnsi="Arial" w:cs="Arial"/>
          <w:b/>
          <w:sz w:val="20"/>
          <w:szCs w:val="20"/>
        </w:rPr>
        <w:t>Anexar pdf com a Declaração da Pontuação Bônus (anexo X)</w:t>
      </w:r>
    </w:p>
    <w:p w14:paraId="664EBAF3" w14:textId="77777777" w:rsidR="00752D84" w:rsidRPr="008A53CE" w:rsidRDefault="00752D84" w:rsidP="00752D84">
      <w:pPr>
        <w:pStyle w:val="PargrafodaLista"/>
        <w:numPr>
          <w:ilvl w:val="0"/>
          <w:numId w:val="8"/>
        </w:numPr>
        <w:pBdr>
          <w:top w:val="single" w:sz="4" w:space="1" w:color="auto"/>
          <w:left w:val="single" w:sz="4" w:space="1" w:color="auto"/>
          <w:bottom w:val="single" w:sz="4" w:space="1" w:color="auto"/>
          <w:right w:val="single" w:sz="4" w:space="9" w:color="auto"/>
          <w:between w:val="nil"/>
        </w:pBdr>
        <w:tabs>
          <w:tab w:val="left" w:pos="851"/>
        </w:tabs>
        <w:spacing w:after="0" w:line="240" w:lineRule="auto"/>
        <w:ind w:left="709" w:right="119" w:hanging="709"/>
        <w:jc w:val="both"/>
        <w:rPr>
          <w:rFonts w:ascii="Arial" w:eastAsia="Arial" w:hAnsi="Arial" w:cs="Arial"/>
          <w:b/>
          <w:sz w:val="20"/>
          <w:szCs w:val="20"/>
        </w:rPr>
      </w:pPr>
      <w:r w:rsidRPr="008A53CE">
        <w:rPr>
          <w:rFonts w:ascii="Arial" w:eastAsia="Arial" w:hAnsi="Arial" w:cs="Arial"/>
          <w:b/>
          <w:sz w:val="20"/>
          <w:szCs w:val="20"/>
        </w:rPr>
        <w:t>DADOS DO ESPAÇO CULTURAL</w:t>
      </w:r>
    </w:p>
    <w:p w14:paraId="7566E3AD" w14:textId="77777777" w:rsidR="00752D84" w:rsidRPr="008A53CE" w:rsidRDefault="00752D84" w:rsidP="00752D84">
      <w:pPr>
        <w:pStyle w:val="PargrafodaLista"/>
        <w:numPr>
          <w:ilvl w:val="0"/>
          <w:numId w:val="8"/>
        </w:numPr>
        <w:pBdr>
          <w:top w:val="single" w:sz="4" w:space="1" w:color="auto"/>
          <w:left w:val="single" w:sz="4" w:space="1" w:color="auto"/>
          <w:bottom w:val="single" w:sz="4" w:space="1" w:color="auto"/>
          <w:right w:val="single" w:sz="4" w:space="9" w:color="auto"/>
          <w:between w:val="nil"/>
        </w:pBdr>
        <w:tabs>
          <w:tab w:val="left" w:pos="851"/>
        </w:tabs>
        <w:spacing w:after="0" w:line="240" w:lineRule="auto"/>
        <w:ind w:left="709" w:right="119" w:hanging="709"/>
        <w:jc w:val="both"/>
        <w:rPr>
          <w:rFonts w:ascii="Arial" w:eastAsia="Arial" w:hAnsi="Arial" w:cs="Arial"/>
          <w:sz w:val="20"/>
          <w:szCs w:val="20"/>
        </w:rPr>
      </w:pPr>
      <w:r w:rsidRPr="008A53CE">
        <w:rPr>
          <w:rFonts w:ascii="Arial" w:eastAsia="Arial" w:hAnsi="Arial" w:cs="Arial"/>
          <w:sz w:val="20"/>
          <w:szCs w:val="20"/>
        </w:rPr>
        <w:t xml:space="preserve">Nome do espaço cultural: </w:t>
      </w:r>
    </w:p>
    <w:p w14:paraId="0739572B" w14:textId="77777777" w:rsidR="00752D84" w:rsidRPr="008A53CE" w:rsidRDefault="00752D84" w:rsidP="00752D84">
      <w:pPr>
        <w:pStyle w:val="PargrafodaLista"/>
        <w:numPr>
          <w:ilvl w:val="0"/>
          <w:numId w:val="8"/>
        </w:numPr>
        <w:pBdr>
          <w:top w:val="single" w:sz="4" w:space="1" w:color="auto"/>
          <w:left w:val="single" w:sz="4" w:space="1" w:color="auto"/>
          <w:bottom w:val="single" w:sz="4" w:space="1" w:color="auto"/>
          <w:right w:val="single" w:sz="4" w:space="9" w:color="auto"/>
          <w:between w:val="nil"/>
        </w:pBdr>
        <w:tabs>
          <w:tab w:val="left" w:pos="851"/>
        </w:tabs>
        <w:spacing w:after="0" w:line="240" w:lineRule="auto"/>
        <w:ind w:left="709" w:right="119" w:hanging="709"/>
        <w:jc w:val="both"/>
        <w:rPr>
          <w:rFonts w:ascii="Arial" w:eastAsia="Arial" w:hAnsi="Arial" w:cs="Arial"/>
          <w:sz w:val="20"/>
          <w:szCs w:val="20"/>
        </w:rPr>
      </w:pPr>
      <w:r w:rsidRPr="008A53CE">
        <w:rPr>
          <w:rFonts w:ascii="Arial" w:eastAsia="Arial" w:hAnsi="Arial" w:cs="Arial"/>
          <w:sz w:val="20"/>
          <w:szCs w:val="20"/>
        </w:rPr>
        <w:t xml:space="preserve">Cadastro Municipal de Cultura: </w:t>
      </w:r>
    </w:p>
    <w:p w14:paraId="3DD1AEB7" w14:textId="77777777" w:rsidR="00752D84" w:rsidRPr="008A53CE" w:rsidRDefault="00752D84" w:rsidP="00752D84">
      <w:pPr>
        <w:pStyle w:val="PargrafodaLista"/>
        <w:numPr>
          <w:ilvl w:val="0"/>
          <w:numId w:val="8"/>
        </w:numPr>
        <w:pBdr>
          <w:top w:val="single" w:sz="4" w:space="1" w:color="auto"/>
          <w:left w:val="single" w:sz="4" w:space="1" w:color="auto"/>
          <w:bottom w:val="single" w:sz="4" w:space="1" w:color="auto"/>
          <w:right w:val="single" w:sz="4" w:space="9" w:color="auto"/>
          <w:between w:val="nil"/>
        </w:pBdr>
        <w:tabs>
          <w:tab w:val="left" w:pos="851"/>
        </w:tabs>
        <w:spacing w:after="0" w:line="240" w:lineRule="auto"/>
        <w:ind w:left="709" w:right="119" w:hanging="709"/>
        <w:jc w:val="both"/>
        <w:rPr>
          <w:rFonts w:ascii="Arial" w:eastAsia="Arial" w:hAnsi="Arial" w:cs="Arial"/>
          <w:sz w:val="20"/>
          <w:szCs w:val="20"/>
        </w:rPr>
      </w:pPr>
      <w:r w:rsidRPr="008A53CE">
        <w:rPr>
          <w:rFonts w:ascii="Arial" w:eastAsia="Arial" w:hAnsi="Arial" w:cs="Arial"/>
          <w:sz w:val="20"/>
          <w:szCs w:val="20"/>
        </w:rPr>
        <w:t xml:space="preserve">Ano de início da atividade do espaço cultural: </w:t>
      </w:r>
    </w:p>
    <w:p w14:paraId="30286EC2" w14:textId="77777777" w:rsidR="00752D84" w:rsidRPr="008A53CE" w:rsidRDefault="00752D84" w:rsidP="00752D84">
      <w:pPr>
        <w:pStyle w:val="PargrafodaLista"/>
        <w:numPr>
          <w:ilvl w:val="0"/>
          <w:numId w:val="8"/>
        </w:numPr>
        <w:pBdr>
          <w:top w:val="single" w:sz="4" w:space="1" w:color="auto"/>
          <w:left w:val="single" w:sz="4" w:space="1" w:color="auto"/>
          <w:bottom w:val="single" w:sz="4" w:space="1" w:color="auto"/>
          <w:right w:val="single" w:sz="4" w:space="9" w:color="auto"/>
          <w:between w:val="nil"/>
        </w:pBdr>
        <w:tabs>
          <w:tab w:val="left" w:pos="851"/>
        </w:tabs>
        <w:spacing w:after="0" w:line="240" w:lineRule="auto"/>
        <w:ind w:left="709" w:right="119" w:hanging="709"/>
        <w:jc w:val="both"/>
        <w:rPr>
          <w:rFonts w:ascii="Arial" w:eastAsia="Arial" w:hAnsi="Arial" w:cs="Arial"/>
          <w:sz w:val="20"/>
          <w:szCs w:val="20"/>
        </w:rPr>
      </w:pPr>
      <w:r w:rsidRPr="008A53CE">
        <w:rPr>
          <w:rFonts w:ascii="Arial" w:eastAsia="Arial" w:hAnsi="Arial" w:cs="Arial"/>
          <w:sz w:val="20"/>
          <w:szCs w:val="20"/>
        </w:rPr>
        <w:t xml:space="preserve">Número de atendimentos, baseado no ano de 2023: </w:t>
      </w:r>
    </w:p>
    <w:p w14:paraId="1A2DDEDF" w14:textId="77777777" w:rsidR="00752D84" w:rsidRPr="008A53CE" w:rsidRDefault="00752D84" w:rsidP="00752D84">
      <w:pPr>
        <w:pStyle w:val="PargrafodaLista"/>
        <w:numPr>
          <w:ilvl w:val="0"/>
          <w:numId w:val="8"/>
        </w:numPr>
        <w:pBdr>
          <w:top w:val="single" w:sz="4" w:space="1" w:color="auto"/>
          <w:left w:val="single" w:sz="4" w:space="1" w:color="auto"/>
          <w:bottom w:val="single" w:sz="4" w:space="1" w:color="auto"/>
          <w:right w:val="single" w:sz="4" w:space="9" w:color="auto"/>
          <w:between w:val="nil"/>
        </w:pBdr>
        <w:tabs>
          <w:tab w:val="left" w:pos="851"/>
        </w:tabs>
        <w:spacing w:after="0" w:line="240" w:lineRule="auto"/>
        <w:ind w:left="709" w:right="119" w:hanging="709"/>
        <w:jc w:val="both"/>
        <w:rPr>
          <w:rFonts w:ascii="Arial" w:eastAsia="Arial" w:hAnsi="Arial" w:cs="Arial"/>
          <w:sz w:val="20"/>
          <w:szCs w:val="20"/>
        </w:rPr>
      </w:pPr>
      <w:r w:rsidRPr="008A53CE">
        <w:rPr>
          <w:rFonts w:ascii="Arial" w:eastAsia="Arial" w:hAnsi="Arial" w:cs="Arial"/>
          <w:sz w:val="20"/>
          <w:szCs w:val="20"/>
        </w:rPr>
        <w:t xml:space="preserve">Endereço da sede do espaço cultural, onde será realizada a atividade apresentada no Projeto pelo proponente: </w:t>
      </w:r>
    </w:p>
    <w:p w14:paraId="6CCBD50B" w14:textId="77777777" w:rsidR="00752D84" w:rsidRPr="008A53CE" w:rsidRDefault="00752D84" w:rsidP="00752D84">
      <w:pPr>
        <w:pStyle w:val="PargrafodaLista"/>
        <w:numPr>
          <w:ilvl w:val="0"/>
          <w:numId w:val="8"/>
        </w:numPr>
        <w:pBdr>
          <w:top w:val="single" w:sz="4" w:space="1" w:color="auto"/>
          <w:left w:val="single" w:sz="4" w:space="1" w:color="auto"/>
          <w:bottom w:val="single" w:sz="4" w:space="1" w:color="auto"/>
          <w:right w:val="single" w:sz="4" w:space="9" w:color="auto"/>
          <w:between w:val="nil"/>
        </w:pBdr>
        <w:tabs>
          <w:tab w:val="left" w:pos="851"/>
        </w:tabs>
        <w:spacing w:after="0" w:line="240" w:lineRule="auto"/>
        <w:ind w:left="709" w:right="119" w:hanging="709"/>
        <w:jc w:val="both"/>
        <w:rPr>
          <w:rFonts w:ascii="Arial" w:eastAsia="Arial" w:hAnsi="Arial" w:cs="Arial"/>
          <w:sz w:val="20"/>
          <w:szCs w:val="20"/>
        </w:rPr>
      </w:pPr>
      <w:r w:rsidRPr="008A53CE">
        <w:rPr>
          <w:rFonts w:ascii="Arial" w:eastAsia="Arial" w:hAnsi="Arial" w:cs="Arial"/>
          <w:sz w:val="20"/>
          <w:szCs w:val="20"/>
        </w:rPr>
        <w:t xml:space="preserve">Nome do representante do espaço: </w:t>
      </w:r>
    </w:p>
    <w:p w14:paraId="62B90480" w14:textId="77777777" w:rsidR="00752D84" w:rsidRPr="008A53CE" w:rsidRDefault="00752D84" w:rsidP="00752D84">
      <w:pPr>
        <w:pStyle w:val="PargrafodaLista"/>
        <w:numPr>
          <w:ilvl w:val="0"/>
          <w:numId w:val="8"/>
        </w:numPr>
        <w:pBdr>
          <w:top w:val="single" w:sz="4" w:space="1" w:color="auto"/>
          <w:left w:val="single" w:sz="4" w:space="1" w:color="auto"/>
          <w:bottom w:val="single" w:sz="4" w:space="1" w:color="auto"/>
          <w:right w:val="single" w:sz="4" w:space="9" w:color="auto"/>
          <w:between w:val="nil"/>
        </w:pBdr>
        <w:tabs>
          <w:tab w:val="left" w:pos="851"/>
        </w:tabs>
        <w:spacing w:after="0" w:line="240" w:lineRule="auto"/>
        <w:ind w:left="709" w:right="119" w:hanging="709"/>
        <w:jc w:val="both"/>
        <w:rPr>
          <w:rFonts w:ascii="Arial" w:eastAsia="Arial" w:hAnsi="Arial" w:cs="Arial"/>
          <w:sz w:val="20"/>
          <w:szCs w:val="20"/>
        </w:rPr>
      </w:pPr>
      <w:r w:rsidRPr="008A53CE">
        <w:rPr>
          <w:rFonts w:ascii="Arial" w:eastAsia="Arial" w:hAnsi="Arial" w:cs="Arial"/>
          <w:sz w:val="20"/>
          <w:szCs w:val="20"/>
        </w:rPr>
        <w:t xml:space="preserve">CPF do representante: </w:t>
      </w:r>
    </w:p>
    <w:p w14:paraId="28808A84" w14:textId="0327B21D" w:rsidR="00752D84" w:rsidRPr="00752D84" w:rsidRDefault="00752D84" w:rsidP="00752D84">
      <w:pPr>
        <w:pStyle w:val="PargrafodaLista"/>
        <w:numPr>
          <w:ilvl w:val="0"/>
          <w:numId w:val="8"/>
        </w:numPr>
        <w:pBdr>
          <w:top w:val="single" w:sz="4" w:space="1" w:color="auto"/>
          <w:left w:val="single" w:sz="4" w:space="1" w:color="auto"/>
          <w:bottom w:val="single" w:sz="4" w:space="1" w:color="auto"/>
          <w:right w:val="single" w:sz="4" w:space="9" w:color="auto"/>
          <w:between w:val="nil"/>
        </w:pBdr>
        <w:tabs>
          <w:tab w:val="left" w:pos="851"/>
        </w:tabs>
        <w:spacing w:after="0" w:line="240" w:lineRule="auto"/>
        <w:ind w:left="709" w:right="119" w:hanging="709"/>
        <w:jc w:val="both"/>
        <w:rPr>
          <w:rFonts w:ascii="Arial" w:eastAsia="Arial" w:hAnsi="Arial" w:cs="Arial"/>
          <w:sz w:val="20"/>
          <w:szCs w:val="20"/>
        </w:rPr>
      </w:pPr>
      <w:r w:rsidRPr="008A53CE">
        <w:rPr>
          <w:rFonts w:ascii="Arial" w:eastAsia="Arial" w:hAnsi="Arial" w:cs="Arial"/>
          <w:sz w:val="20"/>
          <w:szCs w:val="20"/>
        </w:rPr>
        <w:t xml:space="preserve">Endereço de site ou rede social do Espaço Cultural: </w:t>
      </w:r>
    </w:p>
    <w:p w14:paraId="12F8932A" w14:textId="77777777" w:rsidR="004A7AEF" w:rsidRDefault="004A7AEF" w:rsidP="004A7AEF">
      <w:pPr>
        <w:shd w:val="clear" w:color="auto" w:fill="FFFFFF"/>
        <w:spacing w:after="0" w:line="240" w:lineRule="auto"/>
        <w:jc w:val="both"/>
        <w:rPr>
          <w:rFonts w:ascii="Arial" w:eastAsia="Arial" w:hAnsi="Arial" w:cs="Arial"/>
          <w:b/>
          <w:color w:val="FF0000"/>
          <w:u w:val="single"/>
        </w:rPr>
      </w:pPr>
    </w:p>
    <w:p w14:paraId="65327AF0" w14:textId="77777777" w:rsidR="004A7AEF" w:rsidRPr="008A53CE"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240" w:lineRule="auto"/>
        <w:ind w:firstLine="357"/>
        <w:jc w:val="center"/>
        <w:rPr>
          <w:rFonts w:ascii="Arial" w:eastAsia="Arial" w:hAnsi="Arial" w:cs="Arial"/>
          <w:b/>
          <w:sz w:val="24"/>
          <w:szCs w:val="18"/>
          <w:u w:val="single"/>
        </w:rPr>
      </w:pPr>
      <w:r w:rsidRPr="008A53CE">
        <w:rPr>
          <w:rFonts w:ascii="Arial" w:eastAsia="Arial" w:hAnsi="Arial" w:cs="Arial"/>
          <w:b/>
          <w:sz w:val="24"/>
          <w:szCs w:val="18"/>
          <w:u w:val="single"/>
        </w:rPr>
        <w:t xml:space="preserve">ANEXO II –PLANO DE TRABALHO </w:t>
      </w:r>
    </w:p>
    <w:tbl>
      <w:tblPr>
        <w:tblW w:w="99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9340"/>
      </w:tblGrid>
      <w:tr w:rsidR="004A7AEF" w:rsidRPr="006E7639" w14:paraId="5D1E8C8E" w14:textId="77777777" w:rsidTr="008A53CE">
        <w:trPr>
          <w:trHeight w:val="397"/>
        </w:trPr>
        <w:tc>
          <w:tcPr>
            <w:tcW w:w="653" w:type="dxa"/>
            <w:shd w:val="clear" w:color="auto" w:fill="92CDDC" w:themeFill="accent5" w:themeFillTint="99"/>
            <w:vAlign w:val="center"/>
          </w:tcPr>
          <w:p w14:paraId="236750D5" w14:textId="77777777" w:rsidR="004A7AEF" w:rsidRPr="006E7639" w:rsidRDefault="004A7AEF" w:rsidP="00752D84">
            <w:pPr>
              <w:spacing w:after="0" w:line="240" w:lineRule="auto"/>
              <w:rPr>
                <w:rFonts w:ascii="Arial" w:eastAsia="Arial" w:hAnsi="Arial" w:cs="Arial"/>
                <w:b/>
                <w:sz w:val="18"/>
                <w:szCs w:val="18"/>
              </w:rPr>
            </w:pPr>
            <w:r w:rsidRPr="006E7639">
              <w:rPr>
                <w:rFonts w:ascii="Arial" w:eastAsia="Arial" w:hAnsi="Arial" w:cs="Arial"/>
                <w:b/>
                <w:sz w:val="18"/>
                <w:szCs w:val="18"/>
              </w:rPr>
              <w:t>ITEM</w:t>
            </w:r>
          </w:p>
        </w:tc>
        <w:tc>
          <w:tcPr>
            <w:tcW w:w="9340" w:type="dxa"/>
            <w:shd w:val="clear" w:color="auto" w:fill="92CDDC" w:themeFill="accent5" w:themeFillTint="99"/>
            <w:vAlign w:val="center"/>
          </w:tcPr>
          <w:p w14:paraId="4D94B632" w14:textId="77777777" w:rsidR="004A7AEF" w:rsidRPr="006E7639" w:rsidRDefault="004A7AEF" w:rsidP="00752D84">
            <w:pPr>
              <w:spacing w:after="0" w:line="240" w:lineRule="auto"/>
              <w:rPr>
                <w:rFonts w:ascii="Arial" w:eastAsia="Arial" w:hAnsi="Arial" w:cs="Arial"/>
                <w:b/>
                <w:sz w:val="18"/>
                <w:szCs w:val="18"/>
              </w:rPr>
            </w:pPr>
            <w:r w:rsidRPr="006E7639">
              <w:rPr>
                <w:rFonts w:ascii="Arial" w:eastAsia="Arial" w:hAnsi="Arial" w:cs="Arial"/>
                <w:b/>
                <w:sz w:val="18"/>
                <w:szCs w:val="18"/>
              </w:rPr>
              <w:t>PLANO DE TRABALHO</w:t>
            </w:r>
          </w:p>
        </w:tc>
      </w:tr>
      <w:tr w:rsidR="004A7AEF" w:rsidRPr="006E7639" w14:paraId="23839ECE" w14:textId="77777777" w:rsidTr="008A53CE">
        <w:trPr>
          <w:trHeight w:val="397"/>
        </w:trPr>
        <w:tc>
          <w:tcPr>
            <w:tcW w:w="653" w:type="dxa"/>
            <w:shd w:val="clear" w:color="auto" w:fill="auto"/>
            <w:vAlign w:val="center"/>
          </w:tcPr>
          <w:p w14:paraId="78030F1B"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286771C0"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 xml:space="preserve">Nome do Espaço ou Instituição Cultural </w:t>
            </w:r>
          </w:p>
        </w:tc>
      </w:tr>
      <w:tr w:rsidR="004A7AEF" w:rsidRPr="006E7639" w14:paraId="6D3BA4F0" w14:textId="77777777" w:rsidTr="008A53CE">
        <w:trPr>
          <w:trHeight w:val="397"/>
        </w:trPr>
        <w:tc>
          <w:tcPr>
            <w:tcW w:w="653" w:type="dxa"/>
            <w:shd w:val="clear" w:color="auto" w:fill="auto"/>
            <w:vAlign w:val="center"/>
          </w:tcPr>
          <w:p w14:paraId="0B700654" w14:textId="77777777" w:rsidR="004A7AEF" w:rsidRPr="006E7639" w:rsidRDefault="004A7AEF" w:rsidP="00752D84">
            <w:pPr>
              <w:pBdr>
                <w:top w:val="nil"/>
                <w:left w:val="nil"/>
                <w:bottom w:val="nil"/>
                <w:right w:val="nil"/>
                <w:between w:val="nil"/>
              </w:pBdr>
              <w:spacing w:after="0" w:line="240" w:lineRule="auto"/>
              <w:ind w:left="720" w:hanging="360"/>
              <w:rPr>
                <w:rFonts w:ascii="Arial" w:eastAsia="Arial" w:hAnsi="Arial" w:cs="Arial"/>
                <w:sz w:val="18"/>
                <w:szCs w:val="18"/>
              </w:rPr>
            </w:pPr>
          </w:p>
        </w:tc>
        <w:tc>
          <w:tcPr>
            <w:tcW w:w="9340" w:type="dxa"/>
            <w:vAlign w:val="center"/>
          </w:tcPr>
          <w:p w14:paraId="63AF6E8C" w14:textId="77777777" w:rsidR="004A7AEF" w:rsidRPr="006E7639" w:rsidRDefault="004A7AEF" w:rsidP="00752D84">
            <w:pPr>
              <w:spacing w:after="0" w:line="240" w:lineRule="auto"/>
              <w:jc w:val="both"/>
              <w:rPr>
                <w:rFonts w:ascii="Arial" w:eastAsia="Arial" w:hAnsi="Arial" w:cs="Arial"/>
                <w:sz w:val="20"/>
                <w:szCs w:val="20"/>
              </w:rPr>
            </w:pPr>
            <w:r w:rsidRPr="006E7639">
              <w:rPr>
                <w:rFonts w:ascii="Arial" w:eastAsia="Arial" w:hAnsi="Arial" w:cs="Arial"/>
                <w:sz w:val="20"/>
                <w:szCs w:val="20"/>
              </w:rPr>
              <w:t>Enquadramento da Categoria</w:t>
            </w:r>
          </w:p>
          <w:p w14:paraId="5C30ED3D" w14:textId="77777777" w:rsidR="004A7AEF" w:rsidRPr="006E7639" w:rsidRDefault="004A7AEF" w:rsidP="00752D84">
            <w:pPr>
              <w:spacing w:after="0" w:line="240" w:lineRule="auto"/>
              <w:jc w:val="both"/>
              <w:rPr>
                <w:rFonts w:ascii="Arial" w:eastAsia="Arial" w:hAnsi="Arial" w:cs="Arial"/>
                <w:sz w:val="20"/>
                <w:szCs w:val="20"/>
              </w:rPr>
            </w:pPr>
            <w:r w:rsidRPr="006E7639">
              <w:rPr>
                <w:rFonts w:ascii="Arial" w:eastAsia="Arial" w:hAnsi="Arial" w:cs="Arial"/>
                <w:sz w:val="20"/>
                <w:szCs w:val="20"/>
              </w:rPr>
              <w:t>(  ) Aquisição de bens culturais e obras de arte para distribuição pública e outras formas de expressão artística e de ingressos para eventos artísticos;</w:t>
            </w:r>
          </w:p>
          <w:p w14:paraId="5C0A2B14" w14:textId="77777777" w:rsidR="004A7AEF" w:rsidRPr="006E7639" w:rsidRDefault="004A7AEF" w:rsidP="00752D84">
            <w:pPr>
              <w:spacing w:after="0" w:line="240" w:lineRule="auto"/>
              <w:jc w:val="both"/>
              <w:rPr>
                <w:rFonts w:ascii="Arial" w:eastAsia="Arial" w:hAnsi="Arial" w:cs="Arial"/>
                <w:sz w:val="20"/>
                <w:szCs w:val="20"/>
              </w:rPr>
            </w:pPr>
            <w:r w:rsidRPr="006E7639">
              <w:rPr>
                <w:rFonts w:ascii="Arial" w:eastAsia="Arial" w:hAnsi="Arial" w:cs="Arial"/>
                <w:sz w:val="20"/>
                <w:szCs w:val="20"/>
              </w:rPr>
              <w:t>( ) Aquisição, preservação, organização, digitalização e outras formas de promoção e de difusão do patrimônio cultural, inclusive acervos, arquivos, coleções e ações de educação patrimonial;</w:t>
            </w:r>
          </w:p>
          <w:p w14:paraId="0D238A04" w14:textId="77777777" w:rsidR="004A7AEF" w:rsidRPr="006E7639" w:rsidRDefault="004A7AEF" w:rsidP="00752D84">
            <w:pPr>
              <w:spacing w:after="0" w:line="240" w:lineRule="auto"/>
              <w:jc w:val="both"/>
              <w:rPr>
                <w:rFonts w:ascii="Arial" w:eastAsia="Arial" w:hAnsi="Arial" w:cs="Arial"/>
                <w:sz w:val="20"/>
                <w:szCs w:val="20"/>
              </w:rPr>
            </w:pPr>
            <w:r w:rsidRPr="006E7639">
              <w:rPr>
                <w:rFonts w:ascii="Arial" w:eastAsia="Arial" w:hAnsi="Arial" w:cs="Arial"/>
                <w:sz w:val="20"/>
                <w:szCs w:val="20"/>
              </w:rPr>
              <w:t>( ) Construção, formação, organização, manutenção e ampliação de museus, de bibliotecas, de centros culturais, de cinematecas, de teatros, de territórios arqueológicos e de paisagens culturais, além de outros equipamentos culturais e obras artísticas em espaço público;</w:t>
            </w:r>
          </w:p>
          <w:p w14:paraId="27727693" w14:textId="77777777" w:rsidR="004A7AEF" w:rsidRPr="006E7639" w:rsidRDefault="004A7AEF" w:rsidP="00752D84">
            <w:pPr>
              <w:spacing w:after="0" w:line="240" w:lineRule="auto"/>
              <w:jc w:val="both"/>
              <w:rPr>
                <w:rFonts w:ascii="Arial" w:eastAsia="Arial" w:hAnsi="Arial" w:cs="Arial"/>
                <w:sz w:val="18"/>
                <w:szCs w:val="18"/>
              </w:rPr>
            </w:pPr>
            <w:r w:rsidRPr="006E7639">
              <w:rPr>
                <w:rFonts w:ascii="Arial" w:eastAsia="Arial" w:hAnsi="Arial" w:cs="Arial"/>
                <w:sz w:val="20"/>
                <w:szCs w:val="20"/>
              </w:rPr>
              <w:t>( ) Aquisição de imóveis tombados com a estrita finalidade de instalação de equipamentos culturais de acesso público;</w:t>
            </w:r>
          </w:p>
        </w:tc>
      </w:tr>
      <w:tr w:rsidR="004A7AEF" w:rsidRPr="006E7639" w14:paraId="283B5083" w14:textId="77777777" w:rsidTr="008A53CE">
        <w:trPr>
          <w:trHeight w:val="397"/>
        </w:trPr>
        <w:tc>
          <w:tcPr>
            <w:tcW w:w="653" w:type="dxa"/>
            <w:shd w:val="clear" w:color="auto" w:fill="auto"/>
            <w:vAlign w:val="center"/>
          </w:tcPr>
          <w:p w14:paraId="24338C97"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68A54B01" w14:textId="35CE93BA" w:rsidR="004A7AEF" w:rsidRPr="006E7639" w:rsidRDefault="004A7AEF" w:rsidP="00BD50C3">
            <w:pPr>
              <w:spacing w:after="0" w:line="240" w:lineRule="auto"/>
              <w:rPr>
                <w:rFonts w:ascii="Arial" w:eastAsia="Arial" w:hAnsi="Arial" w:cs="Arial"/>
                <w:sz w:val="18"/>
                <w:szCs w:val="18"/>
              </w:rPr>
            </w:pPr>
            <w:r w:rsidRPr="006E7639">
              <w:rPr>
                <w:rFonts w:ascii="Arial" w:eastAsia="Arial" w:hAnsi="Arial" w:cs="Arial"/>
                <w:sz w:val="18"/>
                <w:szCs w:val="18"/>
              </w:rPr>
              <w:t>Planta do Espaço ou Instituição Cultural em caso de obras e reformas</w:t>
            </w:r>
            <w:r w:rsidR="00BD50C3">
              <w:rPr>
                <w:rFonts w:ascii="Arial" w:eastAsia="Arial" w:hAnsi="Arial" w:cs="Arial"/>
                <w:sz w:val="18"/>
                <w:szCs w:val="18"/>
              </w:rPr>
              <w:t xml:space="preserve"> </w:t>
            </w:r>
            <w:r w:rsidR="00BD50C3">
              <w:rPr>
                <w:rFonts w:ascii="Arial" w:eastAsia="Arial" w:hAnsi="Arial" w:cs="Arial"/>
                <w:sz w:val="18"/>
                <w:szCs w:val="20"/>
              </w:rPr>
              <w:t>em formato pdf</w:t>
            </w:r>
          </w:p>
        </w:tc>
      </w:tr>
      <w:tr w:rsidR="004A7AEF" w:rsidRPr="006E7639" w14:paraId="1C3E0789" w14:textId="77777777" w:rsidTr="008A53CE">
        <w:trPr>
          <w:trHeight w:val="397"/>
        </w:trPr>
        <w:tc>
          <w:tcPr>
            <w:tcW w:w="653" w:type="dxa"/>
            <w:shd w:val="clear" w:color="auto" w:fill="auto"/>
            <w:vAlign w:val="center"/>
          </w:tcPr>
          <w:p w14:paraId="068C81B1"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57581D72"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Descrição do Imóvel sede do Espaço ou Instituição Cultural</w:t>
            </w:r>
          </w:p>
          <w:p w14:paraId="6A6E7674"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 xml:space="preserve">(   ) Próprio </w:t>
            </w:r>
          </w:p>
          <w:p w14:paraId="2AC32A64"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 xml:space="preserve">(   ) Alugado </w:t>
            </w:r>
          </w:p>
        </w:tc>
      </w:tr>
      <w:tr w:rsidR="004A7AEF" w:rsidRPr="006E7639" w14:paraId="7988BF6C" w14:textId="77777777" w:rsidTr="008A53CE">
        <w:trPr>
          <w:trHeight w:val="397"/>
        </w:trPr>
        <w:tc>
          <w:tcPr>
            <w:tcW w:w="653" w:type="dxa"/>
            <w:shd w:val="clear" w:color="auto" w:fill="auto"/>
            <w:vAlign w:val="center"/>
          </w:tcPr>
          <w:p w14:paraId="12B3D802"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187271E9"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Data de Criação do Espaço ou Instituição Cultural</w:t>
            </w:r>
          </w:p>
        </w:tc>
      </w:tr>
      <w:tr w:rsidR="004A7AEF" w:rsidRPr="006E7639" w14:paraId="142C48A1" w14:textId="77777777" w:rsidTr="008A53CE">
        <w:trPr>
          <w:trHeight w:val="397"/>
        </w:trPr>
        <w:tc>
          <w:tcPr>
            <w:tcW w:w="653" w:type="dxa"/>
            <w:shd w:val="clear" w:color="auto" w:fill="auto"/>
            <w:vAlign w:val="center"/>
          </w:tcPr>
          <w:p w14:paraId="0E2492E4"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2C23E3A9"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Espaço ou Instituição Cultural tem personalidade Jurídica</w:t>
            </w:r>
          </w:p>
          <w:p w14:paraId="77E19206"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 xml:space="preserve">Sim ou Não </w:t>
            </w:r>
          </w:p>
          <w:p w14:paraId="23ABE2E6"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 xml:space="preserve">Se sim - Informar CNPJ (o Cadastro será o mesmo que o proponente deverá apresentar no período de Habilitação) </w:t>
            </w:r>
          </w:p>
        </w:tc>
      </w:tr>
      <w:tr w:rsidR="004A7AEF" w:rsidRPr="006E7639" w14:paraId="34DFDE7E" w14:textId="77777777" w:rsidTr="008A53CE">
        <w:trPr>
          <w:trHeight w:val="397"/>
        </w:trPr>
        <w:tc>
          <w:tcPr>
            <w:tcW w:w="653" w:type="dxa"/>
            <w:shd w:val="clear" w:color="auto" w:fill="auto"/>
            <w:vAlign w:val="center"/>
          </w:tcPr>
          <w:p w14:paraId="01EB0F60"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31B982E8"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Descrição do projeto (Na descrição, você deve apresentar informações gerais sobre o seu projeto. Algumas perguntas orientadoras: O que você realizará com o projeto? Por que ele é importante para a sociedade? Como a ideia do projeto surgiu? Conte sobre o contexto de realização.), qual a relevância cultural para a Cidade de Tatuí?</w:t>
            </w:r>
          </w:p>
        </w:tc>
      </w:tr>
      <w:tr w:rsidR="004A7AEF" w:rsidRPr="006E7639" w14:paraId="2BB949E0" w14:textId="77777777" w:rsidTr="008A53CE">
        <w:trPr>
          <w:trHeight w:val="397"/>
        </w:trPr>
        <w:tc>
          <w:tcPr>
            <w:tcW w:w="653" w:type="dxa"/>
            <w:shd w:val="clear" w:color="auto" w:fill="auto"/>
            <w:vAlign w:val="center"/>
          </w:tcPr>
          <w:p w14:paraId="0B675AF3"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1718C138"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Objetivos do projeto (Neste campo, você deve propor objetivos para o seu projeto, ou seja, deve informar o que você pretende alcançar com a realização do projeto. É importante que você seja breve e proponha entre três e cinco objetivos.)</w:t>
            </w:r>
          </w:p>
        </w:tc>
      </w:tr>
      <w:tr w:rsidR="004A7AEF" w:rsidRPr="006E7639" w14:paraId="61E95CD4" w14:textId="77777777" w:rsidTr="008A53CE">
        <w:trPr>
          <w:trHeight w:val="397"/>
        </w:trPr>
        <w:tc>
          <w:tcPr>
            <w:tcW w:w="653" w:type="dxa"/>
            <w:shd w:val="clear" w:color="auto" w:fill="auto"/>
            <w:vAlign w:val="center"/>
          </w:tcPr>
          <w:p w14:paraId="7E53E99E"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74364B08"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Metas (Neste espaço, é necessário detalhar os objetivos em pequenas ações e/ou resultados que sejam quantificáveis. Por exemplo: Realização de 02 apresentações das obras musicais adquiridas pelo projetos;Aquisição de acervo de figurinos; 120 ingressos de cinema para pessoas idosas beneficiadas.)</w:t>
            </w:r>
          </w:p>
        </w:tc>
      </w:tr>
      <w:tr w:rsidR="004A7AEF" w:rsidRPr="006E7639" w14:paraId="4393C674" w14:textId="77777777" w:rsidTr="008A53CE">
        <w:trPr>
          <w:trHeight w:val="397"/>
        </w:trPr>
        <w:tc>
          <w:tcPr>
            <w:tcW w:w="653" w:type="dxa"/>
            <w:shd w:val="clear" w:color="auto" w:fill="auto"/>
            <w:vAlign w:val="center"/>
          </w:tcPr>
          <w:p w14:paraId="509B12A6"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682737C7"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Relevância e Pertinência do Projeto (importância geral do projeto; contribuições teóricas que o projeto pode trazer; possíveis respostas/soluções para problemas gerais e/ou específicos; possíveis modificações que poderão ser geradas a partir do projeto)</w:t>
            </w:r>
          </w:p>
        </w:tc>
      </w:tr>
      <w:tr w:rsidR="004A7AEF" w:rsidRPr="006E7639" w14:paraId="3E430405" w14:textId="77777777" w:rsidTr="008A53CE">
        <w:trPr>
          <w:trHeight w:val="397"/>
        </w:trPr>
        <w:tc>
          <w:tcPr>
            <w:tcW w:w="653" w:type="dxa"/>
            <w:shd w:val="clear" w:color="auto" w:fill="auto"/>
            <w:vAlign w:val="center"/>
          </w:tcPr>
          <w:p w14:paraId="17311EF8"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527DC6DE"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Descrições das</w:t>
            </w:r>
            <w:r w:rsidRPr="006E7639">
              <w:t xml:space="preserve"> Atividades/Ações </w:t>
            </w:r>
          </w:p>
        </w:tc>
      </w:tr>
      <w:tr w:rsidR="004A7AEF" w:rsidRPr="006E7639" w14:paraId="2195BB22" w14:textId="77777777" w:rsidTr="008A53CE">
        <w:trPr>
          <w:trHeight w:val="397"/>
        </w:trPr>
        <w:tc>
          <w:tcPr>
            <w:tcW w:w="653" w:type="dxa"/>
            <w:shd w:val="clear" w:color="auto" w:fill="auto"/>
            <w:vAlign w:val="center"/>
          </w:tcPr>
          <w:p w14:paraId="2BFE17B3"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4DDFE65F"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Perfil do público a ser atingido pelo projeto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4A7AEF" w:rsidRPr="006E7639" w14:paraId="7F4CFEFF" w14:textId="77777777" w:rsidTr="008A53CE">
        <w:trPr>
          <w:trHeight w:val="397"/>
        </w:trPr>
        <w:tc>
          <w:tcPr>
            <w:tcW w:w="653" w:type="dxa"/>
            <w:shd w:val="clear" w:color="auto" w:fill="auto"/>
            <w:vAlign w:val="center"/>
          </w:tcPr>
          <w:p w14:paraId="0838BB0E"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036CC84E" w14:textId="77777777" w:rsidR="004A7AEF" w:rsidRPr="006E7639" w:rsidRDefault="004A7AEF" w:rsidP="00752D84">
            <w:pPr>
              <w:spacing w:after="0" w:line="240" w:lineRule="auto"/>
              <w:ind w:right="120"/>
              <w:rPr>
                <w:rFonts w:ascii="Arial" w:eastAsia="Arial" w:hAnsi="Arial" w:cs="Arial"/>
                <w:sz w:val="18"/>
                <w:szCs w:val="18"/>
              </w:rPr>
            </w:pPr>
            <w:r w:rsidRPr="006E7639">
              <w:rPr>
                <w:rFonts w:ascii="Arial" w:eastAsia="Arial" w:hAnsi="Arial" w:cs="Arial"/>
                <w:sz w:val="18"/>
                <w:szCs w:val="18"/>
              </w:rPr>
              <w:t xml:space="preserve">Plano de divulgação (Apresente os meios que serão utilizados para divulgar o projeto. ex.: impulsionamento em redes sociais.) </w:t>
            </w:r>
          </w:p>
        </w:tc>
      </w:tr>
      <w:tr w:rsidR="004A7AEF" w:rsidRPr="006E7639" w14:paraId="4C6243DC" w14:textId="77777777" w:rsidTr="008A53CE">
        <w:trPr>
          <w:trHeight w:val="397"/>
        </w:trPr>
        <w:tc>
          <w:tcPr>
            <w:tcW w:w="653" w:type="dxa"/>
            <w:shd w:val="clear" w:color="auto" w:fill="auto"/>
            <w:vAlign w:val="center"/>
          </w:tcPr>
          <w:p w14:paraId="47DF7259"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6232A7F5"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Ficha Técnica/Artística (conforme anexo VIII, em formato pdf)</w:t>
            </w:r>
          </w:p>
        </w:tc>
      </w:tr>
      <w:tr w:rsidR="004A7AEF" w:rsidRPr="006E7639" w14:paraId="66C6AC83" w14:textId="77777777" w:rsidTr="008A53CE">
        <w:trPr>
          <w:trHeight w:val="397"/>
        </w:trPr>
        <w:tc>
          <w:tcPr>
            <w:tcW w:w="653" w:type="dxa"/>
            <w:shd w:val="clear" w:color="auto" w:fill="auto"/>
            <w:vAlign w:val="center"/>
          </w:tcPr>
          <w:p w14:paraId="70D2314D"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4ABA43C5" w14:textId="432B9DF6"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Port</w:t>
            </w:r>
            <w:r w:rsidR="00C7254D">
              <w:rPr>
                <w:rFonts w:ascii="Arial" w:eastAsia="Arial" w:hAnsi="Arial" w:cs="Arial"/>
                <w:sz w:val="18"/>
                <w:szCs w:val="18"/>
              </w:rPr>
              <w:t>i</w:t>
            </w:r>
            <w:r w:rsidRPr="006E7639">
              <w:rPr>
                <w:rFonts w:ascii="Arial" w:eastAsia="Arial" w:hAnsi="Arial" w:cs="Arial"/>
                <w:sz w:val="18"/>
                <w:szCs w:val="18"/>
              </w:rPr>
              <w:t xml:space="preserve">fólio do Espaço Cultural </w:t>
            </w:r>
            <w:r w:rsidR="00BD50C3">
              <w:rPr>
                <w:rFonts w:ascii="Arial" w:eastAsia="Arial" w:hAnsi="Arial" w:cs="Arial"/>
                <w:sz w:val="18"/>
                <w:szCs w:val="18"/>
              </w:rPr>
              <w:t>em formato pdf</w:t>
            </w:r>
          </w:p>
        </w:tc>
      </w:tr>
      <w:tr w:rsidR="004A7AEF" w:rsidRPr="006E7639" w14:paraId="1AEEB0F2" w14:textId="77777777" w:rsidTr="008A53CE">
        <w:trPr>
          <w:trHeight w:val="397"/>
        </w:trPr>
        <w:tc>
          <w:tcPr>
            <w:tcW w:w="653" w:type="dxa"/>
            <w:shd w:val="clear" w:color="auto" w:fill="auto"/>
            <w:vAlign w:val="center"/>
          </w:tcPr>
          <w:p w14:paraId="6ED51686"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7FCDF2F5"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Medidas de acessibilidade conforme especifica o item 11.1</w:t>
            </w:r>
          </w:p>
        </w:tc>
      </w:tr>
      <w:tr w:rsidR="004A7AEF" w:rsidRPr="006E7639" w14:paraId="5BFFAC09" w14:textId="77777777" w:rsidTr="008A53CE">
        <w:trPr>
          <w:trHeight w:val="397"/>
        </w:trPr>
        <w:tc>
          <w:tcPr>
            <w:tcW w:w="653" w:type="dxa"/>
            <w:shd w:val="clear" w:color="auto" w:fill="auto"/>
            <w:vAlign w:val="center"/>
          </w:tcPr>
          <w:p w14:paraId="5206E4D7"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6D85FD65" w14:textId="77777777" w:rsidR="004A7AEF" w:rsidRPr="004A7AEF" w:rsidRDefault="004A7AEF" w:rsidP="00752D84">
            <w:pPr>
              <w:spacing w:after="0" w:line="240" w:lineRule="auto"/>
              <w:ind w:right="120"/>
              <w:jc w:val="both"/>
              <w:rPr>
                <w:rFonts w:ascii="Arial" w:eastAsia="Arial" w:hAnsi="Arial" w:cs="Arial"/>
                <w:sz w:val="18"/>
                <w:szCs w:val="20"/>
              </w:rPr>
            </w:pPr>
            <w:r w:rsidRPr="004A7AEF">
              <w:rPr>
                <w:rFonts w:ascii="Arial" w:eastAsia="Arial" w:hAnsi="Arial" w:cs="Arial"/>
                <w:sz w:val="18"/>
                <w:szCs w:val="20"/>
              </w:rPr>
              <w:t>Cronograma de Execução, contendo: (descrever os passos a serem seguidos para execução do projeto):</w:t>
            </w:r>
          </w:p>
          <w:p w14:paraId="4856FE1B" w14:textId="77777777" w:rsidR="004A7AEF" w:rsidRPr="004A7AEF" w:rsidRDefault="004A7AEF" w:rsidP="00752D84">
            <w:pPr>
              <w:spacing w:after="0" w:line="240" w:lineRule="auto"/>
              <w:ind w:right="120"/>
              <w:jc w:val="both"/>
              <w:rPr>
                <w:rFonts w:ascii="Arial" w:eastAsia="Arial" w:hAnsi="Arial" w:cs="Arial"/>
                <w:sz w:val="18"/>
                <w:szCs w:val="20"/>
              </w:rPr>
            </w:pPr>
            <w:r w:rsidRPr="004A7AEF">
              <w:rPr>
                <w:rFonts w:ascii="Arial" w:eastAsia="Arial" w:hAnsi="Arial" w:cs="Arial"/>
                <w:sz w:val="18"/>
                <w:szCs w:val="20"/>
              </w:rPr>
              <w:t xml:space="preserve">Previsão do período de execução do projeto, contendo a data de início e a data final; </w:t>
            </w:r>
            <w:r w:rsidRPr="004A7AEF">
              <w:rPr>
                <w:rFonts w:ascii="Arial" w:eastAsia="Arial" w:hAnsi="Arial" w:cs="Arial"/>
                <w:b/>
                <w:sz w:val="18"/>
                <w:szCs w:val="20"/>
              </w:rPr>
              <w:t xml:space="preserve">Início </w:t>
            </w:r>
            <w:r w:rsidRPr="004A7AEF">
              <w:rPr>
                <w:rFonts w:ascii="Arial" w:eastAsia="Arial" w:hAnsi="Arial" w:cs="Arial"/>
                <w:sz w:val="18"/>
                <w:szCs w:val="20"/>
              </w:rPr>
              <w:t>(11/10/2024);</w:t>
            </w:r>
            <w:r w:rsidRPr="004A7AEF">
              <w:rPr>
                <w:rFonts w:ascii="Arial" w:eastAsia="Arial" w:hAnsi="Arial" w:cs="Arial"/>
                <w:b/>
                <w:sz w:val="18"/>
                <w:szCs w:val="20"/>
              </w:rPr>
              <w:t xml:space="preserve"> </w:t>
            </w:r>
            <w:r w:rsidRPr="004A7AEF">
              <w:rPr>
                <w:rFonts w:ascii="Arial" w:eastAsia="Arial" w:hAnsi="Arial" w:cs="Arial"/>
                <w:sz w:val="18"/>
                <w:szCs w:val="20"/>
              </w:rPr>
              <w:t>Fim (11/11/2024)</w:t>
            </w:r>
          </w:p>
          <w:p w14:paraId="4C5F39BC" w14:textId="77777777" w:rsidR="004A7AEF" w:rsidRPr="004A7AEF" w:rsidRDefault="004A7AEF" w:rsidP="00752D84">
            <w:pPr>
              <w:spacing w:after="0" w:line="240" w:lineRule="auto"/>
              <w:jc w:val="both"/>
              <w:rPr>
                <w:rFonts w:ascii="Arial" w:eastAsia="Arial" w:hAnsi="Arial" w:cs="Arial"/>
                <w:sz w:val="18"/>
                <w:szCs w:val="20"/>
              </w:rPr>
            </w:pPr>
            <w:r w:rsidRPr="004A7AEF">
              <w:rPr>
                <w:rFonts w:ascii="Arial" w:eastAsia="Arial" w:hAnsi="Arial" w:cs="Arial"/>
                <w:b/>
                <w:sz w:val="18"/>
                <w:szCs w:val="20"/>
              </w:rPr>
              <w:t>Pré-produção</w:t>
            </w:r>
            <w:r w:rsidRPr="004A7AEF">
              <w:rPr>
                <w:rFonts w:ascii="Arial" w:eastAsia="Arial" w:hAnsi="Arial" w:cs="Arial"/>
                <w:sz w:val="18"/>
                <w:szCs w:val="20"/>
              </w:rPr>
              <w:t xml:space="preserve"> - (todo o procedimento para iniciar a execução do objeto do projeto); </w:t>
            </w:r>
          </w:p>
          <w:p w14:paraId="7C36B8A9" w14:textId="77777777" w:rsidR="004A7AEF" w:rsidRPr="004A7AEF" w:rsidRDefault="004A7AEF" w:rsidP="00752D84">
            <w:pPr>
              <w:spacing w:after="0" w:line="240" w:lineRule="auto"/>
              <w:jc w:val="both"/>
              <w:rPr>
                <w:rFonts w:ascii="Arial" w:eastAsia="Arial" w:hAnsi="Arial" w:cs="Arial"/>
                <w:sz w:val="18"/>
                <w:szCs w:val="20"/>
              </w:rPr>
            </w:pPr>
            <w:r w:rsidRPr="004A7AEF">
              <w:rPr>
                <w:rFonts w:ascii="Arial" w:eastAsia="Arial" w:hAnsi="Arial" w:cs="Arial"/>
                <w:b/>
                <w:sz w:val="18"/>
                <w:szCs w:val="20"/>
              </w:rPr>
              <w:t>Produção</w:t>
            </w:r>
            <w:r w:rsidRPr="004A7AEF">
              <w:rPr>
                <w:rFonts w:ascii="Arial" w:eastAsia="Arial" w:hAnsi="Arial" w:cs="Arial"/>
                <w:sz w:val="18"/>
                <w:szCs w:val="20"/>
              </w:rPr>
              <w:t xml:space="preserve"> (Detalhar a execução do objeto do projeto com previsão de tempo de realização (Ex. Agosto = Aquisição das partituras ) </w:t>
            </w:r>
          </w:p>
          <w:p w14:paraId="5A5723A7" w14:textId="77777777" w:rsidR="004A7AEF" w:rsidRPr="004A7AEF" w:rsidRDefault="004A7AEF" w:rsidP="00752D84">
            <w:pPr>
              <w:spacing w:after="0" w:line="240" w:lineRule="auto"/>
              <w:jc w:val="both"/>
              <w:rPr>
                <w:rFonts w:ascii="Arial" w:eastAsia="Arial" w:hAnsi="Arial" w:cs="Arial"/>
                <w:sz w:val="18"/>
                <w:szCs w:val="20"/>
              </w:rPr>
            </w:pPr>
            <w:r w:rsidRPr="004A7AEF">
              <w:rPr>
                <w:rFonts w:ascii="Arial" w:eastAsia="Arial" w:hAnsi="Arial" w:cs="Arial"/>
                <w:b/>
                <w:sz w:val="18"/>
                <w:szCs w:val="20"/>
              </w:rPr>
              <w:t xml:space="preserve">Pós-Produção </w:t>
            </w:r>
            <w:r w:rsidRPr="004A7AEF">
              <w:rPr>
                <w:rFonts w:ascii="Arial" w:eastAsia="Arial" w:hAnsi="Arial" w:cs="Arial"/>
                <w:sz w:val="18"/>
                <w:szCs w:val="20"/>
              </w:rPr>
              <w:t>(Especificar o resultado final do Projeto por meio do Relatório de Execução entre outras informações que achar oportuno)</w:t>
            </w:r>
          </w:p>
        </w:tc>
      </w:tr>
      <w:tr w:rsidR="004A7AEF" w:rsidRPr="006E7639" w14:paraId="505C98C5" w14:textId="77777777" w:rsidTr="008A53CE">
        <w:trPr>
          <w:trHeight w:val="397"/>
        </w:trPr>
        <w:tc>
          <w:tcPr>
            <w:tcW w:w="653" w:type="dxa"/>
            <w:shd w:val="clear" w:color="auto" w:fill="auto"/>
            <w:vAlign w:val="center"/>
          </w:tcPr>
          <w:p w14:paraId="7A77C476"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5FB8D1FC" w14:textId="0E5945BE"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Planilha Orçamentária de Execução</w:t>
            </w:r>
            <w:r w:rsidR="00752D84">
              <w:rPr>
                <w:rFonts w:ascii="Arial" w:eastAsia="Arial" w:hAnsi="Arial" w:cs="Arial"/>
                <w:sz w:val="18"/>
                <w:szCs w:val="18"/>
              </w:rPr>
              <w:t xml:space="preserve"> do Projeto, conforme anexo VII</w:t>
            </w:r>
          </w:p>
        </w:tc>
      </w:tr>
      <w:tr w:rsidR="004A7AEF" w:rsidRPr="006E7639" w14:paraId="60EE6E77" w14:textId="77777777" w:rsidTr="008A53CE">
        <w:trPr>
          <w:trHeight w:val="397"/>
        </w:trPr>
        <w:tc>
          <w:tcPr>
            <w:tcW w:w="653" w:type="dxa"/>
            <w:shd w:val="clear" w:color="auto" w:fill="auto"/>
            <w:vAlign w:val="center"/>
          </w:tcPr>
          <w:p w14:paraId="0B5DB0CF" w14:textId="77777777" w:rsidR="004A7AEF" w:rsidRPr="006E7639" w:rsidRDefault="004A7AEF" w:rsidP="00785BA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340" w:type="dxa"/>
            <w:vAlign w:val="center"/>
          </w:tcPr>
          <w:p w14:paraId="2454B69D" w14:textId="77777777" w:rsidR="004A7AEF" w:rsidRPr="006E7639" w:rsidRDefault="004A7AEF" w:rsidP="00752D84">
            <w:pPr>
              <w:spacing w:after="0" w:line="240" w:lineRule="auto"/>
              <w:rPr>
                <w:rFonts w:ascii="Arial" w:eastAsia="Arial" w:hAnsi="Arial" w:cs="Arial"/>
                <w:sz w:val="18"/>
                <w:szCs w:val="18"/>
              </w:rPr>
            </w:pPr>
            <w:r w:rsidRPr="006E7639">
              <w:rPr>
                <w:rFonts w:ascii="Arial" w:eastAsia="Arial" w:hAnsi="Arial" w:cs="Arial"/>
                <w:sz w:val="18"/>
                <w:szCs w:val="18"/>
              </w:rPr>
              <w:t xml:space="preserve">Informações adicionais que julgar pertinente ao Projeto </w:t>
            </w:r>
          </w:p>
        </w:tc>
      </w:tr>
    </w:tbl>
    <w:p w14:paraId="7A9D488A" w14:textId="77777777" w:rsidR="004A7AEF" w:rsidRDefault="004A7AEF" w:rsidP="004A7AEF">
      <w:pPr>
        <w:pBdr>
          <w:top w:val="single" w:sz="4" w:space="1" w:color="000000"/>
          <w:left w:val="single" w:sz="4" w:space="4" w:color="000000"/>
          <w:bottom w:val="single" w:sz="4" w:space="1" w:color="000000"/>
          <w:right w:val="single" w:sz="4" w:space="4" w:color="000000"/>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COTAS: conforme estabelecido pelo referido Edital (   ) Sim               (    ) Não </w:t>
      </w:r>
      <w:r>
        <w:rPr>
          <w:rFonts w:ascii="Arial" w:eastAsia="Arial" w:hAnsi="Arial" w:cs="Arial"/>
          <w:color w:val="000000"/>
          <w:sz w:val="20"/>
          <w:szCs w:val="20"/>
        </w:rPr>
        <w:tab/>
      </w:r>
    </w:p>
    <w:p w14:paraId="7EF4C1A7"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r>
        <w:rPr>
          <w:rFonts w:ascii="Arial" w:eastAsia="Arial" w:hAnsi="Arial" w:cs="Arial"/>
          <w:sz w:val="20"/>
          <w:szCs w:val="20"/>
        </w:rPr>
        <w:t xml:space="preserve">Se sim. Qual? </w:t>
      </w:r>
    </w:p>
    <w:p w14:paraId="0EB616B0"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r>
        <w:rPr>
          <w:rFonts w:ascii="Arial" w:eastAsia="Arial" w:hAnsi="Arial" w:cs="Arial"/>
          <w:sz w:val="20"/>
          <w:szCs w:val="20"/>
        </w:rPr>
        <w:t>(   ) Pessoa negra</w:t>
      </w:r>
    </w:p>
    <w:p w14:paraId="7A910A84"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r>
        <w:rPr>
          <w:rFonts w:ascii="Arial" w:eastAsia="Arial" w:hAnsi="Arial" w:cs="Arial"/>
          <w:sz w:val="20"/>
          <w:szCs w:val="20"/>
        </w:rPr>
        <w:t>(    ) Pessoa indígena</w:t>
      </w:r>
    </w:p>
    <w:p w14:paraId="294D6D14"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r>
        <w:rPr>
          <w:rFonts w:ascii="Arial" w:eastAsia="Arial" w:hAnsi="Arial" w:cs="Arial"/>
          <w:sz w:val="20"/>
          <w:szCs w:val="20"/>
        </w:rPr>
        <w:t>(    ) Pessoa com deficiência</w:t>
      </w:r>
    </w:p>
    <w:p w14:paraId="1A5E6D50"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Inserir Declaração conforme Modelo Anexo IV E V em PDF</w:t>
      </w:r>
    </w:p>
    <w:p w14:paraId="33944FC2" w14:textId="77777777" w:rsidR="004A7AEF" w:rsidRDefault="004A7AEF" w:rsidP="004A7AEF">
      <w:pPr>
        <w:shd w:val="clear" w:color="auto" w:fill="FFFFFF"/>
        <w:spacing w:after="0" w:line="240" w:lineRule="auto"/>
        <w:jc w:val="both"/>
        <w:rPr>
          <w:rFonts w:ascii="Arial" w:eastAsia="Arial" w:hAnsi="Arial" w:cs="Arial"/>
          <w:sz w:val="20"/>
          <w:szCs w:val="20"/>
        </w:rPr>
      </w:pPr>
    </w:p>
    <w:p w14:paraId="0D3E32BD" w14:textId="77777777" w:rsidR="008A53CE" w:rsidRDefault="008A53CE" w:rsidP="004A7AEF">
      <w:pPr>
        <w:shd w:val="clear" w:color="auto" w:fill="FFFFFF"/>
        <w:spacing w:after="0" w:line="240" w:lineRule="auto"/>
        <w:jc w:val="both"/>
        <w:rPr>
          <w:rFonts w:ascii="Arial" w:eastAsia="Arial" w:hAnsi="Arial" w:cs="Arial"/>
          <w:sz w:val="20"/>
          <w:szCs w:val="20"/>
        </w:rPr>
      </w:pPr>
    </w:p>
    <w:p w14:paraId="5BC49A12"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III – AUTODECLARAÇÃO DE RESIDÊNCIA</w:t>
      </w:r>
    </w:p>
    <w:p w14:paraId="58027C20" w14:textId="262D38D4"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240" w:lineRule="auto"/>
        <w:jc w:val="both"/>
        <w:rPr>
          <w:rFonts w:ascii="Arial" w:eastAsia="Arial" w:hAnsi="Arial" w:cs="Arial"/>
          <w:sz w:val="20"/>
          <w:szCs w:val="20"/>
        </w:rPr>
      </w:pPr>
      <w:r>
        <w:rPr>
          <w:rFonts w:ascii="Arial" w:eastAsia="Arial" w:hAnsi="Arial" w:cs="Arial"/>
          <w:b/>
          <w:sz w:val="20"/>
          <w:szCs w:val="20"/>
        </w:rPr>
        <w:t>Observação:</w:t>
      </w:r>
      <w:r>
        <w:rPr>
          <w:rFonts w:ascii="Arial" w:eastAsia="Arial" w:hAnsi="Arial" w:cs="Arial"/>
          <w:sz w:val="20"/>
          <w:szCs w:val="20"/>
        </w:rPr>
        <w:t xml:space="preserve"> essa autodeclaração deve ser preenchida, assinada, convertida em PDF e anexada no formulário virtual de inscrição. Além disso, você também deverá inserir, </w:t>
      </w:r>
      <w:r>
        <w:rPr>
          <w:rFonts w:ascii="Arial" w:eastAsia="Arial" w:hAnsi="Arial" w:cs="Arial"/>
          <w:b/>
          <w:sz w:val="20"/>
          <w:szCs w:val="20"/>
        </w:rPr>
        <w:t>neste mesmo documento, a foto/print de um comprovante de residência do mês corrente</w:t>
      </w:r>
      <w:r>
        <w:rPr>
          <w:rFonts w:ascii="Arial" w:eastAsia="Arial" w:hAnsi="Arial" w:cs="Arial"/>
          <w:sz w:val="20"/>
          <w:szCs w:val="20"/>
        </w:rPr>
        <w:t xml:space="preserve">, ou no máximo do mês anterior, que tenha </w:t>
      </w:r>
      <w:r>
        <w:rPr>
          <w:rFonts w:ascii="Arial" w:eastAsia="Arial" w:hAnsi="Arial" w:cs="Arial"/>
          <w:b/>
          <w:sz w:val="20"/>
          <w:szCs w:val="20"/>
        </w:rPr>
        <w:t xml:space="preserve">CEP </w:t>
      </w:r>
      <w:r>
        <w:rPr>
          <w:rFonts w:ascii="Arial" w:eastAsia="Arial" w:hAnsi="Arial" w:cs="Arial"/>
          <w:sz w:val="20"/>
          <w:szCs w:val="20"/>
        </w:rPr>
        <w:t>(Ex.: Contas de Consumo - Água, Luz, Telefone ou Extrato Bancário), atestando veracidade aos dados apresentados nesta declaração.</w:t>
      </w:r>
    </w:p>
    <w:p w14:paraId="7260B1FC"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Eu, __________________________________________________________________, portador(a) do CPF nº ______________________ RG nº ______________ Órgão Exped. ____________, declaro para os devidos fins ser residente no município de Tatuí/SP no endereço: _________________________________, CEP: ___________ - ______,</w:t>
      </w:r>
    </w:p>
    <w:p w14:paraId="02991300"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dato e assino o presente documento, declarando estar ciente de que responderei criminalmente em caso de falsidade das informações aqui prestadas.</w:t>
      </w:r>
    </w:p>
    <w:p w14:paraId="457AA39E"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Tatuí, _________/_________/__________.</w:t>
      </w:r>
    </w:p>
    <w:p w14:paraId="0CE3BC38"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17B87654"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Assinatura do Proponente</w:t>
      </w:r>
    </w:p>
    <w:p w14:paraId="1AA04105" w14:textId="77777777" w:rsidR="004A7AEF" w:rsidRDefault="004A7AEF" w:rsidP="004A7AEF">
      <w:pPr>
        <w:shd w:val="clear" w:color="auto" w:fill="FFFFFF"/>
        <w:spacing w:after="0" w:line="240" w:lineRule="auto"/>
        <w:jc w:val="both"/>
        <w:rPr>
          <w:rFonts w:ascii="Arial" w:eastAsia="Arial" w:hAnsi="Arial" w:cs="Arial"/>
          <w:sz w:val="20"/>
          <w:szCs w:val="20"/>
        </w:rPr>
      </w:pPr>
    </w:p>
    <w:p w14:paraId="3CDE2AAC" w14:textId="77777777" w:rsidR="008A53CE" w:rsidRDefault="008A53CE" w:rsidP="004A7AEF">
      <w:pPr>
        <w:shd w:val="clear" w:color="auto" w:fill="FFFFFF"/>
        <w:spacing w:after="0" w:line="240" w:lineRule="auto"/>
        <w:jc w:val="both"/>
        <w:rPr>
          <w:rFonts w:ascii="Arial" w:eastAsia="Arial" w:hAnsi="Arial" w:cs="Arial"/>
          <w:sz w:val="20"/>
          <w:szCs w:val="20"/>
        </w:rPr>
      </w:pPr>
    </w:p>
    <w:p w14:paraId="3217DBCE" w14:textId="77777777" w:rsidR="008A53CE" w:rsidRDefault="008A53CE" w:rsidP="004A7AEF">
      <w:pPr>
        <w:shd w:val="clear" w:color="auto" w:fill="FFFFFF"/>
        <w:spacing w:after="0" w:line="240" w:lineRule="auto"/>
        <w:jc w:val="both"/>
        <w:rPr>
          <w:rFonts w:ascii="Arial" w:eastAsia="Arial" w:hAnsi="Arial" w:cs="Arial"/>
          <w:sz w:val="20"/>
          <w:szCs w:val="20"/>
        </w:rPr>
      </w:pPr>
    </w:p>
    <w:p w14:paraId="10EB21C1"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IV - DECLARAÇÃO ÉTNICO-RACIAL</w:t>
      </w:r>
    </w:p>
    <w:p w14:paraId="277AA0C9"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rPr>
        <w:t>(Modelo deve ser convertido em PDF)</w:t>
      </w:r>
    </w:p>
    <w:p w14:paraId="26771749"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highlight w:val="white"/>
        </w:rPr>
      </w:pPr>
    </w:p>
    <w:p w14:paraId="41C5244F"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DECLARAÇÃO ÉTNICO-RACIAL</w:t>
      </w:r>
    </w:p>
    <w:p w14:paraId="430ECDE8"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(Para agentes culturais concorrentes às cotas étnico-raciais – negros ou indígenas)</w:t>
      </w:r>
    </w:p>
    <w:p w14:paraId="29FE03A4"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p>
    <w:p w14:paraId="10DE7390"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Eu, _____________________________________________, CPF nº_______________________, RG nº ___________________, DECLARO para fins de participação no Edital (Nome ou número do edital) que sou ______________________________________ (informar se é NEGRO OU INDÍGENA).</w:t>
      </w:r>
    </w:p>
    <w:p w14:paraId="41040BA4"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533F727C"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4417EC11"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NOME</w:t>
      </w:r>
    </w:p>
    <w:p w14:paraId="64C82D07"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ASSINATURA DO DECLARANTE</w:t>
      </w:r>
    </w:p>
    <w:p w14:paraId="6E74521D" w14:textId="77777777" w:rsidR="004A7AEF" w:rsidRDefault="004A7AEF" w:rsidP="004A7AEF">
      <w:pPr>
        <w:spacing w:after="0" w:line="240" w:lineRule="auto"/>
        <w:ind w:firstLine="360"/>
        <w:jc w:val="both"/>
        <w:rPr>
          <w:rFonts w:ascii="Arial" w:eastAsia="Arial" w:hAnsi="Arial" w:cs="Arial"/>
          <w:b/>
          <w:sz w:val="20"/>
          <w:szCs w:val="20"/>
        </w:rPr>
      </w:pPr>
    </w:p>
    <w:p w14:paraId="2FE9F163" w14:textId="77777777" w:rsidR="008A53CE" w:rsidRDefault="008A53CE" w:rsidP="004A7AEF">
      <w:pPr>
        <w:spacing w:after="0" w:line="240" w:lineRule="auto"/>
        <w:ind w:firstLine="360"/>
        <w:jc w:val="both"/>
        <w:rPr>
          <w:rFonts w:ascii="Arial" w:eastAsia="Arial" w:hAnsi="Arial" w:cs="Arial"/>
          <w:b/>
          <w:sz w:val="20"/>
          <w:szCs w:val="20"/>
        </w:rPr>
      </w:pPr>
    </w:p>
    <w:p w14:paraId="58584713" w14:textId="77777777" w:rsidR="008A53CE" w:rsidRDefault="008A53CE" w:rsidP="004A7AEF">
      <w:pPr>
        <w:spacing w:after="0" w:line="240" w:lineRule="auto"/>
        <w:ind w:firstLine="360"/>
        <w:jc w:val="both"/>
        <w:rPr>
          <w:rFonts w:ascii="Arial" w:eastAsia="Arial" w:hAnsi="Arial" w:cs="Arial"/>
          <w:b/>
          <w:sz w:val="20"/>
          <w:szCs w:val="20"/>
        </w:rPr>
      </w:pPr>
    </w:p>
    <w:p w14:paraId="7F7F03F0"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V - DECLARAÇÃO PESSOA COM DEFICIÊNCIA</w:t>
      </w:r>
    </w:p>
    <w:p w14:paraId="46C7137C"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240" w:lineRule="auto"/>
        <w:ind w:firstLine="360"/>
        <w:jc w:val="center"/>
        <w:rPr>
          <w:rFonts w:ascii="Arial" w:eastAsia="Arial" w:hAnsi="Arial" w:cs="Arial"/>
          <w:b/>
          <w:sz w:val="20"/>
          <w:szCs w:val="20"/>
        </w:rPr>
      </w:pPr>
      <w:r>
        <w:rPr>
          <w:rFonts w:ascii="Arial" w:eastAsia="Arial" w:hAnsi="Arial" w:cs="Arial"/>
          <w:b/>
          <w:sz w:val="20"/>
          <w:szCs w:val="20"/>
        </w:rPr>
        <w:t>(Modelo deve ser convertido em PDF)</w:t>
      </w:r>
    </w:p>
    <w:p w14:paraId="5E435B47" w14:textId="77777777" w:rsidR="004A7AEF" w:rsidRDefault="004A7AEF" w:rsidP="004A7AEF">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p>
    <w:p w14:paraId="5911ADD3"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sz w:val="20"/>
          <w:szCs w:val="20"/>
        </w:rPr>
      </w:pPr>
      <w:r>
        <w:rPr>
          <w:rFonts w:ascii="Arial" w:eastAsia="Arial" w:hAnsi="Arial" w:cs="Arial"/>
          <w:sz w:val="20"/>
          <w:szCs w:val="20"/>
        </w:rPr>
        <w:t>DECLARAÇÃO PESSOA COM DEFICIÊNCIA</w:t>
      </w:r>
    </w:p>
    <w:p w14:paraId="16465B3C"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(Para agentes culturais concorrentes às cotas destinadas a pessoas com deficiência)</w:t>
      </w:r>
    </w:p>
    <w:p w14:paraId="2426CFA3"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 xml:space="preserve"> </w:t>
      </w:r>
    </w:p>
    <w:p w14:paraId="7FF85496"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Eu, ___________________________________________________________, CPF nº_______________________, RG nº ___________________, DECLARO para fins de participação no Edital (Nome ou número do edital) que sou pessoa com deficiência.</w:t>
      </w:r>
    </w:p>
    <w:p w14:paraId="74D1FD6B"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36F3E6AF"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 xml:space="preserve"> </w:t>
      </w:r>
    </w:p>
    <w:p w14:paraId="45E5A84E"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sz w:val="20"/>
          <w:szCs w:val="20"/>
        </w:rPr>
      </w:pPr>
      <w:r>
        <w:rPr>
          <w:rFonts w:ascii="Arial" w:eastAsia="Arial" w:hAnsi="Arial" w:cs="Arial"/>
          <w:sz w:val="20"/>
          <w:szCs w:val="20"/>
        </w:rPr>
        <w:t>NOME</w:t>
      </w:r>
    </w:p>
    <w:p w14:paraId="1676A549" w14:textId="77777777" w:rsidR="004A7AEF" w:rsidRDefault="004A7AEF" w:rsidP="004A7AEF">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b/>
          <w:sz w:val="20"/>
          <w:szCs w:val="20"/>
        </w:rPr>
      </w:pPr>
      <w:r>
        <w:rPr>
          <w:rFonts w:ascii="Arial" w:eastAsia="Arial" w:hAnsi="Arial" w:cs="Arial"/>
          <w:sz w:val="20"/>
          <w:szCs w:val="20"/>
        </w:rPr>
        <w:t>ASSINATURA DO DECLARANTE</w:t>
      </w:r>
    </w:p>
    <w:p w14:paraId="60AF990A" w14:textId="77777777" w:rsidR="004A7AEF" w:rsidRDefault="004A7AEF" w:rsidP="004A7AEF">
      <w:pPr>
        <w:shd w:val="clear" w:color="auto" w:fill="FFFFFF"/>
        <w:spacing w:after="0" w:line="240" w:lineRule="auto"/>
        <w:ind w:firstLine="360"/>
        <w:jc w:val="center"/>
        <w:rPr>
          <w:rFonts w:ascii="Arial" w:eastAsia="Arial" w:hAnsi="Arial" w:cs="Arial"/>
          <w:b/>
          <w:sz w:val="20"/>
          <w:szCs w:val="20"/>
        </w:rPr>
      </w:pPr>
    </w:p>
    <w:p w14:paraId="4B8F0553"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240" w:lineRule="auto"/>
        <w:ind w:firstLine="360"/>
        <w:jc w:val="center"/>
        <w:rPr>
          <w:rFonts w:ascii="Arial" w:eastAsia="Arial" w:hAnsi="Arial" w:cs="Arial"/>
          <w:b/>
          <w:sz w:val="20"/>
          <w:szCs w:val="20"/>
        </w:rPr>
      </w:pPr>
      <w:r>
        <w:rPr>
          <w:rFonts w:ascii="Arial" w:eastAsia="Arial" w:hAnsi="Arial" w:cs="Arial"/>
          <w:b/>
          <w:sz w:val="20"/>
          <w:szCs w:val="20"/>
        </w:rPr>
        <w:t xml:space="preserve">ANEXO VI – RELATÓRIO DE EXECUÇÃO DO OBJETO DO PROJETO  </w:t>
      </w:r>
    </w:p>
    <w:p w14:paraId="48CC222F" w14:textId="77777777" w:rsidR="004A7AEF" w:rsidRDefault="004A7AEF" w:rsidP="008A53CE">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 xml:space="preserve">Projeto: </w:t>
      </w:r>
    </w:p>
    <w:p w14:paraId="5A484787" w14:textId="77777777" w:rsidR="004A7AEF" w:rsidRDefault="004A7AEF" w:rsidP="008A53CE">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 xml:space="preserve">Inscrição nº: </w:t>
      </w:r>
    </w:p>
    <w:p w14:paraId="21ECF9CF" w14:textId="77777777" w:rsidR="004A7AEF" w:rsidRDefault="004A7AEF" w:rsidP="008A53CE">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Proponente/Responsável:</w:t>
      </w:r>
    </w:p>
    <w:p w14:paraId="1B384607" w14:textId="77777777" w:rsidR="004A7AEF" w:rsidRDefault="004A7AEF" w:rsidP="008A53CE">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CPF:</w:t>
      </w:r>
    </w:p>
    <w:p w14:paraId="58E34D7D" w14:textId="77777777" w:rsidR="004A7AEF" w:rsidRDefault="004A7AEF" w:rsidP="008A53CE">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E-mail:</w:t>
      </w:r>
    </w:p>
    <w:p w14:paraId="2320912C" w14:textId="77777777" w:rsidR="004A7AEF" w:rsidRDefault="004A7AEF" w:rsidP="008A53CE">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 xml:space="preserve">Telefone: </w:t>
      </w:r>
    </w:p>
    <w:p w14:paraId="21E39EDD" w14:textId="77777777" w:rsidR="004A7AEF" w:rsidRDefault="004A7AEF" w:rsidP="008A53CE">
      <w:pPr>
        <w:pBdr>
          <w:top w:val="single" w:sz="4" w:space="1" w:color="000000"/>
          <w:left w:val="single" w:sz="4" w:space="4" w:color="000000"/>
          <w:bottom w:val="single" w:sz="4" w:space="1" w:color="000000"/>
          <w:right w:val="single" w:sz="4" w:space="4" w:color="000000"/>
        </w:pBdr>
        <w:tabs>
          <w:tab w:val="left" w:pos="1320"/>
        </w:tabs>
        <w:spacing w:after="0" w:line="240" w:lineRule="auto"/>
        <w:jc w:val="both"/>
        <w:rPr>
          <w:rFonts w:ascii="Arial" w:eastAsia="Arial" w:hAnsi="Arial" w:cs="Arial"/>
          <w:b/>
          <w:sz w:val="20"/>
          <w:szCs w:val="20"/>
        </w:rPr>
      </w:pPr>
      <w:r>
        <w:rPr>
          <w:rFonts w:ascii="Arial" w:eastAsia="Arial" w:hAnsi="Arial" w:cs="Arial"/>
          <w:b/>
          <w:sz w:val="20"/>
          <w:szCs w:val="20"/>
        </w:rPr>
        <w:t>I – Informar o Cronograma de Ação Realizada inspirada no projeto Apresentado (desde o início até a finalização)</w:t>
      </w:r>
    </w:p>
    <w:p w14:paraId="34523AC2" w14:textId="77777777" w:rsidR="004A7AEF" w:rsidRDefault="004A7AEF" w:rsidP="00785BA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Introdução</w:t>
      </w:r>
    </w:p>
    <w:p w14:paraId="51A50057" w14:textId="77777777" w:rsidR="004A7AEF" w:rsidRDefault="004A7AEF" w:rsidP="00785BA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Contexto</w:t>
      </w:r>
    </w:p>
    <w:p w14:paraId="420AD79B" w14:textId="77777777" w:rsidR="004A7AEF" w:rsidRDefault="004A7AEF" w:rsidP="00785BA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Etapas de Execução</w:t>
      </w:r>
    </w:p>
    <w:p w14:paraId="34FE3285" w14:textId="77777777" w:rsidR="004A7AEF" w:rsidRDefault="004A7AEF" w:rsidP="00785BA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Resultados </w:t>
      </w:r>
    </w:p>
    <w:p w14:paraId="16E4F0A9" w14:textId="77777777" w:rsidR="004A7AEF" w:rsidRDefault="004A7AEF" w:rsidP="00785BA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Links de Divulgação</w:t>
      </w:r>
    </w:p>
    <w:p w14:paraId="67F13CCA" w14:textId="77777777" w:rsidR="004A7AEF" w:rsidRDefault="004A7AEF" w:rsidP="00785BA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Desafios Superados </w:t>
      </w:r>
    </w:p>
    <w:p w14:paraId="2CB5F078" w14:textId="77777777" w:rsidR="004A7AEF" w:rsidRDefault="004A7AEF" w:rsidP="00785BA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Considerações Finais</w:t>
      </w:r>
    </w:p>
    <w:p w14:paraId="031B45FA" w14:textId="77777777" w:rsidR="004A7AEF" w:rsidRDefault="004A7AEF" w:rsidP="008A53CE">
      <w:pPr>
        <w:pBdr>
          <w:top w:val="single" w:sz="4" w:space="1" w:color="000000"/>
          <w:left w:val="single" w:sz="4" w:space="4" w:color="000000"/>
          <w:bottom w:val="single" w:sz="4" w:space="0" w:color="000000"/>
          <w:right w:val="single" w:sz="4" w:space="4" w:color="000000"/>
        </w:pBdr>
        <w:tabs>
          <w:tab w:val="left" w:pos="1320"/>
        </w:tabs>
        <w:spacing w:after="0" w:line="240" w:lineRule="auto"/>
        <w:rPr>
          <w:rFonts w:ascii="Arial" w:eastAsia="Arial" w:hAnsi="Arial" w:cs="Arial"/>
          <w:b/>
          <w:sz w:val="20"/>
          <w:szCs w:val="20"/>
        </w:rPr>
      </w:pPr>
      <w:r>
        <w:rPr>
          <w:rFonts w:ascii="Arial" w:eastAsia="Arial" w:hAnsi="Arial" w:cs="Arial"/>
          <w:b/>
          <w:sz w:val="20"/>
          <w:szCs w:val="20"/>
        </w:rPr>
        <w:t xml:space="preserve">II – Comprovação do Relatório de Atividades </w:t>
      </w:r>
    </w:p>
    <w:p w14:paraId="485849E8" w14:textId="77777777" w:rsidR="004A7AEF" w:rsidRDefault="004A7AEF" w:rsidP="008A53CE">
      <w:pPr>
        <w:pBdr>
          <w:top w:val="single" w:sz="4" w:space="1" w:color="000000"/>
          <w:left w:val="single" w:sz="4" w:space="4" w:color="000000"/>
          <w:bottom w:val="single" w:sz="4" w:space="0" w:color="000000"/>
          <w:right w:val="single" w:sz="4" w:space="4" w:color="000000"/>
        </w:pBdr>
        <w:tabs>
          <w:tab w:val="left" w:pos="1320"/>
        </w:tabs>
        <w:spacing w:after="0" w:line="240" w:lineRule="auto"/>
        <w:rPr>
          <w:rFonts w:ascii="Arial" w:eastAsia="Arial" w:hAnsi="Arial" w:cs="Arial"/>
          <w:b/>
          <w:sz w:val="20"/>
          <w:szCs w:val="20"/>
        </w:rPr>
      </w:pPr>
    </w:p>
    <w:p w14:paraId="7E182B10" w14:textId="77777777" w:rsidR="004A7AEF" w:rsidRDefault="004A7AEF" w:rsidP="008A53CE">
      <w:pPr>
        <w:tabs>
          <w:tab w:val="left" w:pos="1800"/>
        </w:tabs>
        <w:spacing w:after="0" w:line="240" w:lineRule="auto"/>
        <w:jc w:val="both"/>
        <w:rPr>
          <w:rFonts w:ascii="Arial" w:eastAsia="Arial" w:hAnsi="Arial" w:cs="Arial"/>
          <w:b/>
          <w:sz w:val="20"/>
          <w:szCs w:val="20"/>
        </w:rPr>
      </w:pPr>
      <w:r>
        <w:rPr>
          <w:rFonts w:ascii="Arial" w:eastAsia="Arial" w:hAnsi="Arial" w:cs="Arial"/>
          <w:b/>
          <w:sz w:val="20"/>
          <w:szCs w:val="20"/>
        </w:rPr>
        <w:t xml:space="preserve">Observação: anexar fotos, artes de divulgação e clipping (matérias e postagens em redes sociais) das atividades realizadas, para fins de comprovação, conforme Artigo 10° deste edital;  </w:t>
      </w:r>
    </w:p>
    <w:p w14:paraId="0038F73B" w14:textId="77777777" w:rsidR="004A7AEF" w:rsidRDefault="004A7AEF" w:rsidP="008A53CE">
      <w:pPr>
        <w:tabs>
          <w:tab w:val="left" w:pos="1800"/>
        </w:tabs>
        <w:spacing w:after="0" w:line="240" w:lineRule="auto"/>
        <w:jc w:val="both"/>
        <w:rPr>
          <w:rFonts w:ascii="Arial" w:eastAsia="Arial" w:hAnsi="Arial" w:cs="Arial"/>
          <w:b/>
          <w:sz w:val="20"/>
          <w:szCs w:val="20"/>
        </w:rPr>
      </w:pPr>
      <w:r>
        <w:rPr>
          <w:rFonts w:ascii="Arial" w:eastAsia="Arial" w:hAnsi="Arial" w:cs="Arial"/>
          <w:b/>
          <w:sz w:val="20"/>
          <w:szCs w:val="20"/>
        </w:rPr>
        <w:t>Todas as páginas deverão ser rubricadas pelo(a)</w:t>
      </w:r>
      <w:r>
        <w:rPr>
          <w:rFonts w:ascii="Arial" w:eastAsia="Arial" w:hAnsi="Arial" w:cs="Arial"/>
          <w:sz w:val="20"/>
          <w:szCs w:val="20"/>
        </w:rPr>
        <w:t xml:space="preserve"> </w:t>
      </w:r>
      <w:r>
        <w:rPr>
          <w:rFonts w:ascii="Arial" w:eastAsia="Arial" w:hAnsi="Arial" w:cs="Arial"/>
          <w:b/>
          <w:sz w:val="20"/>
          <w:szCs w:val="20"/>
        </w:rPr>
        <w:t xml:space="preserve">Proponente/Responsável. </w:t>
      </w:r>
    </w:p>
    <w:p w14:paraId="247153FF" w14:textId="77777777" w:rsidR="004A7AEF" w:rsidRDefault="004A7AEF" w:rsidP="008A53CE">
      <w:pPr>
        <w:spacing w:after="0" w:line="240" w:lineRule="auto"/>
        <w:ind w:left="2124" w:firstLine="707"/>
        <w:jc w:val="right"/>
        <w:rPr>
          <w:rFonts w:ascii="Arial" w:eastAsia="Arial" w:hAnsi="Arial" w:cs="Arial"/>
          <w:sz w:val="20"/>
          <w:szCs w:val="20"/>
        </w:rPr>
      </w:pPr>
      <w:r>
        <w:rPr>
          <w:rFonts w:ascii="Arial" w:eastAsia="Arial" w:hAnsi="Arial" w:cs="Arial"/>
          <w:sz w:val="20"/>
          <w:szCs w:val="20"/>
        </w:rPr>
        <w:t>Tatuí, _________/_________/__________.</w:t>
      </w:r>
    </w:p>
    <w:p w14:paraId="2AB03502" w14:textId="77777777" w:rsidR="004A7AEF" w:rsidRDefault="004A7AEF" w:rsidP="008A53CE">
      <w:pPr>
        <w:spacing w:after="0" w:line="24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44EE47A5" w14:textId="77777777" w:rsidR="004A7AEF" w:rsidRDefault="004A7AEF" w:rsidP="008A53CE">
      <w:pPr>
        <w:spacing w:after="0" w:line="240" w:lineRule="auto"/>
        <w:jc w:val="center"/>
        <w:rPr>
          <w:rFonts w:ascii="Arial" w:eastAsia="Arial" w:hAnsi="Arial" w:cs="Arial"/>
          <w:sz w:val="20"/>
          <w:szCs w:val="20"/>
        </w:rPr>
      </w:pPr>
      <w:r>
        <w:rPr>
          <w:rFonts w:ascii="Arial" w:eastAsia="Arial" w:hAnsi="Arial" w:cs="Arial"/>
          <w:sz w:val="20"/>
          <w:szCs w:val="20"/>
        </w:rPr>
        <w:t>Assinatura do Proponente/Responsável</w:t>
      </w:r>
    </w:p>
    <w:p w14:paraId="4DAB8A8E" w14:textId="77777777" w:rsidR="008A53CE" w:rsidRDefault="008A53CE" w:rsidP="004A7AEF">
      <w:pPr>
        <w:spacing w:after="0" w:line="360" w:lineRule="auto"/>
        <w:jc w:val="center"/>
        <w:rPr>
          <w:rFonts w:ascii="Arial" w:eastAsia="Arial" w:hAnsi="Arial" w:cs="Arial"/>
          <w:sz w:val="20"/>
          <w:szCs w:val="20"/>
        </w:rPr>
      </w:pPr>
    </w:p>
    <w:p w14:paraId="043F6E72"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ind w:firstLine="360"/>
        <w:jc w:val="center"/>
        <w:rPr>
          <w:rFonts w:ascii="Arial" w:eastAsia="Arial" w:hAnsi="Arial" w:cs="Arial"/>
          <w:b/>
          <w:sz w:val="20"/>
          <w:szCs w:val="20"/>
        </w:rPr>
      </w:pPr>
      <w:r>
        <w:rPr>
          <w:rFonts w:ascii="Arial" w:eastAsia="Arial" w:hAnsi="Arial" w:cs="Arial"/>
          <w:b/>
          <w:sz w:val="20"/>
          <w:szCs w:val="20"/>
        </w:rPr>
        <w:t xml:space="preserve">ANEXO VII – PLANILHA ORÇAMENTÁRIA PARA EXECUÇÃO DO PROJETO </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2421"/>
        <w:gridCol w:w="1840"/>
        <w:gridCol w:w="2953"/>
      </w:tblGrid>
      <w:tr w:rsidR="004A7AEF" w:rsidRPr="008A53CE" w14:paraId="250E339C" w14:textId="77777777" w:rsidTr="008A53CE">
        <w:trPr>
          <w:trHeight w:val="546"/>
          <w:jc w:val="center"/>
        </w:trPr>
        <w:tc>
          <w:tcPr>
            <w:tcW w:w="1712" w:type="dxa"/>
            <w:shd w:val="clear" w:color="auto" w:fill="92CDDC" w:themeFill="accent5" w:themeFillTint="99"/>
            <w:vAlign w:val="center"/>
          </w:tcPr>
          <w:p w14:paraId="107CB54D" w14:textId="77777777" w:rsidR="004A7AEF" w:rsidRPr="008A53CE" w:rsidRDefault="004A7AEF" w:rsidP="008A53CE">
            <w:pPr>
              <w:shd w:val="clear" w:color="auto" w:fill="92CDDC" w:themeFill="accent5" w:themeFillTint="99"/>
              <w:spacing w:after="0" w:line="240" w:lineRule="auto"/>
              <w:jc w:val="center"/>
              <w:rPr>
                <w:rFonts w:ascii="Arial" w:eastAsia="Arial" w:hAnsi="Arial" w:cs="Arial"/>
                <w:color w:val="000000"/>
                <w:sz w:val="16"/>
                <w:szCs w:val="20"/>
              </w:rPr>
            </w:pPr>
            <w:r w:rsidRPr="008A53CE">
              <w:rPr>
                <w:rFonts w:ascii="Arial" w:eastAsia="Arial" w:hAnsi="Arial" w:cs="Arial"/>
                <w:color w:val="000000"/>
                <w:sz w:val="16"/>
                <w:szCs w:val="20"/>
              </w:rPr>
              <w:t>DESCRIÇÃO*</w:t>
            </w:r>
          </w:p>
        </w:tc>
        <w:tc>
          <w:tcPr>
            <w:tcW w:w="2421" w:type="dxa"/>
            <w:shd w:val="clear" w:color="auto" w:fill="92CDDC" w:themeFill="accent5" w:themeFillTint="99"/>
            <w:vAlign w:val="center"/>
          </w:tcPr>
          <w:p w14:paraId="1B44130E" w14:textId="77777777" w:rsidR="004A7AEF" w:rsidRPr="008A53CE" w:rsidRDefault="004A7AEF" w:rsidP="008A53CE">
            <w:pPr>
              <w:shd w:val="clear" w:color="auto" w:fill="92CDDC" w:themeFill="accent5" w:themeFillTint="99"/>
              <w:spacing w:after="0" w:line="240" w:lineRule="auto"/>
              <w:jc w:val="center"/>
              <w:rPr>
                <w:rFonts w:ascii="Arial" w:eastAsia="Arial" w:hAnsi="Arial" w:cs="Arial"/>
                <w:color w:val="000000"/>
                <w:sz w:val="16"/>
                <w:szCs w:val="20"/>
              </w:rPr>
            </w:pPr>
            <w:r w:rsidRPr="008A53CE">
              <w:rPr>
                <w:rFonts w:ascii="Arial" w:eastAsia="Arial" w:hAnsi="Arial" w:cs="Arial"/>
                <w:color w:val="000000"/>
                <w:sz w:val="16"/>
                <w:szCs w:val="20"/>
              </w:rPr>
              <w:t>UNIDADE**</w:t>
            </w:r>
          </w:p>
        </w:tc>
        <w:tc>
          <w:tcPr>
            <w:tcW w:w="1840" w:type="dxa"/>
            <w:shd w:val="clear" w:color="auto" w:fill="92CDDC" w:themeFill="accent5" w:themeFillTint="99"/>
            <w:vAlign w:val="center"/>
          </w:tcPr>
          <w:p w14:paraId="1D9BCFE3" w14:textId="77777777" w:rsidR="004A7AEF" w:rsidRPr="008A53CE" w:rsidRDefault="004A7AEF" w:rsidP="008A53CE">
            <w:pPr>
              <w:shd w:val="clear" w:color="auto" w:fill="92CDDC" w:themeFill="accent5" w:themeFillTint="99"/>
              <w:spacing w:after="0" w:line="240" w:lineRule="auto"/>
              <w:jc w:val="center"/>
              <w:rPr>
                <w:rFonts w:ascii="Arial" w:eastAsia="Arial" w:hAnsi="Arial" w:cs="Arial"/>
                <w:color w:val="000000"/>
                <w:sz w:val="16"/>
                <w:szCs w:val="20"/>
              </w:rPr>
            </w:pPr>
            <w:r w:rsidRPr="008A53CE">
              <w:rPr>
                <w:rFonts w:ascii="Arial" w:eastAsia="Arial" w:hAnsi="Arial" w:cs="Arial"/>
                <w:color w:val="000000"/>
                <w:sz w:val="16"/>
                <w:szCs w:val="20"/>
              </w:rPr>
              <w:t>QUANTIDADE DE UNIDADES***</w:t>
            </w:r>
          </w:p>
        </w:tc>
        <w:tc>
          <w:tcPr>
            <w:tcW w:w="2953" w:type="dxa"/>
            <w:shd w:val="clear" w:color="auto" w:fill="92CDDC" w:themeFill="accent5" w:themeFillTint="99"/>
            <w:vAlign w:val="center"/>
          </w:tcPr>
          <w:p w14:paraId="7D82FC19" w14:textId="77777777" w:rsidR="004A7AEF" w:rsidRPr="008A53CE" w:rsidRDefault="004A7AEF" w:rsidP="008A53CE">
            <w:pPr>
              <w:shd w:val="clear" w:color="auto" w:fill="92CDDC" w:themeFill="accent5" w:themeFillTint="99"/>
              <w:spacing w:after="0" w:line="240" w:lineRule="auto"/>
              <w:jc w:val="center"/>
              <w:rPr>
                <w:rFonts w:ascii="Arial" w:eastAsia="Arial" w:hAnsi="Arial" w:cs="Arial"/>
                <w:color w:val="000000"/>
                <w:sz w:val="16"/>
                <w:szCs w:val="20"/>
              </w:rPr>
            </w:pPr>
            <w:r w:rsidRPr="008A53CE">
              <w:rPr>
                <w:rFonts w:ascii="Arial" w:eastAsia="Arial" w:hAnsi="Arial" w:cs="Arial"/>
                <w:color w:val="000000"/>
                <w:sz w:val="16"/>
                <w:szCs w:val="20"/>
              </w:rPr>
              <w:t>VALOR****</w:t>
            </w:r>
          </w:p>
        </w:tc>
      </w:tr>
      <w:tr w:rsidR="004A7AEF" w14:paraId="07E86465" w14:textId="77777777" w:rsidTr="00752D84">
        <w:trPr>
          <w:trHeight w:val="315"/>
          <w:jc w:val="center"/>
        </w:trPr>
        <w:tc>
          <w:tcPr>
            <w:tcW w:w="1712" w:type="dxa"/>
            <w:shd w:val="clear" w:color="auto" w:fill="auto"/>
            <w:vAlign w:val="center"/>
          </w:tcPr>
          <w:p w14:paraId="2CDEAA23" w14:textId="77777777" w:rsidR="004A7AEF" w:rsidRDefault="004A7AEF" w:rsidP="008A53CE">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w:t>
            </w:r>
          </w:p>
        </w:tc>
        <w:tc>
          <w:tcPr>
            <w:tcW w:w="2421" w:type="dxa"/>
            <w:shd w:val="clear" w:color="auto" w:fill="auto"/>
            <w:vAlign w:val="center"/>
          </w:tcPr>
          <w:p w14:paraId="7531B89C" w14:textId="77777777" w:rsidR="004A7AEF" w:rsidRDefault="004A7AEF" w:rsidP="008A53CE">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w:t>
            </w:r>
          </w:p>
        </w:tc>
        <w:tc>
          <w:tcPr>
            <w:tcW w:w="1840" w:type="dxa"/>
            <w:shd w:val="clear" w:color="auto" w:fill="auto"/>
            <w:vAlign w:val="center"/>
          </w:tcPr>
          <w:p w14:paraId="0F8425D8" w14:textId="77777777" w:rsidR="004A7AEF" w:rsidRDefault="004A7AEF" w:rsidP="008A53CE">
            <w:pP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 </w:t>
            </w:r>
          </w:p>
        </w:tc>
        <w:tc>
          <w:tcPr>
            <w:tcW w:w="2953" w:type="dxa"/>
            <w:shd w:val="clear" w:color="auto" w:fill="auto"/>
            <w:vAlign w:val="center"/>
          </w:tcPr>
          <w:p w14:paraId="5BAC9BF8" w14:textId="77777777" w:rsidR="004A7AEF" w:rsidRDefault="004A7AEF" w:rsidP="008A53CE">
            <w:pP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 </w:t>
            </w:r>
          </w:p>
        </w:tc>
      </w:tr>
      <w:tr w:rsidR="004A7AEF" w14:paraId="1B6CD91F" w14:textId="77777777" w:rsidTr="00752D84">
        <w:trPr>
          <w:trHeight w:val="315"/>
          <w:jc w:val="center"/>
        </w:trPr>
        <w:tc>
          <w:tcPr>
            <w:tcW w:w="1712" w:type="dxa"/>
            <w:shd w:val="clear" w:color="auto" w:fill="auto"/>
            <w:vAlign w:val="center"/>
          </w:tcPr>
          <w:p w14:paraId="79602E5C" w14:textId="77777777" w:rsidR="004A7AEF" w:rsidRDefault="004A7AEF" w:rsidP="008A53CE">
            <w:pPr>
              <w:spacing w:after="0" w:line="240" w:lineRule="auto"/>
              <w:jc w:val="center"/>
              <w:rPr>
                <w:rFonts w:ascii="Arial" w:eastAsia="Arial" w:hAnsi="Arial" w:cs="Arial"/>
                <w:color w:val="000000"/>
                <w:sz w:val="20"/>
                <w:szCs w:val="20"/>
              </w:rPr>
            </w:pPr>
          </w:p>
        </w:tc>
        <w:tc>
          <w:tcPr>
            <w:tcW w:w="2421" w:type="dxa"/>
            <w:shd w:val="clear" w:color="auto" w:fill="auto"/>
            <w:vAlign w:val="center"/>
          </w:tcPr>
          <w:p w14:paraId="79DF7E0C" w14:textId="77777777" w:rsidR="004A7AEF" w:rsidRDefault="004A7AEF" w:rsidP="008A53CE">
            <w:pPr>
              <w:spacing w:after="0" w:line="240" w:lineRule="auto"/>
              <w:jc w:val="center"/>
              <w:rPr>
                <w:rFonts w:ascii="Arial" w:eastAsia="Arial" w:hAnsi="Arial" w:cs="Arial"/>
                <w:color w:val="000000"/>
                <w:sz w:val="20"/>
                <w:szCs w:val="20"/>
              </w:rPr>
            </w:pPr>
          </w:p>
        </w:tc>
        <w:tc>
          <w:tcPr>
            <w:tcW w:w="1840" w:type="dxa"/>
            <w:shd w:val="clear" w:color="auto" w:fill="auto"/>
            <w:vAlign w:val="center"/>
          </w:tcPr>
          <w:p w14:paraId="0DF391AA" w14:textId="77777777" w:rsidR="004A7AEF" w:rsidRDefault="004A7AEF" w:rsidP="008A53CE">
            <w:pPr>
              <w:spacing w:after="0" w:line="240" w:lineRule="auto"/>
              <w:jc w:val="right"/>
              <w:rPr>
                <w:rFonts w:ascii="Arial" w:eastAsia="Arial" w:hAnsi="Arial" w:cs="Arial"/>
                <w:color w:val="000000"/>
                <w:sz w:val="20"/>
                <w:szCs w:val="20"/>
              </w:rPr>
            </w:pPr>
          </w:p>
        </w:tc>
        <w:tc>
          <w:tcPr>
            <w:tcW w:w="2953" w:type="dxa"/>
            <w:shd w:val="clear" w:color="auto" w:fill="auto"/>
            <w:vAlign w:val="center"/>
          </w:tcPr>
          <w:p w14:paraId="5427F19C" w14:textId="77777777" w:rsidR="004A7AEF" w:rsidRDefault="004A7AEF" w:rsidP="008A53CE">
            <w:pPr>
              <w:spacing w:after="0" w:line="240" w:lineRule="auto"/>
              <w:jc w:val="right"/>
              <w:rPr>
                <w:rFonts w:ascii="Arial" w:eastAsia="Arial" w:hAnsi="Arial" w:cs="Arial"/>
                <w:color w:val="000000"/>
                <w:sz w:val="20"/>
                <w:szCs w:val="20"/>
              </w:rPr>
            </w:pPr>
          </w:p>
        </w:tc>
      </w:tr>
      <w:tr w:rsidR="004A7AEF" w14:paraId="777E4871" w14:textId="77777777" w:rsidTr="00752D84">
        <w:trPr>
          <w:trHeight w:val="315"/>
          <w:jc w:val="center"/>
        </w:trPr>
        <w:tc>
          <w:tcPr>
            <w:tcW w:w="1712" w:type="dxa"/>
            <w:shd w:val="clear" w:color="auto" w:fill="auto"/>
            <w:vAlign w:val="center"/>
          </w:tcPr>
          <w:p w14:paraId="39D23FDF" w14:textId="77777777" w:rsidR="004A7AEF" w:rsidRDefault="004A7AEF" w:rsidP="008A53CE">
            <w:pPr>
              <w:spacing w:after="0" w:line="240" w:lineRule="auto"/>
              <w:jc w:val="center"/>
              <w:rPr>
                <w:rFonts w:ascii="Arial" w:eastAsia="Arial" w:hAnsi="Arial" w:cs="Arial"/>
                <w:color w:val="000000"/>
                <w:sz w:val="20"/>
                <w:szCs w:val="20"/>
              </w:rPr>
            </w:pPr>
          </w:p>
        </w:tc>
        <w:tc>
          <w:tcPr>
            <w:tcW w:w="2421" w:type="dxa"/>
            <w:shd w:val="clear" w:color="auto" w:fill="auto"/>
            <w:vAlign w:val="center"/>
          </w:tcPr>
          <w:p w14:paraId="51E91E09" w14:textId="77777777" w:rsidR="004A7AEF" w:rsidRDefault="004A7AEF" w:rsidP="008A53CE">
            <w:pPr>
              <w:spacing w:after="0" w:line="240" w:lineRule="auto"/>
              <w:jc w:val="center"/>
              <w:rPr>
                <w:rFonts w:ascii="Arial" w:eastAsia="Arial" w:hAnsi="Arial" w:cs="Arial"/>
                <w:color w:val="000000"/>
                <w:sz w:val="20"/>
                <w:szCs w:val="20"/>
              </w:rPr>
            </w:pPr>
          </w:p>
        </w:tc>
        <w:tc>
          <w:tcPr>
            <w:tcW w:w="1840" w:type="dxa"/>
            <w:shd w:val="clear" w:color="auto" w:fill="auto"/>
            <w:vAlign w:val="center"/>
          </w:tcPr>
          <w:p w14:paraId="773218CE" w14:textId="77777777" w:rsidR="004A7AEF" w:rsidRDefault="004A7AEF" w:rsidP="008A53CE">
            <w:pPr>
              <w:spacing w:after="0" w:line="240" w:lineRule="auto"/>
              <w:jc w:val="right"/>
              <w:rPr>
                <w:rFonts w:ascii="Arial" w:eastAsia="Arial" w:hAnsi="Arial" w:cs="Arial"/>
                <w:color w:val="000000"/>
                <w:sz w:val="20"/>
                <w:szCs w:val="20"/>
              </w:rPr>
            </w:pPr>
          </w:p>
        </w:tc>
        <w:tc>
          <w:tcPr>
            <w:tcW w:w="2953" w:type="dxa"/>
            <w:shd w:val="clear" w:color="auto" w:fill="auto"/>
            <w:vAlign w:val="center"/>
          </w:tcPr>
          <w:p w14:paraId="57EE995C" w14:textId="77777777" w:rsidR="004A7AEF" w:rsidRDefault="004A7AEF" w:rsidP="008A53CE">
            <w:pPr>
              <w:spacing w:after="0" w:line="240" w:lineRule="auto"/>
              <w:jc w:val="right"/>
              <w:rPr>
                <w:rFonts w:ascii="Arial" w:eastAsia="Arial" w:hAnsi="Arial" w:cs="Arial"/>
                <w:color w:val="000000"/>
                <w:sz w:val="20"/>
                <w:szCs w:val="20"/>
              </w:rPr>
            </w:pPr>
          </w:p>
        </w:tc>
      </w:tr>
      <w:tr w:rsidR="004A7AEF" w14:paraId="0BF2533B" w14:textId="77777777" w:rsidTr="00752D84">
        <w:trPr>
          <w:trHeight w:val="315"/>
          <w:jc w:val="center"/>
        </w:trPr>
        <w:tc>
          <w:tcPr>
            <w:tcW w:w="1712" w:type="dxa"/>
            <w:shd w:val="clear" w:color="auto" w:fill="auto"/>
            <w:vAlign w:val="center"/>
          </w:tcPr>
          <w:p w14:paraId="42AE1814" w14:textId="77777777" w:rsidR="004A7AEF" w:rsidRDefault="004A7AEF" w:rsidP="008A53CE">
            <w:pPr>
              <w:spacing w:after="0" w:line="240" w:lineRule="auto"/>
              <w:jc w:val="center"/>
              <w:rPr>
                <w:rFonts w:ascii="Arial" w:eastAsia="Arial" w:hAnsi="Arial" w:cs="Arial"/>
                <w:color w:val="000000"/>
                <w:sz w:val="20"/>
                <w:szCs w:val="20"/>
              </w:rPr>
            </w:pPr>
          </w:p>
        </w:tc>
        <w:tc>
          <w:tcPr>
            <w:tcW w:w="2421" w:type="dxa"/>
            <w:shd w:val="clear" w:color="auto" w:fill="auto"/>
            <w:vAlign w:val="center"/>
          </w:tcPr>
          <w:p w14:paraId="2BDE8904" w14:textId="77777777" w:rsidR="004A7AEF" w:rsidRDefault="004A7AEF" w:rsidP="008A53CE">
            <w:pPr>
              <w:spacing w:after="0" w:line="240" w:lineRule="auto"/>
              <w:jc w:val="center"/>
              <w:rPr>
                <w:rFonts w:ascii="Arial" w:eastAsia="Arial" w:hAnsi="Arial" w:cs="Arial"/>
                <w:color w:val="000000"/>
                <w:sz w:val="20"/>
                <w:szCs w:val="20"/>
              </w:rPr>
            </w:pPr>
          </w:p>
        </w:tc>
        <w:tc>
          <w:tcPr>
            <w:tcW w:w="1840" w:type="dxa"/>
            <w:shd w:val="clear" w:color="auto" w:fill="auto"/>
            <w:vAlign w:val="center"/>
          </w:tcPr>
          <w:p w14:paraId="133B1873" w14:textId="77777777" w:rsidR="004A7AEF" w:rsidRDefault="004A7AEF" w:rsidP="008A53CE">
            <w:pPr>
              <w:spacing w:after="0" w:line="240" w:lineRule="auto"/>
              <w:jc w:val="right"/>
              <w:rPr>
                <w:rFonts w:ascii="Arial" w:eastAsia="Arial" w:hAnsi="Arial" w:cs="Arial"/>
                <w:color w:val="000000"/>
                <w:sz w:val="20"/>
                <w:szCs w:val="20"/>
              </w:rPr>
            </w:pPr>
          </w:p>
        </w:tc>
        <w:tc>
          <w:tcPr>
            <w:tcW w:w="2953" w:type="dxa"/>
            <w:shd w:val="clear" w:color="auto" w:fill="auto"/>
            <w:vAlign w:val="center"/>
          </w:tcPr>
          <w:p w14:paraId="5D25BDE1" w14:textId="77777777" w:rsidR="004A7AEF" w:rsidRDefault="004A7AEF" w:rsidP="008A53CE">
            <w:pPr>
              <w:spacing w:after="0" w:line="240" w:lineRule="auto"/>
              <w:jc w:val="right"/>
              <w:rPr>
                <w:rFonts w:ascii="Arial" w:eastAsia="Arial" w:hAnsi="Arial" w:cs="Arial"/>
                <w:color w:val="000000"/>
                <w:sz w:val="20"/>
                <w:szCs w:val="20"/>
              </w:rPr>
            </w:pPr>
          </w:p>
        </w:tc>
      </w:tr>
      <w:tr w:rsidR="004A7AEF" w14:paraId="3FA4DC3D" w14:textId="77777777" w:rsidTr="00752D84">
        <w:trPr>
          <w:trHeight w:val="315"/>
          <w:jc w:val="center"/>
        </w:trPr>
        <w:tc>
          <w:tcPr>
            <w:tcW w:w="1712" w:type="dxa"/>
            <w:shd w:val="clear" w:color="auto" w:fill="auto"/>
            <w:vAlign w:val="center"/>
          </w:tcPr>
          <w:p w14:paraId="6A6FC6E3" w14:textId="77777777" w:rsidR="004A7AEF" w:rsidRDefault="004A7AEF" w:rsidP="008A53CE">
            <w:pPr>
              <w:spacing w:after="0" w:line="240" w:lineRule="auto"/>
              <w:jc w:val="center"/>
              <w:rPr>
                <w:rFonts w:ascii="Arial" w:eastAsia="Arial" w:hAnsi="Arial" w:cs="Arial"/>
                <w:color w:val="000000"/>
                <w:sz w:val="20"/>
                <w:szCs w:val="20"/>
              </w:rPr>
            </w:pPr>
          </w:p>
        </w:tc>
        <w:tc>
          <w:tcPr>
            <w:tcW w:w="2421" w:type="dxa"/>
            <w:shd w:val="clear" w:color="auto" w:fill="auto"/>
            <w:vAlign w:val="center"/>
          </w:tcPr>
          <w:p w14:paraId="5D2DE51B" w14:textId="77777777" w:rsidR="004A7AEF" w:rsidRDefault="004A7AEF" w:rsidP="008A53CE">
            <w:pPr>
              <w:spacing w:after="0" w:line="240" w:lineRule="auto"/>
              <w:jc w:val="center"/>
              <w:rPr>
                <w:rFonts w:ascii="Arial" w:eastAsia="Arial" w:hAnsi="Arial" w:cs="Arial"/>
                <w:color w:val="000000"/>
                <w:sz w:val="20"/>
                <w:szCs w:val="20"/>
              </w:rPr>
            </w:pPr>
          </w:p>
        </w:tc>
        <w:tc>
          <w:tcPr>
            <w:tcW w:w="1840" w:type="dxa"/>
            <w:shd w:val="clear" w:color="auto" w:fill="auto"/>
            <w:vAlign w:val="center"/>
          </w:tcPr>
          <w:p w14:paraId="44BB1333" w14:textId="77777777" w:rsidR="004A7AEF" w:rsidRDefault="004A7AEF" w:rsidP="008A53CE">
            <w:pPr>
              <w:spacing w:after="0" w:line="240" w:lineRule="auto"/>
              <w:jc w:val="right"/>
              <w:rPr>
                <w:rFonts w:ascii="Arial" w:eastAsia="Arial" w:hAnsi="Arial" w:cs="Arial"/>
                <w:color w:val="000000"/>
                <w:sz w:val="20"/>
                <w:szCs w:val="20"/>
              </w:rPr>
            </w:pPr>
          </w:p>
        </w:tc>
        <w:tc>
          <w:tcPr>
            <w:tcW w:w="2953" w:type="dxa"/>
            <w:shd w:val="clear" w:color="auto" w:fill="auto"/>
            <w:vAlign w:val="center"/>
          </w:tcPr>
          <w:p w14:paraId="57DC75ED" w14:textId="77777777" w:rsidR="004A7AEF" w:rsidRDefault="004A7AEF" w:rsidP="008A53CE">
            <w:pPr>
              <w:spacing w:after="0" w:line="240" w:lineRule="auto"/>
              <w:jc w:val="right"/>
              <w:rPr>
                <w:rFonts w:ascii="Arial" w:eastAsia="Arial" w:hAnsi="Arial" w:cs="Arial"/>
                <w:color w:val="000000"/>
                <w:sz w:val="20"/>
                <w:szCs w:val="20"/>
              </w:rPr>
            </w:pPr>
          </w:p>
        </w:tc>
      </w:tr>
      <w:tr w:rsidR="004A7AEF" w14:paraId="257530A3" w14:textId="77777777" w:rsidTr="00752D84">
        <w:trPr>
          <w:trHeight w:val="315"/>
          <w:jc w:val="center"/>
        </w:trPr>
        <w:tc>
          <w:tcPr>
            <w:tcW w:w="1712" w:type="dxa"/>
            <w:shd w:val="clear" w:color="auto" w:fill="auto"/>
            <w:vAlign w:val="center"/>
          </w:tcPr>
          <w:p w14:paraId="32A1F384" w14:textId="77777777" w:rsidR="004A7AEF" w:rsidRDefault="004A7AEF" w:rsidP="008A53CE">
            <w:pPr>
              <w:spacing w:after="0" w:line="240" w:lineRule="auto"/>
              <w:jc w:val="center"/>
              <w:rPr>
                <w:rFonts w:ascii="Arial" w:eastAsia="Arial" w:hAnsi="Arial" w:cs="Arial"/>
                <w:color w:val="000000"/>
                <w:sz w:val="20"/>
                <w:szCs w:val="20"/>
              </w:rPr>
            </w:pPr>
          </w:p>
        </w:tc>
        <w:tc>
          <w:tcPr>
            <w:tcW w:w="2421" w:type="dxa"/>
            <w:shd w:val="clear" w:color="auto" w:fill="auto"/>
            <w:vAlign w:val="center"/>
          </w:tcPr>
          <w:p w14:paraId="0A07E340" w14:textId="77777777" w:rsidR="004A7AEF" w:rsidRDefault="004A7AEF" w:rsidP="008A53CE">
            <w:pPr>
              <w:spacing w:after="0" w:line="240" w:lineRule="auto"/>
              <w:jc w:val="center"/>
              <w:rPr>
                <w:rFonts w:ascii="Arial" w:eastAsia="Arial" w:hAnsi="Arial" w:cs="Arial"/>
                <w:color w:val="000000"/>
                <w:sz w:val="20"/>
                <w:szCs w:val="20"/>
              </w:rPr>
            </w:pPr>
          </w:p>
        </w:tc>
        <w:tc>
          <w:tcPr>
            <w:tcW w:w="1840" w:type="dxa"/>
            <w:shd w:val="clear" w:color="auto" w:fill="auto"/>
            <w:vAlign w:val="center"/>
          </w:tcPr>
          <w:p w14:paraId="6BA5CEFC" w14:textId="77777777" w:rsidR="004A7AEF" w:rsidRDefault="004A7AEF" w:rsidP="008A53CE">
            <w:pPr>
              <w:spacing w:after="0" w:line="240" w:lineRule="auto"/>
              <w:jc w:val="right"/>
              <w:rPr>
                <w:rFonts w:ascii="Arial" w:eastAsia="Arial" w:hAnsi="Arial" w:cs="Arial"/>
                <w:color w:val="000000"/>
                <w:sz w:val="20"/>
                <w:szCs w:val="20"/>
              </w:rPr>
            </w:pPr>
          </w:p>
        </w:tc>
        <w:tc>
          <w:tcPr>
            <w:tcW w:w="2953" w:type="dxa"/>
            <w:shd w:val="clear" w:color="auto" w:fill="auto"/>
            <w:vAlign w:val="center"/>
          </w:tcPr>
          <w:p w14:paraId="5302975A" w14:textId="77777777" w:rsidR="004A7AEF" w:rsidRDefault="004A7AEF" w:rsidP="008A53CE">
            <w:pPr>
              <w:spacing w:after="0" w:line="240" w:lineRule="auto"/>
              <w:jc w:val="right"/>
              <w:rPr>
                <w:rFonts w:ascii="Arial" w:eastAsia="Arial" w:hAnsi="Arial" w:cs="Arial"/>
                <w:color w:val="000000"/>
                <w:sz w:val="20"/>
                <w:szCs w:val="20"/>
              </w:rPr>
            </w:pPr>
          </w:p>
        </w:tc>
      </w:tr>
      <w:tr w:rsidR="004A7AEF" w14:paraId="388178D8" w14:textId="77777777" w:rsidTr="00752D84">
        <w:trPr>
          <w:trHeight w:val="315"/>
          <w:jc w:val="center"/>
        </w:trPr>
        <w:tc>
          <w:tcPr>
            <w:tcW w:w="5973" w:type="dxa"/>
            <w:gridSpan w:val="3"/>
            <w:shd w:val="clear" w:color="auto" w:fill="auto"/>
            <w:vAlign w:val="center"/>
          </w:tcPr>
          <w:p w14:paraId="1BD7A7FF" w14:textId="77777777" w:rsidR="004A7AEF" w:rsidRDefault="004A7AEF" w:rsidP="008A53CE">
            <w:pP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TOTAL *****</w:t>
            </w:r>
          </w:p>
        </w:tc>
        <w:tc>
          <w:tcPr>
            <w:tcW w:w="2953" w:type="dxa"/>
            <w:shd w:val="clear" w:color="auto" w:fill="auto"/>
            <w:vAlign w:val="center"/>
          </w:tcPr>
          <w:p w14:paraId="3B549FC1" w14:textId="77777777" w:rsidR="004A7AEF" w:rsidRDefault="004A7AEF" w:rsidP="008A53CE">
            <w:pPr>
              <w:spacing w:after="0" w:line="240" w:lineRule="auto"/>
              <w:jc w:val="right"/>
              <w:rPr>
                <w:rFonts w:ascii="Arial" w:eastAsia="Arial" w:hAnsi="Arial" w:cs="Arial"/>
                <w:color w:val="000000"/>
                <w:sz w:val="20"/>
                <w:szCs w:val="20"/>
              </w:rPr>
            </w:pPr>
          </w:p>
        </w:tc>
      </w:tr>
    </w:tbl>
    <w:p w14:paraId="5A05C61E" w14:textId="77777777" w:rsidR="004A7AEF" w:rsidRDefault="004A7AEF" w:rsidP="004A7AEF">
      <w:pPr>
        <w:spacing w:after="0" w:line="240" w:lineRule="auto"/>
        <w:rPr>
          <w:rFonts w:ascii="Arial" w:eastAsia="Arial" w:hAnsi="Arial" w:cs="Arial"/>
          <w:sz w:val="20"/>
          <w:szCs w:val="20"/>
        </w:rPr>
      </w:pPr>
      <w:r>
        <w:rPr>
          <w:rFonts w:ascii="Arial" w:eastAsia="Arial" w:hAnsi="Arial" w:cs="Arial"/>
          <w:sz w:val="20"/>
          <w:szCs w:val="20"/>
        </w:rPr>
        <w:t xml:space="preserve">DESCRIÇÃO* - informar onde será realizado o investimento, por produto ou prestação de serviços; </w:t>
      </w:r>
    </w:p>
    <w:p w14:paraId="2A8E49F6" w14:textId="77777777" w:rsidR="004A7AEF" w:rsidRDefault="004A7AEF" w:rsidP="004A7AEF">
      <w:pPr>
        <w:spacing w:after="0" w:line="240" w:lineRule="auto"/>
        <w:rPr>
          <w:rFonts w:ascii="Arial" w:eastAsia="Arial" w:hAnsi="Arial" w:cs="Arial"/>
          <w:sz w:val="20"/>
          <w:szCs w:val="20"/>
        </w:rPr>
      </w:pPr>
      <w:r>
        <w:rPr>
          <w:rFonts w:ascii="Arial" w:eastAsia="Arial" w:hAnsi="Arial" w:cs="Arial"/>
          <w:sz w:val="20"/>
          <w:szCs w:val="20"/>
        </w:rPr>
        <w:t xml:space="preserve">UNIDADE** - informar quantas vezes será necessária o uso do objeto da descrição no projeto </w:t>
      </w:r>
    </w:p>
    <w:p w14:paraId="2FB82CC6" w14:textId="77777777" w:rsidR="004A7AEF" w:rsidRDefault="004A7AEF" w:rsidP="004A7AEF">
      <w:pPr>
        <w:spacing w:after="0" w:line="240" w:lineRule="auto"/>
        <w:rPr>
          <w:rFonts w:ascii="Arial" w:eastAsia="Arial" w:hAnsi="Arial" w:cs="Arial"/>
          <w:sz w:val="20"/>
          <w:szCs w:val="20"/>
        </w:rPr>
      </w:pPr>
      <w:r>
        <w:rPr>
          <w:rFonts w:ascii="Arial" w:eastAsia="Arial" w:hAnsi="Arial" w:cs="Arial"/>
          <w:sz w:val="20"/>
          <w:szCs w:val="20"/>
        </w:rPr>
        <w:t xml:space="preserve">QUANTIDADE*** - informar quantas vezes será necessária a quantidade na aplicação da unidade (Prestação de Serviços/Produto) no projeto. </w:t>
      </w:r>
    </w:p>
    <w:p w14:paraId="479A6991" w14:textId="77777777" w:rsidR="004A7AEF" w:rsidRDefault="004A7AEF" w:rsidP="004A7AEF">
      <w:pPr>
        <w:spacing w:after="0" w:line="240" w:lineRule="auto"/>
        <w:rPr>
          <w:rFonts w:ascii="Arial" w:eastAsia="Arial" w:hAnsi="Arial" w:cs="Arial"/>
          <w:sz w:val="20"/>
          <w:szCs w:val="20"/>
        </w:rPr>
      </w:pPr>
      <w:r>
        <w:rPr>
          <w:rFonts w:ascii="Arial" w:eastAsia="Arial" w:hAnsi="Arial" w:cs="Arial"/>
          <w:sz w:val="20"/>
          <w:szCs w:val="20"/>
        </w:rPr>
        <w:t xml:space="preserve">VALOR**** - informar o valor previsto de investimento no Projeto.  </w:t>
      </w:r>
    </w:p>
    <w:p w14:paraId="09D0BE04" w14:textId="77777777" w:rsidR="004A7AEF" w:rsidRDefault="004A7AEF" w:rsidP="004A7AEF">
      <w:pPr>
        <w:spacing w:after="0" w:line="240" w:lineRule="auto"/>
        <w:rPr>
          <w:rFonts w:ascii="Arial" w:eastAsia="Arial" w:hAnsi="Arial" w:cs="Arial"/>
          <w:sz w:val="20"/>
          <w:szCs w:val="20"/>
        </w:rPr>
      </w:pPr>
      <w:r>
        <w:rPr>
          <w:rFonts w:ascii="Arial" w:eastAsia="Arial" w:hAnsi="Arial" w:cs="Arial"/>
          <w:sz w:val="20"/>
          <w:szCs w:val="20"/>
        </w:rPr>
        <w:t>TOTAL***** - informar a soma integral que serão aplicados no Projeto</w:t>
      </w:r>
    </w:p>
    <w:p w14:paraId="281646DE" w14:textId="77777777" w:rsidR="004A7AEF" w:rsidRDefault="004A7AEF" w:rsidP="004A7AEF">
      <w:pPr>
        <w:spacing w:after="0" w:line="240" w:lineRule="auto"/>
        <w:ind w:left="2124" w:firstLine="707"/>
        <w:jc w:val="right"/>
        <w:rPr>
          <w:rFonts w:ascii="Arial" w:eastAsia="Arial" w:hAnsi="Arial" w:cs="Arial"/>
          <w:sz w:val="20"/>
          <w:szCs w:val="20"/>
        </w:rPr>
      </w:pPr>
      <w:r>
        <w:rPr>
          <w:rFonts w:ascii="Arial" w:eastAsia="Arial" w:hAnsi="Arial" w:cs="Arial"/>
          <w:sz w:val="20"/>
          <w:szCs w:val="20"/>
        </w:rPr>
        <w:t>Tatuí, _________/_________/__________.</w:t>
      </w:r>
    </w:p>
    <w:p w14:paraId="79A97AF3" w14:textId="77777777" w:rsidR="004A7AEF" w:rsidRDefault="004A7AEF" w:rsidP="004A7AEF">
      <w:pPr>
        <w:spacing w:after="0" w:line="24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75DEC757" w14:textId="77777777" w:rsidR="004A7AEF" w:rsidRDefault="004A7AEF" w:rsidP="004A7AEF">
      <w:pPr>
        <w:spacing w:after="0" w:line="240" w:lineRule="auto"/>
        <w:jc w:val="center"/>
        <w:rPr>
          <w:rFonts w:ascii="Arial" w:eastAsia="Arial" w:hAnsi="Arial" w:cs="Arial"/>
          <w:sz w:val="20"/>
          <w:szCs w:val="20"/>
        </w:rPr>
      </w:pPr>
      <w:r>
        <w:rPr>
          <w:rFonts w:ascii="Arial" w:eastAsia="Arial" w:hAnsi="Arial" w:cs="Arial"/>
          <w:sz w:val="20"/>
          <w:szCs w:val="20"/>
        </w:rPr>
        <w:t>Assinatura do Proponente</w:t>
      </w:r>
    </w:p>
    <w:p w14:paraId="7E92599A" w14:textId="77777777" w:rsidR="004A7AEF" w:rsidRDefault="004A7AEF" w:rsidP="004A7AEF">
      <w:pPr>
        <w:spacing w:after="0" w:line="360" w:lineRule="auto"/>
        <w:jc w:val="center"/>
        <w:rPr>
          <w:rFonts w:ascii="Arial" w:eastAsia="Arial" w:hAnsi="Arial" w:cs="Arial"/>
          <w:sz w:val="20"/>
          <w:szCs w:val="20"/>
        </w:rPr>
      </w:pPr>
    </w:p>
    <w:p w14:paraId="4F8452AB"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ind w:firstLine="360"/>
        <w:jc w:val="center"/>
        <w:rPr>
          <w:rFonts w:ascii="Arial" w:eastAsia="Arial" w:hAnsi="Arial" w:cs="Arial"/>
          <w:b/>
          <w:sz w:val="20"/>
          <w:szCs w:val="20"/>
        </w:rPr>
      </w:pPr>
      <w:r>
        <w:rPr>
          <w:rFonts w:ascii="Arial" w:eastAsia="Arial" w:hAnsi="Arial" w:cs="Arial"/>
          <w:b/>
          <w:sz w:val="20"/>
          <w:szCs w:val="20"/>
        </w:rPr>
        <w:t xml:space="preserve">ANEXO VIII – FICHA TÉCNICA ARTÍSTICA    </w:t>
      </w:r>
    </w:p>
    <w:tbl>
      <w:tblPr>
        <w:tblW w:w="887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82"/>
        <w:gridCol w:w="1538"/>
        <w:gridCol w:w="1842"/>
        <w:gridCol w:w="3214"/>
      </w:tblGrid>
      <w:tr w:rsidR="004A7AEF" w14:paraId="04CA847F" w14:textId="77777777" w:rsidTr="00752D84">
        <w:trPr>
          <w:jc w:val="center"/>
        </w:trPr>
        <w:tc>
          <w:tcPr>
            <w:tcW w:w="2282" w:type="dxa"/>
            <w:tcBorders>
              <w:top w:val="single" w:sz="6" w:space="0" w:color="000000"/>
              <w:left w:val="single" w:sz="6" w:space="0" w:color="000000"/>
              <w:bottom w:val="single" w:sz="6" w:space="0" w:color="000000"/>
              <w:right w:val="single" w:sz="6" w:space="0" w:color="000000"/>
            </w:tcBorders>
            <w:vAlign w:val="center"/>
          </w:tcPr>
          <w:p w14:paraId="22644F5A" w14:textId="77777777" w:rsidR="004A7AEF" w:rsidRDefault="004A7AEF" w:rsidP="00752D84">
            <w:pPr>
              <w:ind w:left="120" w:right="120"/>
              <w:rPr>
                <w:rFonts w:ascii="Arial" w:eastAsia="Arial" w:hAnsi="Arial" w:cs="Arial"/>
                <w:sz w:val="20"/>
                <w:szCs w:val="20"/>
              </w:rPr>
            </w:pPr>
            <w:bookmarkStart w:id="1" w:name="_heading=h.30j0zll" w:colFirst="0" w:colLast="0"/>
            <w:bookmarkEnd w:id="1"/>
            <w:r>
              <w:rPr>
                <w:rFonts w:ascii="Arial" w:eastAsia="Arial" w:hAnsi="Arial" w:cs="Arial"/>
                <w:b/>
                <w:sz w:val="20"/>
                <w:szCs w:val="20"/>
              </w:rPr>
              <w:t>Nome do profissional/empresa</w:t>
            </w:r>
          </w:p>
        </w:tc>
        <w:tc>
          <w:tcPr>
            <w:tcW w:w="1538" w:type="dxa"/>
            <w:tcBorders>
              <w:top w:val="single" w:sz="6" w:space="0" w:color="000000"/>
              <w:left w:val="single" w:sz="6" w:space="0" w:color="000000"/>
              <w:bottom w:val="single" w:sz="6" w:space="0" w:color="000000"/>
              <w:right w:val="single" w:sz="6" w:space="0" w:color="000000"/>
            </w:tcBorders>
            <w:vAlign w:val="center"/>
          </w:tcPr>
          <w:p w14:paraId="7D44F261" w14:textId="77777777" w:rsidR="004A7AEF" w:rsidRDefault="004A7AEF" w:rsidP="00752D84">
            <w:pPr>
              <w:ind w:left="120" w:right="120"/>
              <w:rPr>
                <w:rFonts w:ascii="Arial" w:eastAsia="Arial" w:hAnsi="Arial" w:cs="Arial"/>
                <w:sz w:val="20"/>
                <w:szCs w:val="20"/>
              </w:rPr>
            </w:pPr>
            <w:r>
              <w:rPr>
                <w:rFonts w:ascii="Arial" w:eastAsia="Arial" w:hAnsi="Arial" w:cs="Arial"/>
                <w:b/>
                <w:sz w:val="20"/>
                <w:szCs w:val="20"/>
              </w:rPr>
              <w:t>Função no projeto</w:t>
            </w:r>
          </w:p>
        </w:tc>
        <w:tc>
          <w:tcPr>
            <w:tcW w:w="1842" w:type="dxa"/>
            <w:tcBorders>
              <w:top w:val="single" w:sz="6" w:space="0" w:color="000000"/>
              <w:left w:val="single" w:sz="6" w:space="0" w:color="000000"/>
              <w:bottom w:val="single" w:sz="6" w:space="0" w:color="000000"/>
              <w:right w:val="single" w:sz="6" w:space="0" w:color="000000"/>
            </w:tcBorders>
            <w:vAlign w:val="center"/>
          </w:tcPr>
          <w:p w14:paraId="59136667" w14:textId="77777777" w:rsidR="004A7AEF" w:rsidRDefault="004A7AEF" w:rsidP="00752D84">
            <w:pPr>
              <w:ind w:left="120" w:right="120"/>
              <w:rPr>
                <w:rFonts w:ascii="Arial" w:eastAsia="Arial" w:hAnsi="Arial" w:cs="Arial"/>
                <w:sz w:val="20"/>
                <w:szCs w:val="20"/>
              </w:rPr>
            </w:pPr>
            <w:r>
              <w:rPr>
                <w:rFonts w:ascii="Arial" w:eastAsia="Arial" w:hAnsi="Arial" w:cs="Arial"/>
                <w:b/>
                <w:sz w:val="20"/>
                <w:szCs w:val="20"/>
              </w:rPr>
              <w:t>CPF/CNPJ</w:t>
            </w:r>
          </w:p>
        </w:tc>
        <w:tc>
          <w:tcPr>
            <w:tcW w:w="3214" w:type="dxa"/>
            <w:tcBorders>
              <w:top w:val="single" w:sz="6" w:space="0" w:color="000000"/>
              <w:left w:val="single" w:sz="6" w:space="0" w:color="000000"/>
              <w:bottom w:val="single" w:sz="6" w:space="0" w:color="000000"/>
              <w:right w:val="single" w:sz="6" w:space="0" w:color="000000"/>
            </w:tcBorders>
            <w:vAlign w:val="center"/>
          </w:tcPr>
          <w:p w14:paraId="584C5E4D" w14:textId="77777777" w:rsidR="004A7AEF" w:rsidRDefault="004A7AEF" w:rsidP="00752D84">
            <w:pPr>
              <w:ind w:left="120" w:right="120"/>
              <w:rPr>
                <w:rFonts w:ascii="Arial" w:eastAsia="Arial" w:hAnsi="Arial" w:cs="Arial"/>
                <w:b/>
                <w:sz w:val="20"/>
                <w:szCs w:val="20"/>
              </w:rPr>
            </w:pPr>
            <w:r>
              <w:rPr>
                <w:rFonts w:ascii="Arial" w:eastAsia="Arial" w:hAnsi="Arial" w:cs="Arial"/>
                <w:b/>
                <w:sz w:val="20"/>
                <w:szCs w:val="20"/>
              </w:rPr>
              <w:t>Mini currículo</w:t>
            </w:r>
          </w:p>
        </w:tc>
      </w:tr>
      <w:tr w:rsidR="004A7AEF" w14:paraId="71189C14" w14:textId="77777777" w:rsidTr="00752D84">
        <w:trPr>
          <w:jc w:val="center"/>
        </w:trPr>
        <w:tc>
          <w:tcPr>
            <w:tcW w:w="2282" w:type="dxa"/>
            <w:tcBorders>
              <w:top w:val="single" w:sz="6" w:space="0" w:color="000000"/>
              <w:left w:val="single" w:sz="6" w:space="0" w:color="000000"/>
              <w:bottom w:val="single" w:sz="6" w:space="0" w:color="000000"/>
              <w:right w:val="single" w:sz="6" w:space="0" w:color="000000"/>
            </w:tcBorders>
            <w:vAlign w:val="center"/>
          </w:tcPr>
          <w:p w14:paraId="6849AB6A" w14:textId="77777777" w:rsidR="004A7AEF" w:rsidRDefault="004A7AEF" w:rsidP="00752D84">
            <w:pPr>
              <w:ind w:left="120" w:right="120"/>
              <w:jc w:val="both"/>
              <w:rPr>
                <w:rFonts w:ascii="Arial" w:eastAsia="Arial" w:hAnsi="Arial" w:cs="Arial"/>
                <w:color w:val="FF0000"/>
                <w:sz w:val="20"/>
                <w:szCs w:val="20"/>
              </w:rPr>
            </w:pPr>
            <w:r>
              <w:rPr>
                <w:rFonts w:ascii="Arial" w:eastAsia="Arial" w:hAnsi="Arial" w:cs="Arial"/>
                <w:color w:val="FF0000"/>
                <w:sz w:val="20"/>
                <w:szCs w:val="20"/>
              </w:rPr>
              <w:t>Ex.: João Silva</w:t>
            </w:r>
          </w:p>
        </w:tc>
        <w:tc>
          <w:tcPr>
            <w:tcW w:w="1538" w:type="dxa"/>
            <w:tcBorders>
              <w:top w:val="single" w:sz="6" w:space="0" w:color="000000"/>
              <w:left w:val="single" w:sz="6" w:space="0" w:color="000000"/>
              <w:bottom w:val="single" w:sz="6" w:space="0" w:color="000000"/>
              <w:right w:val="single" w:sz="6" w:space="0" w:color="000000"/>
            </w:tcBorders>
            <w:vAlign w:val="center"/>
          </w:tcPr>
          <w:p w14:paraId="6D41F2F2" w14:textId="77777777" w:rsidR="004A7AEF" w:rsidRDefault="004A7AEF" w:rsidP="00752D84">
            <w:pPr>
              <w:ind w:left="120" w:right="120"/>
              <w:jc w:val="both"/>
              <w:rPr>
                <w:rFonts w:ascii="Arial" w:eastAsia="Arial" w:hAnsi="Arial" w:cs="Arial"/>
                <w:color w:val="FF0000"/>
                <w:sz w:val="20"/>
                <w:szCs w:val="20"/>
              </w:rPr>
            </w:pPr>
            <w:r>
              <w:rPr>
                <w:rFonts w:ascii="Arial" w:eastAsia="Arial" w:hAnsi="Arial" w:cs="Arial"/>
                <w:color w:val="FF0000"/>
                <w:sz w:val="20"/>
                <w:szCs w:val="20"/>
              </w:rPr>
              <w:t>Cineasta</w:t>
            </w:r>
          </w:p>
        </w:tc>
        <w:tc>
          <w:tcPr>
            <w:tcW w:w="1842" w:type="dxa"/>
            <w:tcBorders>
              <w:top w:val="single" w:sz="6" w:space="0" w:color="000000"/>
              <w:left w:val="single" w:sz="6" w:space="0" w:color="000000"/>
              <w:bottom w:val="single" w:sz="6" w:space="0" w:color="000000"/>
              <w:right w:val="single" w:sz="6" w:space="0" w:color="000000"/>
            </w:tcBorders>
            <w:vAlign w:val="center"/>
          </w:tcPr>
          <w:p w14:paraId="16122E45" w14:textId="77777777" w:rsidR="004A7AEF" w:rsidRDefault="004A7AEF" w:rsidP="00752D84">
            <w:pPr>
              <w:ind w:left="120" w:right="120"/>
              <w:jc w:val="both"/>
              <w:rPr>
                <w:rFonts w:ascii="Arial" w:eastAsia="Arial" w:hAnsi="Arial" w:cs="Arial"/>
                <w:color w:val="FF0000"/>
                <w:sz w:val="20"/>
                <w:szCs w:val="20"/>
              </w:rPr>
            </w:pPr>
            <w:r>
              <w:rPr>
                <w:rFonts w:ascii="Arial" w:eastAsia="Arial" w:hAnsi="Arial" w:cs="Arial"/>
                <w:color w:val="FF0000"/>
                <w:sz w:val="20"/>
                <w:szCs w:val="20"/>
              </w:rPr>
              <w:t>123456789101</w:t>
            </w:r>
          </w:p>
        </w:tc>
        <w:tc>
          <w:tcPr>
            <w:tcW w:w="3214" w:type="dxa"/>
            <w:tcBorders>
              <w:top w:val="single" w:sz="6" w:space="0" w:color="000000"/>
              <w:left w:val="single" w:sz="6" w:space="0" w:color="000000"/>
              <w:bottom w:val="single" w:sz="6" w:space="0" w:color="000000"/>
              <w:right w:val="single" w:sz="6" w:space="0" w:color="000000"/>
            </w:tcBorders>
            <w:vAlign w:val="center"/>
          </w:tcPr>
          <w:p w14:paraId="5285C663" w14:textId="77777777" w:rsidR="004A7AEF" w:rsidRDefault="004A7AEF" w:rsidP="00752D84">
            <w:pPr>
              <w:ind w:left="120" w:right="120"/>
              <w:jc w:val="both"/>
              <w:rPr>
                <w:rFonts w:ascii="Arial" w:eastAsia="Arial" w:hAnsi="Arial" w:cs="Arial"/>
                <w:color w:val="FF0000"/>
                <w:sz w:val="20"/>
                <w:szCs w:val="20"/>
              </w:rPr>
            </w:pPr>
            <w:r>
              <w:rPr>
                <w:rFonts w:ascii="Arial" w:eastAsia="Arial" w:hAnsi="Arial" w:cs="Arial"/>
                <w:color w:val="FF0000"/>
                <w:sz w:val="20"/>
                <w:szCs w:val="20"/>
              </w:rPr>
              <w:t>(Insira uma breve descrição da trajetória do profissional)</w:t>
            </w:r>
          </w:p>
        </w:tc>
      </w:tr>
    </w:tbl>
    <w:p w14:paraId="58289C7B" w14:textId="77777777" w:rsidR="004A7AEF" w:rsidRDefault="004A7AEF" w:rsidP="004A7AEF">
      <w:pPr>
        <w:tabs>
          <w:tab w:val="left" w:pos="1680"/>
        </w:tabs>
        <w:spacing w:after="0" w:line="360" w:lineRule="auto"/>
        <w:jc w:val="both"/>
        <w:rPr>
          <w:rFonts w:ascii="Arial" w:eastAsia="Arial" w:hAnsi="Arial" w:cs="Arial"/>
          <w:sz w:val="20"/>
          <w:szCs w:val="20"/>
        </w:rPr>
      </w:pPr>
    </w:p>
    <w:p w14:paraId="29080635" w14:textId="77777777" w:rsidR="004A7AEF" w:rsidRPr="008A53CE"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ind w:firstLine="360"/>
        <w:jc w:val="center"/>
        <w:rPr>
          <w:rFonts w:ascii="Arial" w:eastAsia="Arial" w:hAnsi="Arial" w:cs="Arial"/>
          <w:b/>
          <w:szCs w:val="18"/>
        </w:rPr>
      </w:pPr>
      <w:r w:rsidRPr="008A53CE">
        <w:rPr>
          <w:rFonts w:ascii="Arial" w:eastAsia="Arial" w:hAnsi="Arial" w:cs="Arial"/>
          <w:b/>
          <w:szCs w:val="18"/>
        </w:rPr>
        <w:t xml:space="preserve">ANEXO IX – TERMO DE EXECUÇÃO CULTURAL    </w:t>
      </w:r>
    </w:p>
    <w:p w14:paraId="33E2EBD5" w14:textId="59EC72B8" w:rsidR="004A7AEF" w:rsidRDefault="004A7AEF" w:rsidP="004A7AEF">
      <w:pPr>
        <w:tabs>
          <w:tab w:val="left" w:pos="3525"/>
        </w:tabs>
        <w:spacing w:after="0" w:line="360" w:lineRule="auto"/>
        <w:ind w:left="3969"/>
        <w:jc w:val="both"/>
        <w:rPr>
          <w:rFonts w:ascii="Arial" w:eastAsia="Arial" w:hAnsi="Arial" w:cs="Arial"/>
          <w:sz w:val="18"/>
          <w:szCs w:val="18"/>
        </w:rPr>
      </w:pPr>
      <w:r>
        <w:rPr>
          <w:rFonts w:ascii="Arial" w:eastAsia="Arial" w:hAnsi="Arial" w:cs="Arial"/>
          <w:sz w:val="18"/>
          <w:szCs w:val="18"/>
        </w:rPr>
        <w:t xml:space="preserve">TERMO DE EXECUÇÃO CULTURAL Nº </w:t>
      </w:r>
      <w:r>
        <w:rPr>
          <w:rFonts w:ascii="Arial" w:eastAsia="Arial" w:hAnsi="Arial" w:cs="Arial"/>
          <w:color w:val="FF0000"/>
          <w:sz w:val="18"/>
          <w:szCs w:val="18"/>
        </w:rPr>
        <w:t xml:space="preserve">[INDICAR NÚMERO]/[INDICAR ANO] </w:t>
      </w:r>
      <w:r>
        <w:rPr>
          <w:rFonts w:ascii="Arial" w:eastAsia="Arial" w:hAnsi="Arial" w:cs="Arial"/>
          <w:sz w:val="18"/>
          <w:szCs w:val="18"/>
        </w:rPr>
        <w:t xml:space="preserve">TENDO POR OBJETO A CONCESSÃO DE APOIO FINANCEIRO A AÇÕES CULTURAIS CONTEMPLADAS PELO EDITAL PNAB </w:t>
      </w:r>
      <w:r w:rsidRPr="00752D84">
        <w:rPr>
          <w:rFonts w:ascii="Arial" w:eastAsia="Arial" w:hAnsi="Arial" w:cs="Arial"/>
          <w:sz w:val="18"/>
          <w:szCs w:val="18"/>
        </w:rPr>
        <w:t>(</w:t>
      </w:r>
      <w:r w:rsidR="008A53CE" w:rsidRPr="00752D84">
        <w:rPr>
          <w:rFonts w:ascii="Arial" w:eastAsia="Arial" w:hAnsi="Arial" w:cs="Arial"/>
          <w:sz w:val="18"/>
          <w:szCs w:val="18"/>
        </w:rPr>
        <w:t xml:space="preserve">EDITAL PNAB N° 05/2024 - OBRAS, REFORMAS, AQUISIÇÃO DE BENS CULTURAIS </w:t>
      </w:r>
      <w:r>
        <w:rPr>
          <w:rFonts w:ascii="Arial" w:eastAsia="Arial" w:hAnsi="Arial" w:cs="Arial"/>
          <w:sz w:val="18"/>
          <w:szCs w:val="18"/>
        </w:rPr>
        <w:t>–, NOS TERMOS DA LEI Nº 14.399/2022 (PNAB), DO DECRETO N. 11.740/2023 (DECRETO PNAB) E DO DECRETO 11.453/2023 (DECRETO DE FOMENTO).</w:t>
      </w:r>
    </w:p>
    <w:p w14:paraId="7DA80C17" w14:textId="77777777" w:rsidR="008A53CE" w:rsidRDefault="008A53CE" w:rsidP="004A7AEF">
      <w:pPr>
        <w:tabs>
          <w:tab w:val="left" w:pos="3525"/>
        </w:tabs>
        <w:spacing w:after="0" w:line="360" w:lineRule="auto"/>
        <w:ind w:left="3969"/>
        <w:jc w:val="both"/>
        <w:rPr>
          <w:rFonts w:ascii="Arial" w:eastAsia="Arial" w:hAnsi="Arial" w:cs="Arial"/>
          <w:sz w:val="18"/>
          <w:szCs w:val="18"/>
        </w:rPr>
      </w:pPr>
    </w:p>
    <w:p w14:paraId="237E1649"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tabs>
          <w:tab w:val="left" w:pos="3525"/>
        </w:tabs>
        <w:spacing w:after="0" w:line="360" w:lineRule="auto"/>
        <w:rPr>
          <w:rFonts w:ascii="Arial" w:eastAsia="Arial" w:hAnsi="Arial" w:cs="Arial"/>
          <w:b/>
          <w:sz w:val="18"/>
          <w:szCs w:val="18"/>
        </w:rPr>
      </w:pPr>
      <w:r>
        <w:rPr>
          <w:rFonts w:ascii="Arial" w:eastAsia="Arial" w:hAnsi="Arial" w:cs="Arial"/>
          <w:b/>
          <w:sz w:val="18"/>
          <w:szCs w:val="18"/>
        </w:rPr>
        <w:t>1. PARTES</w:t>
      </w:r>
    </w:p>
    <w:p w14:paraId="3729A212" w14:textId="23B1F8F1" w:rsidR="004A7AEF" w:rsidRDefault="004A7AEF" w:rsidP="004A7AEF">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1.1 A PREFEITURA MUNICIPAL DE TATUÍ, inscrita no CNPJ sob nº 46.634.564/000187, com sede Av. Domingos Bassi, nº 1000, Cecap, Tatuí/SP, doravante denominada ADMINISTRAÇÃO MUNICIPAL, neste ato representada pelo Secretário Municipal de Esporte, cultura, Turismo e Lazer, Sr. Douglas Dalmatti Alves de Lima, e o(a) AGENTE CULTURAL, [</w:t>
      </w:r>
      <w:r>
        <w:rPr>
          <w:rFonts w:ascii="Arial" w:eastAsia="Arial" w:hAnsi="Arial" w:cs="Arial"/>
          <w:color w:val="FF0000"/>
          <w:sz w:val="18"/>
          <w:szCs w:val="18"/>
        </w:rPr>
        <w:t>INDICAR NOME DO(A) AGENTE CULTURAL CONTEMPLADO</w:t>
      </w:r>
      <w:r>
        <w:rPr>
          <w:rFonts w:ascii="Arial" w:eastAsia="Arial" w:hAnsi="Arial" w:cs="Arial"/>
          <w:sz w:val="18"/>
          <w:szCs w:val="18"/>
        </w:rPr>
        <w:t xml:space="preserve">], portador(a) do RG nº </w:t>
      </w:r>
      <w:r>
        <w:rPr>
          <w:rFonts w:ascii="Arial" w:eastAsia="Arial" w:hAnsi="Arial" w:cs="Arial"/>
          <w:color w:val="FF0000"/>
          <w:sz w:val="18"/>
          <w:szCs w:val="18"/>
        </w:rPr>
        <w:t>[INDICAR Nº DO RG]</w:t>
      </w:r>
      <w:r>
        <w:rPr>
          <w:rFonts w:ascii="Arial" w:eastAsia="Arial" w:hAnsi="Arial" w:cs="Arial"/>
          <w:sz w:val="18"/>
          <w:szCs w:val="18"/>
        </w:rPr>
        <w:t xml:space="preserve">, expedida em </w:t>
      </w:r>
      <w:r>
        <w:rPr>
          <w:rFonts w:ascii="Arial" w:eastAsia="Arial" w:hAnsi="Arial" w:cs="Arial"/>
          <w:color w:val="FF0000"/>
          <w:sz w:val="18"/>
          <w:szCs w:val="18"/>
        </w:rPr>
        <w:t>[INDICAR ÓRGÃO EXPEDIDOR]</w:t>
      </w:r>
      <w:r>
        <w:rPr>
          <w:rFonts w:ascii="Arial" w:eastAsia="Arial" w:hAnsi="Arial" w:cs="Arial"/>
          <w:sz w:val="18"/>
          <w:szCs w:val="18"/>
        </w:rPr>
        <w:t xml:space="preserve">, CPF nº </w:t>
      </w:r>
      <w:r>
        <w:rPr>
          <w:rFonts w:ascii="Arial" w:eastAsia="Arial" w:hAnsi="Arial" w:cs="Arial"/>
          <w:color w:val="FF0000"/>
          <w:sz w:val="18"/>
          <w:szCs w:val="18"/>
        </w:rPr>
        <w:t xml:space="preserve">[INDICAR Nº DO CPF], </w:t>
      </w:r>
      <w:r>
        <w:rPr>
          <w:rFonts w:ascii="Arial" w:eastAsia="Arial" w:hAnsi="Arial" w:cs="Arial"/>
          <w:sz w:val="18"/>
          <w:szCs w:val="18"/>
        </w:rPr>
        <w:t xml:space="preserve">residente e domiciliado(a) à </w:t>
      </w:r>
      <w:r>
        <w:rPr>
          <w:rFonts w:ascii="Arial" w:eastAsia="Arial" w:hAnsi="Arial" w:cs="Arial"/>
          <w:color w:val="FF0000"/>
          <w:sz w:val="18"/>
          <w:szCs w:val="18"/>
        </w:rPr>
        <w:t>[INDICAR ENDEREÇO]</w:t>
      </w:r>
      <w:r>
        <w:rPr>
          <w:rFonts w:ascii="Arial" w:eastAsia="Arial" w:hAnsi="Arial" w:cs="Arial"/>
          <w:sz w:val="18"/>
          <w:szCs w:val="18"/>
        </w:rPr>
        <w:t>, CEP</w:t>
      </w:r>
      <w:r>
        <w:rPr>
          <w:rFonts w:ascii="Arial" w:eastAsia="Arial" w:hAnsi="Arial" w:cs="Arial"/>
          <w:color w:val="FF0000"/>
          <w:sz w:val="18"/>
          <w:szCs w:val="18"/>
        </w:rPr>
        <w:t xml:space="preserve">: [INDICAR CEP], </w:t>
      </w:r>
      <w:r>
        <w:rPr>
          <w:rFonts w:ascii="Arial" w:eastAsia="Arial" w:hAnsi="Arial" w:cs="Arial"/>
          <w:sz w:val="18"/>
          <w:szCs w:val="18"/>
        </w:rPr>
        <w:t xml:space="preserve">telefones: </w:t>
      </w:r>
      <w:r>
        <w:rPr>
          <w:rFonts w:ascii="Arial" w:eastAsia="Arial" w:hAnsi="Arial" w:cs="Arial"/>
          <w:color w:val="FF0000"/>
          <w:sz w:val="18"/>
          <w:szCs w:val="18"/>
        </w:rPr>
        <w:t xml:space="preserve">[INDICAR TELEFONES], </w:t>
      </w:r>
      <w:r>
        <w:rPr>
          <w:rFonts w:ascii="Arial" w:eastAsia="Arial" w:hAnsi="Arial" w:cs="Arial"/>
          <w:sz w:val="18"/>
          <w:szCs w:val="18"/>
        </w:rPr>
        <w:t>resolvem firmar o presente Termo de Execução Cultural , de acordo com as seguintes condiç</w:t>
      </w:r>
      <w:r w:rsidR="008A53CE">
        <w:rPr>
          <w:rFonts w:ascii="Arial" w:eastAsia="Arial" w:hAnsi="Arial" w:cs="Arial"/>
          <w:sz w:val="18"/>
          <w:szCs w:val="18"/>
        </w:rPr>
        <w:t xml:space="preserve">ões. </w:t>
      </w:r>
    </w:p>
    <w:p w14:paraId="03606291" w14:textId="77777777" w:rsidR="008A53CE" w:rsidRDefault="008A53CE" w:rsidP="004A7AEF">
      <w:pPr>
        <w:tabs>
          <w:tab w:val="left" w:pos="3525"/>
        </w:tabs>
        <w:spacing w:after="0" w:line="360" w:lineRule="auto"/>
        <w:jc w:val="both"/>
        <w:rPr>
          <w:rFonts w:ascii="Arial" w:eastAsia="Arial" w:hAnsi="Arial" w:cs="Arial"/>
          <w:sz w:val="18"/>
          <w:szCs w:val="18"/>
        </w:rPr>
      </w:pPr>
    </w:p>
    <w:p w14:paraId="533B652E"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2. PROCEDIMENTO</w:t>
      </w:r>
    </w:p>
    <w:p w14:paraId="28A56AFB" w14:textId="77777777" w:rsidR="004A7AEF" w:rsidRDefault="004A7AEF" w:rsidP="004A7AEF">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6D05EDC8" w14:textId="77777777" w:rsidR="004A7AEF" w:rsidRDefault="004A7AEF" w:rsidP="004A7AEF">
      <w:pPr>
        <w:tabs>
          <w:tab w:val="left" w:pos="3525"/>
        </w:tabs>
        <w:spacing w:after="0" w:line="360" w:lineRule="auto"/>
        <w:jc w:val="both"/>
        <w:rPr>
          <w:rFonts w:ascii="Arial" w:eastAsia="Arial" w:hAnsi="Arial" w:cs="Arial"/>
          <w:sz w:val="18"/>
          <w:szCs w:val="18"/>
        </w:rPr>
      </w:pPr>
    </w:p>
    <w:p w14:paraId="17800041"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3. OBJETO</w:t>
      </w:r>
    </w:p>
    <w:p w14:paraId="249674FD" w14:textId="0635BA3E" w:rsidR="004A7AEF" w:rsidRDefault="004A7AEF" w:rsidP="004A7AEF">
      <w:pPr>
        <w:tabs>
          <w:tab w:val="left" w:pos="3525"/>
        </w:tabs>
        <w:spacing w:after="0" w:line="360" w:lineRule="auto"/>
        <w:jc w:val="both"/>
        <w:rPr>
          <w:rFonts w:ascii="Arial" w:eastAsia="Arial" w:hAnsi="Arial" w:cs="Arial"/>
          <w:strike/>
          <w:color w:val="FF0000"/>
          <w:sz w:val="18"/>
          <w:szCs w:val="18"/>
        </w:rPr>
      </w:pPr>
      <w:r>
        <w:rPr>
          <w:rFonts w:ascii="Arial" w:eastAsia="Arial" w:hAnsi="Arial" w:cs="Arial"/>
          <w:sz w:val="18"/>
          <w:szCs w:val="18"/>
        </w:rPr>
        <w:t xml:space="preserve">3.1. </w:t>
      </w:r>
      <w:r w:rsidRPr="001F7D4C">
        <w:rPr>
          <w:rFonts w:ascii="Arial" w:eastAsia="Arial" w:hAnsi="Arial" w:cs="Arial"/>
          <w:sz w:val="18"/>
          <w:szCs w:val="18"/>
        </w:rPr>
        <w:t xml:space="preserve">Este Termo de Execução Cultural tem por objeto a concessão de apoio financeiro ao projeto cultural </w:t>
      </w:r>
      <w:r w:rsidRPr="001F7D4C">
        <w:rPr>
          <w:rFonts w:ascii="Arial" w:eastAsia="Arial" w:hAnsi="Arial" w:cs="Arial"/>
          <w:color w:val="FF0000"/>
          <w:sz w:val="18"/>
          <w:szCs w:val="18"/>
        </w:rPr>
        <w:t xml:space="preserve">[INDICAR NOME DO PROJETO], </w:t>
      </w:r>
      <w:r w:rsidRPr="001F7D4C">
        <w:rPr>
          <w:rFonts w:ascii="Arial" w:eastAsia="Arial" w:hAnsi="Arial" w:cs="Arial"/>
          <w:sz w:val="18"/>
          <w:szCs w:val="18"/>
        </w:rPr>
        <w:t>contemplado por</w:t>
      </w:r>
      <w:r w:rsidR="008A53CE">
        <w:rPr>
          <w:rFonts w:ascii="Arial" w:eastAsia="Arial" w:hAnsi="Arial" w:cs="Arial"/>
          <w:sz w:val="18"/>
          <w:szCs w:val="18"/>
        </w:rPr>
        <w:t xml:space="preserve"> meio do </w:t>
      </w:r>
      <w:r w:rsidR="008A53CE" w:rsidRPr="00752D84">
        <w:rPr>
          <w:rFonts w:ascii="Arial" w:eastAsia="Arial" w:hAnsi="Arial" w:cs="Arial"/>
          <w:sz w:val="18"/>
          <w:szCs w:val="18"/>
        </w:rPr>
        <w:t>EDITAL PNAB N° 05/2024 - OBRAS, REFORMAS, AQUISIÇÃO DE BENS CULTURAIS</w:t>
      </w:r>
      <w:r w:rsidRPr="00752D84">
        <w:rPr>
          <w:rFonts w:ascii="Arial" w:eastAsia="Arial" w:hAnsi="Arial" w:cs="Arial"/>
          <w:sz w:val="18"/>
          <w:szCs w:val="18"/>
        </w:rPr>
        <w:t xml:space="preserve">. </w:t>
      </w:r>
      <w:r w:rsidRPr="001F7D4C">
        <w:rPr>
          <w:rFonts w:ascii="Arial" w:eastAsia="Arial" w:hAnsi="Arial" w:cs="Arial"/>
          <w:sz w:val="18"/>
          <w:szCs w:val="18"/>
        </w:rPr>
        <w:t xml:space="preserve">O referido Termo estabelece as obrigações da administração pública e do proponente contemplado pelo projeto nº </w:t>
      </w:r>
      <w:r w:rsidRPr="001F7D4C">
        <w:rPr>
          <w:rFonts w:ascii="Arial" w:eastAsia="Arial" w:hAnsi="Arial" w:cs="Arial"/>
          <w:color w:val="FF0000"/>
          <w:sz w:val="18"/>
          <w:szCs w:val="18"/>
        </w:rPr>
        <w:t xml:space="preserve">(ESPECIFICAR O NUMERO DA INSCRIÇAO) </w:t>
      </w:r>
      <w:r w:rsidRPr="001F7D4C">
        <w:rPr>
          <w:rFonts w:ascii="Arial" w:eastAsia="Arial" w:hAnsi="Arial" w:cs="Arial"/>
          <w:sz w:val="18"/>
          <w:szCs w:val="18"/>
        </w:rPr>
        <w:t xml:space="preserve">que consta: descrição do projeto, cronograma de execução, </w:t>
      </w:r>
      <w:r w:rsidRPr="001F7D4C">
        <w:rPr>
          <w:rFonts w:ascii="Arial" w:eastAsia="Arial" w:hAnsi="Arial" w:cs="Arial"/>
          <w:sz w:val="18"/>
          <w:szCs w:val="18"/>
        </w:rPr>
        <w:lastRenderedPageBreak/>
        <w:t>estimativa de custos e demais critérios constante no anexo II do referido Edital. Conforme destaca os artigos 23 e 24 do DECRETO N. 11.740/2023.”.</w:t>
      </w:r>
    </w:p>
    <w:p w14:paraId="3B12CA4E" w14:textId="77777777" w:rsidR="004A7AEF" w:rsidRDefault="004A7AEF" w:rsidP="004A7AEF">
      <w:pPr>
        <w:tabs>
          <w:tab w:val="left" w:pos="3525"/>
        </w:tabs>
        <w:spacing w:after="0" w:line="360" w:lineRule="auto"/>
        <w:jc w:val="both"/>
        <w:rPr>
          <w:rFonts w:ascii="Arial" w:eastAsia="Arial" w:hAnsi="Arial" w:cs="Arial"/>
          <w:strike/>
          <w:sz w:val="18"/>
          <w:szCs w:val="18"/>
        </w:rPr>
      </w:pPr>
    </w:p>
    <w:p w14:paraId="5AE7D53F"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 xml:space="preserve">4. RECURSOS FINANCEIROS </w:t>
      </w:r>
    </w:p>
    <w:p w14:paraId="0AECB399" w14:textId="77777777" w:rsidR="004A7AEF" w:rsidRDefault="004A7AEF" w:rsidP="004A7AEF">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4.1. A despesa dos selecionados neste certame correrá à conta da seguinte Dotação Orçamentária: Órgão Unidade Executora 02.10.01 - Atividade: 13.392.0013.2017 (Manutenção do Fundo Municipal de Cultura) - Categoria Elemento: 3.3.90.31 - Fonte de Recurso 5 100.0255.</w:t>
      </w:r>
      <w:r>
        <w:rPr>
          <w:rFonts w:ascii="Arial" w:eastAsia="Arial" w:hAnsi="Arial" w:cs="Arial"/>
          <w:sz w:val="18"/>
          <w:szCs w:val="18"/>
        </w:rPr>
        <w:t xml:space="preserve"> </w:t>
      </w:r>
    </w:p>
    <w:p w14:paraId="35B2A2AA" w14:textId="72F1EA21" w:rsidR="004A7AEF" w:rsidRDefault="004A7AEF" w:rsidP="004A7AEF">
      <w:pPr>
        <w:tabs>
          <w:tab w:val="left" w:pos="3525"/>
        </w:tabs>
        <w:spacing w:after="0" w:line="360" w:lineRule="auto"/>
        <w:jc w:val="both"/>
        <w:rPr>
          <w:rFonts w:ascii="Arial" w:eastAsia="Arial" w:hAnsi="Arial" w:cs="Arial"/>
          <w:strike/>
          <w:sz w:val="18"/>
          <w:szCs w:val="18"/>
        </w:rPr>
      </w:pPr>
      <w:r>
        <w:rPr>
          <w:rFonts w:ascii="Arial" w:eastAsia="Arial" w:hAnsi="Arial" w:cs="Arial"/>
          <w:sz w:val="18"/>
          <w:szCs w:val="18"/>
        </w:rPr>
        <w:t>4.2. Os recursos financeiros para a execução do presente termo totalizam o</w:t>
      </w:r>
      <w:r w:rsidR="008A53CE">
        <w:rPr>
          <w:rFonts w:ascii="Arial" w:eastAsia="Arial" w:hAnsi="Arial" w:cs="Arial"/>
          <w:sz w:val="18"/>
          <w:szCs w:val="18"/>
        </w:rPr>
        <w:t xml:space="preserve"> montante de </w:t>
      </w:r>
      <w:r w:rsidR="008A53CE" w:rsidRPr="00752D84">
        <w:rPr>
          <w:rFonts w:ascii="Arial" w:eastAsia="Arial" w:hAnsi="Arial" w:cs="Arial"/>
          <w:sz w:val="18"/>
          <w:szCs w:val="18"/>
        </w:rPr>
        <w:t>R$ 30.000,00 (trinta mil reais)</w:t>
      </w:r>
    </w:p>
    <w:p w14:paraId="2117226F" w14:textId="77777777" w:rsidR="004A7AEF" w:rsidRDefault="004A7AEF" w:rsidP="004A7AEF">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4.3. Serão transferidos à conta do(a) AGENTE CULTURAL, no </w:t>
      </w:r>
      <w:r>
        <w:rPr>
          <w:rFonts w:ascii="Arial" w:eastAsia="Arial" w:hAnsi="Arial" w:cs="Arial"/>
          <w:color w:val="FF0000"/>
          <w:sz w:val="18"/>
          <w:szCs w:val="18"/>
        </w:rPr>
        <w:t>[NOME DO BANCO]</w:t>
      </w:r>
      <w:r>
        <w:rPr>
          <w:rFonts w:ascii="Arial" w:eastAsia="Arial" w:hAnsi="Arial" w:cs="Arial"/>
          <w:sz w:val="18"/>
          <w:szCs w:val="18"/>
        </w:rPr>
        <w:t xml:space="preserve">, Agência </w:t>
      </w:r>
      <w:r>
        <w:rPr>
          <w:rFonts w:ascii="Arial" w:eastAsia="Arial" w:hAnsi="Arial" w:cs="Arial"/>
          <w:color w:val="FF0000"/>
          <w:sz w:val="18"/>
          <w:szCs w:val="18"/>
        </w:rPr>
        <w:t xml:space="preserve">[INDICAR AGÊNCIA], </w:t>
      </w:r>
      <w:r>
        <w:rPr>
          <w:rFonts w:ascii="Arial" w:eastAsia="Arial" w:hAnsi="Arial" w:cs="Arial"/>
          <w:sz w:val="18"/>
          <w:szCs w:val="18"/>
        </w:rPr>
        <w:t xml:space="preserve">Conta Corrente nº </w:t>
      </w:r>
      <w:r>
        <w:rPr>
          <w:rFonts w:ascii="Arial" w:eastAsia="Arial" w:hAnsi="Arial" w:cs="Arial"/>
          <w:color w:val="FF0000"/>
          <w:sz w:val="18"/>
          <w:szCs w:val="18"/>
        </w:rPr>
        <w:t xml:space="preserve">[INDICAR CONTA], </w:t>
      </w:r>
      <w:r>
        <w:rPr>
          <w:rFonts w:ascii="Arial" w:eastAsia="Arial" w:hAnsi="Arial" w:cs="Arial"/>
          <w:sz w:val="18"/>
          <w:szCs w:val="18"/>
        </w:rPr>
        <w:t>para recebimento e movimentação.</w:t>
      </w:r>
    </w:p>
    <w:p w14:paraId="45AFD8D7" w14:textId="77777777" w:rsidR="008A53CE" w:rsidRDefault="008A53CE" w:rsidP="004A7AEF">
      <w:pPr>
        <w:tabs>
          <w:tab w:val="left" w:pos="3525"/>
        </w:tabs>
        <w:spacing w:after="0" w:line="360" w:lineRule="auto"/>
        <w:jc w:val="both"/>
        <w:rPr>
          <w:rFonts w:ascii="Arial" w:eastAsia="Arial" w:hAnsi="Arial" w:cs="Arial"/>
          <w:sz w:val="18"/>
          <w:szCs w:val="18"/>
        </w:rPr>
      </w:pPr>
    </w:p>
    <w:p w14:paraId="0F90CB87"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5. OBRIGAÇÕES</w:t>
      </w:r>
    </w:p>
    <w:p w14:paraId="40DCAD4B" w14:textId="77777777" w:rsidR="004A7AEF" w:rsidRDefault="004A7AEF" w:rsidP="004A7AEF">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5.1 São obrigações do/da Prefeitura de Tatuí:</w:t>
      </w:r>
    </w:p>
    <w:p w14:paraId="6CF0F960" w14:textId="77777777" w:rsidR="004A7AEF" w:rsidRDefault="004A7AEF" w:rsidP="00785BA1">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Transferir os recursos ao(a) AGENTE CULTURAL; </w:t>
      </w:r>
    </w:p>
    <w:p w14:paraId="739BBDA0" w14:textId="77777777" w:rsidR="004A7AEF" w:rsidRDefault="004A7AEF" w:rsidP="00785BA1">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Orientar o(a) AGENTE CULTURAL sobre o procedimento para a prestação de informações dos recursos concedidos; </w:t>
      </w:r>
    </w:p>
    <w:p w14:paraId="38C696BD" w14:textId="77777777" w:rsidR="004A7AEF" w:rsidRDefault="004A7AEF" w:rsidP="00785BA1">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Analisar e emitir parecer sobre os relatórios e sobre a prestação de informações apresentados pelo(a) AGENTE CULTURAL; </w:t>
      </w:r>
    </w:p>
    <w:p w14:paraId="3591B4FD" w14:textId="77777777" w:rsidR="004A7AEF" w:rsidRDefault="004A7AEF" w:rsidP="00785BA1">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Zelar pelo fiel cumprimento deste Termo de Execução Cultural; </w:t>
      </w:r>
    </w:p>
    <w:p w14:paraId="31D93011" w14:textId="77777777" w:rsidR="004A7AEF" w:rsidRDefault="004A7AEF" w:rsidP="00785BA1">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Adotar medidas saneadoras e corretivas quando houver inadimplemento;</w:t>
      </w:r>
    </w:p>
    <w:p w14:paraId="7415D410" w14:textId="77777777" w:rsidR="004A7AEF" w:rsidRDefault="004A7AEF" w:rsidP="00785BA1">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Monitorar o cumprimento pelo(a) AGENTE CULTURAL das obrigações previstas na CLÁUSULA 5.2.</w:t>
      </w:r>
    </w:p>
    <w:p w14:paraId="04756C7E" w14:textId="77777777" w:rsidR="004A7AEF" w:rsidRDefault="004A7AEF" w:rsidP="004A7AEF">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5.2 São obrigações do(a) AGENTE CULTURAL: </w:t>
      </w:r>
    </w:p>
    <w:p w14:paraId="27CFC8DC" w14:textId="77777777" w:rsidR="004A7AEF" w:rsidRDefault="004A7AEF" w:rsidP="00785BA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Executar a ação cultural aprovada; </w:t>
      </w:r>
    </w:p>
    <w:p w14:paraId="69596467" w14:textId="77777777" w:rsidR="004A7AEF" w:rsidRDefault="004A7AEF" w:rsidP="00785BA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Aplicar os recursos concedidos pela Lei Paulo Gustavo na realização da ação cultural; </w:t>
      </w:r>
    </w:p>
    <w:p w14:paraId="256DC45F" w14:textId="77777777" w:rsidR="004A7AEF" w:rsidRDefault="004A7AEF" w:rsidP="00785BA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Facilitar o monitoramento, o controle e supervisão do Termo de Execução Cultural bem como o acesso ao local de realização da ação cultural;</w:t>
      </w:r>
    </w:p>
    <w:p w14:paraId="7F133B23" w14:textId="77777777" w:rsidR="004A7AEF" w:rsidRDefault="004A7AEF" w:rsidP="00785BA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Prestar informações a Secretaria de Esporte, Cultura, Turismo e Lazer por meio de RELATÓRIO DE EXECUÇÃO DO OBJETO apresentado no prazo máximo de 29 de novembro de 2024. </w:t>
      </w:r>
    </w:p>
    <w:p w14:paraId="1FD0AA9F" w14:textId="77777777" w:rsidR="004A7AEF" w:rsidRDefault="004A7AEF" w:rsidP="00785BA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Atender a qualquer solicitação regular feita pelo Secretaria de Esporte, Cultura, Turismo e Lazer a contar do recebimento da notificação; </w:t>
      </w:r>
    </w:p>
    <w:p w14:paraId="232E67CF" w14:textId="77777777" w:rsidR="004A7AEF" w:rsidRDefault="004A7AEF" w:rsidP="00785BA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Divulgar nos meios de comunicação, a informação de que a ação cultural aprovada é apoiada com </w:t>
      </w:r>
      <w:r w:rsidRPr="00233CCE">
        <w:rPr>
          <w:rFonts w:ascii="Arial" w:eastAsia="Arial" w:hAnsi="Arial" w:cs="Arial"/>
          <w:color w:val="000000"/>
          <w:sz w:val="18"/>
          <w:szCs w:val="18"/>
        </w:rPr>
        <w:t>recursos da PNAB,</w:t>
      </w:r>
      <w:r>
        <w:rPr>
          <w:rFonts w:ascii="Arial" w:eastAsia="Arial" w:hAnsi="Arial" w:cs="Arial"/>
          <w:color w:val="000000"/>
          <w:sz w:val="18"/>
          <w:szCs w:val="18"/>
        </w:rPr>
        <w:t xml:space="preserve"> incluindo as marcas do Governo Federal, de acordo com as orientações técnicas do manual de aplicação de marcas divulgado pelo Ministério da Cultura, bem como da Prefeitura de Tatuí por meio da Secretaria de Esporte, Cultura, Turismo e Lazer, especificado no Edital;</w:t>
      </w:r>
    </w:p>
    <w:p w14:paraId="46514611" w14:textId="77777777" w:rsidR="004A7AEF" w:rsidRDefault="004A7AEF" w:rsidP="00785BA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Guardar a documentação referente à prestação de informações pelo prazo de 5 anos, contados do fim da vigência deste Termo de Execução Cultural; </w:t>
      </w:r>
    </w:p>
    <w:p w14:paraId="36F9DA29" w14:textId="77777777" w:rsidR="004A7AEF" w:rsidRPr="002049E4" w:rsidRDefault="004A7AEF" w:rsidP="00785BA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sidRPr="002049E4">
        <w:rPr>
          <w:rFonts w:ascii="Arial" w:eastAsia="Arial" w:hAnsi="Arial" w:cs="Arial"/>
          <w:color w:val="000000"/>
          <w:sz w:val="18"/>
          <w:szCs w:val="18"/>
        </w:rPr>
        <w:t>Não utilizar os recursos para finalidade diversa da estabelecida no projeto cultural;</w:t>
      </w:r>
    </w:p>
    <w:p w14:paraId="2A332486" w14:textId="77777777" w:rsidR="004A7AEF" w:rsidRDefault="004A7AEF" w:rsidP="00785BA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Executar a contrapartida conforme pactuado.</w:t>
      </w:r>
    </w:p>
    <w:p w14:paraId="070CE30D"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lastRenderedPageBreak/>
        <w:t>6. PRESTAÇÃO DE INFORMAÇÕES</w:t>
      </w:r>
    </w:p>
    <w:p w14:paraId="146F304F" w14:textId="77777777" w:rsidR="004A7AEF" w:rsidRPr="002049E4" w:rsidRDefault="004A7AEF" w:rsidP="004A7AEF">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6.1 O Proponente deverá 30 (trinta) dias após o término de execução do Projeto, encaminhar RELATÓRIO DE EXECUÇÃO DO OBJETO, conforme modelo, anexo VI deste edital, contendo: book/clipping com fotos e prints de rede social, matéria de imprensa, para comprovação da realização das atividades, objeto deste Edital, protocolado no setor de Protocolos da Prefeitura de Tatuí direcionado para o Órgão Municipal de Cultura.</w:t>
      </w:r>
    </w:p>
    <w:p w14:paraId="089CFE3A" w14:textId="77777777" w:rsidR="004A7AEF" w:rsidRPr="002049E4" w:rsidRDefault="004A7AEF" w:rsidP="004A7AEF">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6.2 O RELATÓRIO DE EXECUÇÃO DO OBJETO será exigido, independente da modalidade inicial de prestação de informações (in loco ou em RELATÓRIO DE EXECUÇÃO DO OBJETO), somente nas seguintes hipóteses:</w:t>
      </w:r>
    </w:p>
    <w:p w14:paraId="09D19B0A" w14:textId="77777777" w:rsidR="004A7AEF" w:rsidRPr="002049E4" w:rsidRDefault="004A7AEF" w:rsidP="00785BA1">
      <w:pPr>
        <w:numPr>
          <w:ilvl w:val="0"/>
          <w:numId w:val="1"/>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Quando não estiver comprovado o cumprimento do objeto, ou</w:t>
      </w:r>
    </w:p>
    <w:p w14:paraId="4935894D" w14:textId="77777777" w:rsidR="004A7AEF" w:rsidRPr="002049E4" w:rsidRDefault="004A7AEF" w:rsidP="00785BA1">
      <w:pPr>
        <w:numPr>
          <w:ilvl w:val="0"/>
          <w:numId w:val="1"/>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Quando for recebida, pela administração pública, denúncia de irregularidade na execução da ação cultural, mediante juízo de admissibilidade que avaliará os elementos fáticos apresentados por meio do Grupo de Trabalho de Acompanhamento e Fiscalização (portaria nº 074/2024).</w:t>
      </w:r>
    </w:p>
    <w:p w14:paraId="25E1316E" w14:textId="77777777" w:rsidR="004A7AEF" w:rsidRPr="002049E4" w:rsidRDefault="004A7AEF" w:rsidP="004A7AEF">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 xml:space="preserve">6.3 O julgamento da prestação de informações será realizado pelo </w:t>
      </w:r>
      <w:r w:rsidRPr="002049E4">
        <w:rPr>
          <w:rFonts w:ascii="Arial" w:eastAsia="Arial" w:hAnsi="Arial" w:cs="Arial"/>
          <w:color w:val="000000"/>
          <w:sz w:val="18"/>
          <w:szCs w:val="18"/>
        </w:rPr>
        <w:t xml:space="preserve">Grupo de Trabalho de Acompanhamento e Fiscalização (portaria nº 074/2024) </w:t>
      </w:r>
      <w:r w:rsidRPr="002049E4">
        <w:rPr>
          <w:rFonts w:ascii="Arial" w:eastAsia="Arial" w:hAnsi="Arial" w:cs="Arial"/>
          <w:sz w:val="18"/>
          <w:szCs w:val="18"/>
        </w:rPr>
        <w:t>apresentando parecer de análise de prestação de informações e poderá concluir pela:</w:t>
      </w:r>
    </w:p>
    <w:p w14:paraId="4B32165D" w14:textId="77777777" w:rsidR="004A7AEF" w:rsidRPr="002049E4" w:rsidRDefault="004A7AEF" w:rsidP="00785BA1">
      <w:pPr>
        <w:numPr>
          <w:ilvl w:val="0"/>
          <w:numId w:val="3"/>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Aprovação da prestação de informações, com ou sem ressalvas; ou</w:t>
      </w:r>
    </w:p>
    <w:p w14:paraId="5B90B99C" w14:textId="77777777" w:rsidR="004A7AEF" w:rsidRPr="002049E4" w:rsidRDefault="004A7AEF" w:rsidP="00785BA1">
      <w:pPr>
        <w:numPr>
          <w:ilvl w:val="0"/>
          <w:numId w:val="3"/>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Reprovação da prestação de informações, parcial ou total.</w:t>
      </w:r>
    </w:p>
    <w:p w14:paraId="5A2D8EFB" w14:textId="77777777" w:rsidR="004A7AEF" w:rsidRPr="002049E4" w:rsidRDefault="004A7AEF" w:rsidP="004A7AEF">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6.4 Na hipótese de o julgamento da prestação de informações apontar a necessidade de devolução de recursos, o agente cultural será notificado para que exerça a opção por:</w:t>
      </w:r>
    </w:p>
    <w:p w14:paraId="20D30FF2" w14:textId="77777777" w:rsidR="004A7AEF" w:rsidRPr="002049E4" w:rsidRDefault="004A7AEF" w:rsidP="00785BA1">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Devolução parcial ou integral dos recursos ao erário;</w:t>
      </w:r>
    </w:p>
    <w:p w14:paraId="5C178BCE" w14:textId="77777777" w:rsidR="004A7AEF" w:rsidRPr="002049E4" w:rsidRDefault="004A7AEF" w:rsidP="00785BA1">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Apresentação de plano de ações compensatórias; ou</w:t>
      </w:r>
    </w:p>
    <w:p w14:paraId="0E5B5653" w14:textId="77777777" w:rsidR="004A7AEF" w:rsidRPr="002049E4" w:rsidRDefault="004A7AEF" w:rsidP="00785BA1">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Devolução parcial dos recursos ao erário juntamente com a apresentação de plano de ações compensatórias.</w:t>
      </w:r>
    </w:p>
    <w:p w14:paraId="610B64A0"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7. SANÇÕES</w:t>
      </w:r>
    </w:p>
    <w:p w14:paraId="0D2029FE" w14:textId="77777777" w:rsidR="004A7AEF" w:rsidRPr="002049E4" w:rsidRDefault="004A7AEF" w:rsidP="004A7AEF">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25F79CEA" w14:textId="77777777" w:rsidR="004A7AEF" w:rsidRPr="002049E4" w:rsidRDefault="004A7AEF" w:rsidP="004A7AEF">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 xml:space="preserve">.2 A decisão sobre a sanção deve ser precedida de abertura de prazo para apresentação de defesa pelo AGENTE CULTURAL. </w:t>
      </w:r>
    </w:p>
    <w:p w14:paraId="274B73DB" w14:textId="77777777" w:rsidR="004A7AEF" w:rsidRPr="002049E4" w:rsidRDefault="004A7AEF" w:rsidP="004A7AEF">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.3 A ocorrência de caso fortuito ou força maior impeditiva da execução do instrumento afasta a aplicação de sanção, desde que regularmente comprovada.</w:t>
      </w:r>
    </w:p>
    <w:p w14:paraId="14A870E7" w14:textId="77777777" w:rsidR="004A7AEF" w:rsidRPr="002049E4" w:rsidRDefault="004A7AEF" w:rsidP="004A7AEF">
      <w:pPr>
        <w:pStyle w:val="Corpodetexto"/>
        <w:spacing w:before="0" w:beforeAutospacing="0" w:after="0" w:afterAutospacing="0" w:line="360" w:lineRule="auto"/>
        <w:jc w:val="both"/>
        <w:rPr>
          <w:rFonts w:ascii="Arial" w:hAnsi="Arial" w:cs="Arial"/>
          <w:color w:val="000000"/>
        </w:rPr>
      </w:pPr>
      <w:r>
        <w:rPr>
          <w:rFonts w:ascii="Arial" w:eastAsia="Arial" w:hAnsi="Arial" w:cs="Arial"/>
          <w:sz w:val="18"/>
          <w:szCs w:val="18"/>
        </w:rPr>
        <w:t>7</w:t>
      </w:r>
      <w:r w:rsidRPr="002049E4">
        <w:rPr>
          <w:rFonts w:ascii="Arial" w:eastAsia="Arial" w:hAnsi="Arial" w:cs="Arial"/>
          <w:sz w:val="18"/>
          <w:szCs w:val="18"/>
        </w:rPr>
        <w:t xml:space="preserve">.4 </w:t>
      </w:r>
      <w:r w:rsidRPr="002049E4">
        <w:rPr>
          <w:rFonts w:ascii="Arial" w:hAnsi="Arial" w:cs="Arial"/>
          <w:color w:val="000000"/>
          <w:sz w:val="20"/>
          <w:szCs w:val="20"/>
        </w:rPr>
        <w:t>Na hipótese de o julgamento da prestação de informações apontar a necessidade de devolução de recursos, o agente cultural será notificado para que exerça a opção por:</w:t>
      </w:r>
    </w:p>
    <w:p w14:paraId="1D000751" w14:textId="77777777" w:rsidR="004A7AEF" w:rsidRPr="002049E4" w:rsidRDefault="004A7AEF" w:rsidP="004A7AEF">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 - devolução parcial ou integral dos recursos ao erário;</w:t>
      </w:r>
    </w:p>
    <w:p w14:paraId="25256726" w14:textId="77777777" w:rsidR="004A7AEF" w:rsidRPr="002049E4" w:rsidRDefault="004A7AEF" w:rsidP="004A7AEF">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II - apresentação de plano de ações compensatórias; ou</w:t>
      </w:r>
    </w:p>
    <w:p w14:paraId="26F2E38A" w14:textId="77777777" w:rsidR="004A7AEF" w:rsidRPr="002049E4" w:rsidRDefault="004A7AEF" w:rsidP="004A7AEF">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III - devolução parcial dos recursos ao erário juntamente com a apresentação de plano de ações compensatórias.</w:t>
      </w:r>
    </w:p>
    <w:p w14:paraId="4F0FEA97" w14:textId="77777777" w:rsidR="004A7AEF" w:rsidRPr="002049E4" w:rsidRDefault="004A7AEF" w:rsidP="004A7AEF">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1º  A ocorrência de caso fortuito ou força maior impeditiva da execução do instrumento afasta a reprovação da prestação de informações, desde que comprovada.</w:t>
      </w:r>
    </w:p>
    <w:p w14:paraId="30A78B4F" w14:textId="77777777" w:rsidR="004A7AEF" w:rsidRPr="002049E4" w:rsidRDefault="004A7AEF" w:rsidP="004A7AEF">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lastRenderedPageBreak/>
        <w:t>§ 2º  Nos casos em que estiver caracterizada má-fé do agente cultural, será imediatamente exigida a devolução de recursos ao erário, vedada a aceitação de plano de ações compensatórias.</w:t>
      </w:r>
    </w:p>
    <w:p w14:paraId="2698111F" w14:textId="77777777" w:rsidR="004A7AEF" w:rsidRPr="002049E4" w:rsidRDefault="004A7AEF" w:rsidP="004A7AEF">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3º  Nos casos em que houver exigência de devolução de recursos ao erário, o agente cultural poderá solicitar o parcelamento do débito, na forma e nas condições previstas na legislação.</w:t>
      </w:r>
    </w:p>
    <w:p w14:paraId="32D58750" w14:textId="77777777" w:rsidR="004A7AEF" w:rsidRPr="002049E4" w:rsidRDefault="004A7AEF" w:rsidP="004A7AEF">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4º  O prazo de execução do plano de ações compensatórias será o menor possível, conforme o caso concreto, limitado à metade do prazo originalmente previsto de vigência do instrumento.</w:t>
      </w:r>
    </w:p>
    <w:p w14:paraId="44B4D29E" w14:textId="77777777" w:rsidR="004A7AEF" w:rsidRDefault="004A7AEF" w:rsidP="004A7AEF">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 xml:space="preserve">.5 Os casos relacionados ao artigo 8º deverá ser apreciado pelo </w:t>
      </w:r>
      <w:r w:rsidRPr="002049E4">
        <w:rPr>
          <w:rFonts w:ascii="Arial" w:eastAsia="Arial" w:hAnsi="Arial" w:cs="Arial"/>
          <w:color w:val="000000"/>
          <w:sz w:val="18"/>
          <w:szCs w:val="18"/>
        </w:rPr>
        <w:t>Grupo de Trabalho de Acompanhamento e Fiscalização (portaria nº 074/2024).</w:t>
      </w:r>
      <w:r>
        <w:rPr>
          <w:rFonts w:ascii="Arial" w:eastAsia="Arial" w:hAnsi="Arial" w:cs="Arial"/>
          <w:color w:val="000000"/>
          <w:sz w:val="18"/>
          <w:szCs w:val="18"/>
        </w:rPr>
        <w:t xml:space="preserve"> </w:t>
      </w:r>
    </w:p>
    <w:p w14:paraId="6800C6F8"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 xml:space="preserve">8. VIGÊNCIA </w:t>
      </w:r>
    </w:p>
    <w:p w14:paraId="00DE148E" w14:textId="77777777" w:rsidR="004A7AEF" w:rsidRDefault="004A7AEF" w:rsidP="004A7AEF">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8.1 A vigência deste instrumento terá início na data de assinatura das partes, com duração de [12 meses], podendo ser prorrogado por [06 meses].</w:t>
      </w:r>
    </w:p>
    <w:p w14:paraId="62C733BF" w14:textId="77777777" w:rsidR="004A7AEF" w:rsidRDefault="004A7AEF" w:rsidP="008A53CE">
      <w:pPr>
        <w:pBdr>
          <w:top w:val="single" w:sz="4" w:space="1" w:color="000000"/>
          <w:left w:val="single" w:sz="4" w:space="4" w:color="000000"/>
          <w:bottom w:val="single" w:sz="4" w:space="1" w:color="000000"/>
          <w:right w:val="single" w:sz="4" w:space="4" w:color="000000"/>
        </w:pBdr>
        <w:shd w:val="clear" w:color="auto" w:fill="92CDDC" w:themeFill="accent5"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 xml:space="preserve">9. FORO </w:t>
      </w:r>
    </w:p>
    <w:p w14:paraId="0F190E04" w14:textId="77777777" w:rsidR="004A7AEF" w:rsidRDefault="004A7AEF" w:rsidP="004A7AEF">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9.1 Fica eleito o Foro de Tatuí para dirimir quaisquer dúvidas relativas ao presente Termo de Execução Cultural.</w:t>
      </w:r>
    </w:p>
    <w:p w14:paraId="4F3B7669" w14:textId="77777777" w:rsidR="004A7AEF" w:rsidRDefault="004A7AEF" w:rsidP="004A7AEF">
      <w:pPr>
        <w:tabs>
          <w:tab w:val="left" w:pos="3525"/>
        </w:tabs>
        <w:spacing w:after="0" w:line="360" w:lineRule="auto"/>
        <w:jc w:val="right"/>
        <w:rPr>
          <w:rFonts w:ascii="Arial" w:eastAsia="Arial" w:hAnsi="Arial" w:cs="Arial"/>
          <w:sz w:val="18"/>
          <w:szCs w:val="18"/>
        </w:rPr>
      </w:pPr>
      <w:bookmarkStart w:id="2" w:name="_heading=h.1fob9te" w:colFirst="0" w:colLast="0"/>
      <w:bookmarkEnd w:id="2"/>
      <w:r>
        <w:rPr>
          <w:rFonts w:ascii="Arial" w:eastAsia="Arial" w:hAnsi="Arial" w:cs="Arial"/>
          <w:sz w:val="18"/>
          <w:szCs w:val="18"/>
        </w:rPr>
        <w:t>Tatuí, ___ de ___________ de 2024</w:t>
      </w:r>
    </w:p>
    <w:p w14:paraId="373A7482" w14:textId="77777777" w:rsidR="004A7AEF" w:rsidRDefault="004A7AEF" w:rsidP="004A7AEF">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Pelo órgão:</w:t>
      </w:r>
    </w:p>
    <w:p w14:paraId="58947B50" w14:textId="77777777" w:rsidR="004A7AEF" w:rsidRDefault="004A7AEF" w:rsidP="004A7AEF">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[NOME DO REPRESENTANTE]</w:t>
      </w:r>
    </w:p>
    <w:p w14:paraId="061E9CD5" w14:textId="77777777" w:rsidR="008A53CE" w:rsidRDefault="008A53CE" w:rsidP="004A7AEF">
      <w:pPr>
        <w:tabs>
          <w:tab w:val="left" w:pos="3525"/>
        </w:tabs>
        <w:spacing w:after="0" w:line="360" w:lineRule="auto"/>
        <w:jc w:val="center"/>
        <w:rPr>
          <w:rFonts w:ascii="Arial" w:eastAsia="Arial" w:hAnsi="Arial" w:cs="Arial"/>
          <w:sz w:val="18"/>
          <w:szCs w:val="18"/>
        </w:rPr>
      </w:pPr>
    </w:p>
    <w:p w14:paraId="5F7339FF" w14:textId="77777777" w:rsidR="008A53CE" w:rsidRDefault="008A53CE" w:rsidP="004A7AEF">
      <w:pPr>
        <w:tabs>
          <w:tab w:val="left" w:pos="3525"/>
        </w:tabs>
        <w:spacing w:after="0" w:line="360" w:lineRule="auto"/>
        <w:jc w:val="center"/>
        <w:rPr>
          <w:rFonts w:ascii="Arial" w:eastAsia="Arial" w:hAnsi="Arial" w:cs="Arial"/>
          <w:sz w:val="18"/>
          <w:szCs w:val="18"/>
        </w:rPr>
      </w:pPr>
    </w:p>
    <w:p w14:paraId="534B8EF8" w14:textId="77777777" w:rsidR="004A7AEF" w:rsidRDefault="004A7AEF" w:rsidP="004A7AEF">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Pelo Agente Cultural:</w:t>
      </w:r>
    </w:p>
    <w:p w14:paraId="14B890F2" w14:textId="77777777" w:rsidR="004A7AEF" w:rsidRDefault="004A7AEF" w:rsidP="004A7AEF">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[NOME DO AGENTE CULTURAL]</w:t>
      </w:r>
    </w:p>
    <w:p w14:paraId="6284C254" w14:textId="77777777" w:rsidR="008A53CE" w:rsidRDefault="008A53CE" w:rsidP="004A7AEF">
      <w:pPr>
        <w:tabs>
          <w:tab w:val="left" w:pos="3525"/>
        </w:tabs>
        <w:spacing w:after="0" w:line="360" w:lineRule="auto"/>
        <w:jc w:val="center"/>
        <w:rPr>
          <w:rFonts w:ascii="Arial" w:eastAsia="Arial" w:hAnsi="Arial" w:cs="Arial"/>
          <w:sz w:val="18"/>
          <w:szCs w:val="18"/>
        </w:rPr>
      </w:pPr>
    </w:p>
    <w:p w14:paraId="079D4705" w14:textId="77777777" w:rsidR="004A7AEF" w:rsidRDefault="004A7AEF" w:rsidP="00752D84">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X - DECLARAÇÃO PONTUAÇÃO BÔNUS</w:t>
      </w:r>
    </w:p>
    <w:p w14:paraId="37BA39A6" w14:textId="77777777" w:rsidR="004A7AEF" w:rsidRDefault="004A7AEF" w:rsidP="00752D84">
      <w:pPr>
        <w:pBdr>
          <w:top w:val="single" w:sz="4" w:space="1" w:color="000000"/>
          <w:left w:val="single" w:sz="4" w:space="4" w:color="000000"/>
          <w:bottom w:val="single" w:sz="4" w:space="1" w:color="000000"/>
          <w:right w:val="single" w:sz="4" w:space="4" w:color="000000"/>
        </w:pBdr>
        <w:shd w:val="clear" w:color="auto" w:fill="92CDDC" w:themeFill="accent5" w:themeFillTint="99"/>
        <w:spacing w:after="0" w:line="360" w:lineRule="auto"/>
        <w:ind w:firstLine="360"/>
        <w:jc w:val="center"/>
        <w:rPr>
          <w:rFonts w:ascii="Arial" w:eastAsia="Arial" w:hAnsi="Arial" w:cs="Arial"/>
          <w:b/>
          <w:sz w:val="20"/>
          <w:szCs w:val="20"/>
          <w:u w:val="single"/>
        </w:rPr>
      </w:pPr>
      <w:r>
        <w:rPr>
          <w:rFonts w:ascii="Arial" w:eastAsia="Arial" w:hAnsi="Arial" w:cs="Arial"/>
          <w:b/>
          <w:sz w:val="20"/>
          <w:szCs w:val="20"/>
        </w:rPr>
        <w:t>(Modelo deve ser convertido em PDF)</w:t>
      </w:r>
    </w:p>
    <w:p w14:paraId="52F42F8A" w14:textId="77777777" w:rsidR="004A7AEF" w:rsidRDefault="004A7AEF" w:rsidP="00752D84">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sz w:val="20"/>
          <w:szCs w:val="20"/>
          <w:highlight w:val="white"/>
        </w:rPr>
      </w:pPr>
      <w:r>
        <w:rPr>
          <w:rFonts w:ascii="Arial" w:eastAsia="Arial" w:hAnsi="Arial" w:cs="Arial"/>
          <w:sz w:val="20"/>
          <w:szCs w:val="20"/>
          <w:highlight w:val="white"/>
        </w:rPr>
        <w:t>Para agentes culturais concorrentes a pontuação Bônus</w:t>
      </w:r>
    </w:p>
    <w:p w14:paraId="7CD09E91" w14:textId="77777777" w:rsidR="004A7AEF" w:rsidRDefault="004A7AEF" w:rsidP="00752D84">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sz w:val="20"/>
          <w:szCs w:val="20"/>
          <w:highlight w:val="white"/>
        </w:rPr>
      </w:pPr>
    </w:p>
    <w:p w14:paraId="6A600DEB" w14:textId="77777777" w:rsidR="004A7AEF" w:rsidRDefault="004A7AEF" w:rsidP="00752D84">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rPr>
      </w:pPr>
      <w:r>
        <w:rPr>
          <w:rFonts w:ascii="Arial" w:eastAsia="Arial" w:hAnsi="Arial" w:cs="Arial"/>
          <w:sz w:val="20"/>
          <w:szCs w:val="20"/>
        </w:rPr>
        <w:t xml:space="preserve">Eu, _____________________________________________, CPF nº_______________________, RG nº ___________________, DECLARO para fins de participação no Edital (Nome ou número do edital) que sou ______________________________________ (informar ao que se refere o item 6.1 - Exemplo: </w:t>
      </w:r>
      <w:r>
        <w:rPr>
          <w:rFonts w:ascii="Arial" w:eastAsia="Arial" w:hAnsi="Arial" w:cs="Arial"/>
          <w:b/>
          <w:sz w:val="20"/>
          <w:szCs w:val="20"/>
        </w:rPr>
        <w:t>comunidades tradicionais, inclusive de terreiro e quilombolas</w:t>
      </w:r>
      <w:r>
        <w:rPr>
          <w:rFonts w:ascii="Arial" w:eastAsia="Arial" w:hAnsi="Arial" w:cs="Arial"/>
          <w:sz w:val="20"/>
          <w:szCs w:val="20"/>
        </w:rPr>
        <w:t xml:space="preserve">; </w:t>
      </w:r>
      <w:r>
        <w:rPr>
          <w:rFonts w:ascii="Arial" w:eastAsia="Arial" w:hAnsi="Arial" w:cs="Arial"/>
          <w:b/>
          <w:sz w:val="20"/>
          <w:szCs w:val="20"/>
        </w:rPr>
        <w:t>populações nômades e povos ciganos</w:t>
      </w:r>
      <w:r>
        <w:rPr>
          <w:rFonts w:ascii="Arial" w:eastAsia="Arial" w:hAnsi="Arial" w:cs="Arial"/>
          <w:sz w:val="20"/>
          <w:szCs w:val="20"/>
        </w:rPr>
        <w:t xml:space="preserve">; pessoas </w:t>
      </w:r>
      <w:r>
        <w:rPr>
          <w:rFonts w:ascii="Arial" w:eastAsia="Arial" w:hAnsi="Arial" w:cs="Arial"/>
          <w:b/>
          <w:sz w:val="20"/>
          <w:szCs w:val="20"/>
        </w:rPr>
        <w:t>LGBTQIAPN+</w:t>
      </w:r>
      <w:r>
        <w:rPr>
          <w:rFonts w:ascii="Arial" w:eastAsia="Arial" w:hAnsi="Arial" w:cs="Arial"/>
          <w:sz w:val="20"/>
          <w:szCs w:val="20"/>
        </w:rPr>
        <w:t xml:space="preserve">; </w:t>
      </w:r>
      <w:r>
        <w:rPr>
          <w:rFonts w:ascii="Arial" w:eastAsia="Arial" w:hAnsi="Arial" w:cs="Arial"/>
          <w:b/>
          <w:sz w:val="20"/>
          <w:szCs w:val="20"/>
        </w:rPr>
        <w:t>pessoas com deficiência</w:t>
      </w:r>
      <w:r>
        <w:rPr>
          <w:rFonts w:ascii="Arial" w:eastAsia="Arial" w:hAnsi="Arial" w:cs="Arial"/>
          <w:sz w:val="20"/>
          <w:szCs w:val="20"/>
        </w:rPr>
        <w:t xml:space="preserve"> e </w:t>
      </w:r>
      <w:r>
        <w:rPr>
          <w:rFonts w:ascii="Arial" w:eastAsia="Arial" w:hAnsi="Arial" w:cs="Arial"/>
          <w:b/>
          <w:sz w:val="20"/>
          <w:szCs w:val="20"/>
        </w:rPr>
        <w:t>pessoas idosas</w:t>
      </w:r>
      <w:r>
        <w:rPr>
          <w:rFonts w:ascii="Arial" w:eastAsia="Arial" w:hAnsi="Arial" w:cs="Arial"/>
          <w:sz w:val="20"/>
          <w:szCs w:val="20"/>
        </w:rPr>
        <w:t>).</w:t>
      </w:r>
    </w:p>
    <w:p w14:paraId="0202EA49" w14:textId="77777777" w:rsidR="004A7AEF" w:rsidRDefault="004A7AEF" w:rsidP="00752D84">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44E293F0" w14:textId="77777777" w:rsidR="004A7AEF" w:rsidRDefault="004A7AEF" w:rsidP="00752D84">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4352387B" w14:textId="77777777" w:rsidR="004A7AEF" w:rsidRDefault="004A7AEF" w:rsidP="00752D84">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sz w:val="20"/>
          <w:szCs w:val="20"/>
        </w:rPr>
      </w:pPr>
      <w:r>
        <w:rPr>
          <w:rFonts w:ascii="Arial" w:eastAsia="Arial" w:hAnsi="Arial" w:cs="Arial"/>
          <w:sz w:val="20"/>
          <w:szCs w:val="20"/>
        </w:rPr>
        <w:t>NOME</w:t>
      </w:r>
    </w:p>
    <w:p w14:paraId="425C1C73" w14:textId="0B8C8E62" w:rsidR="004A7AEF" w:rsidRPr="00752D84" w:rsidRDefault="004A7AEF" w:rsidP="00752D84">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b/>
          <w:sz w:val="20"/>
          <w:szCs w:val="20"/>
        </w:rPr>
      </w:pPr>
      <w:r>
        <w:rPr>
          <w:rFonts w:ascii="Arial" w:eastAsia="Arial" w:hAnsi="Arial" w:cs="Arial"/>
          <w:sz w:val="20"/>
          <w:szCs w:val="20"/>
        </w:rPr>
        <w:t>ASSINATURA DO DECLARANTE</w:t>
      </w:r>
    </w:p>
    <w:sectPr w:rsidR="004A7AEF" w:rsidRPr="00752D84" w:rsidSect="006A2FD1">
      <w:headerReference w:type="default" r:id="rId25"/>
      <w:footerReference w:type="default" r:id="rId26"/>
      <w:pgSz w:w="11906" w:h="16838"/>
      <w:pgMar w:top="161" w:right="991"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15652" w14:textId="77777777" w:rsidR="00883609" w:rsidRDefault="00883609" w:rsidP="006D1E1F">
      <w:pPr>
        <w:spacing w:after="0" w:line="240" w:lineRule="auto"/>
      </w:pPr>
      <w:r>
        <w:separator/>
      </w:r>
    </w:p>
  </w:endnote>
  <w:endnote w:type="continuationSeparator" w:id="0">
    <w:p w14:paraId="19272F0D" w14:textId="77777777" w:rsidR="00883609" w:rsidRDefault="00883609" w:rsidP="006D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6F9B3" w14:textId="77777777" w:rsidR="00752D84" w:rsidRDefault="00752D84" w:rsidP="00BA020B">
    <w:pPr>
      <w:jc w:val="center"/>
      <w:rPr>
        <w:rFonts w:ascii="Arial" w:hAnsi="Arial" w:cs="Arial"/>
        <w:sz w:val="28"/>
      </w:rPr>
    </w:pPr>
    <w:r>
      <w:rPr>
        <w:noProof/>
        <w:lang w:eastAsia="pt-BR"/>
      </w:rPr>
      <w:drawing>
        <wp:inline distT="0" distB="0" distL="0" distR="0" wp14:anchorId="10D79F21" wp14:editId="78B89D13">
          <wp:extent cx="5072213" cy="7048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2.tatui.sp.gov.br/wp-content/uploads/2022/10/logoPREFEITURA.png?fit=850%2C270&amp;ssl=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93882" cy="707861"/>
                  </a:xfrm>
                  <a:prstGeom prst="rect">
                    <a:avLst/>
                  </a:prstGeom>
                  <a:noFill/>
                  <a:ln>
                    <a:noFill/>
                  </a:ln>
                </pic:spPr>
              </pic:pic>
            </a:graphicData>
          </a:graphic>
        </wp:inline>
      </w:drawing>
    </w:r>
    <w:r>
      <w:rPr>
        <w:rFonts w:ascii="Arial" w:hAnsi="Arial" w:cs="Arial"/>
        <w:sz w:val="28"/>
      </w:rPr>
      <w:t xml:space="preserve">     </w:t>
    </w:r>
  </w:p>
  <w:p w14:paraId="294613A2" w14:textId="77777777" w:rsidR="00752D84" w:rsidRDefault="00752D84">
    <w:pPr>
      <w:pStyle w:val="Rodap"/>
    </w:pPr>
  </w:p>
  <w:p w14:paraId="006C02E6" w14:textId="77777777" w:rsidR="00752D84" w:rsidRDefault="00752D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F9A22" w14:textId="77777777" w:rsidR="00883609" w:rsidRDefault="00883609" w:rsidP="006D1E1F">
      <w:pPr>
        <w:spacing w:after="0" w:line="240" w:lineRule="auto"/>
      </w:pPr>
      <w:r>
        <w:separator/>
      </w:r>
    </w:p>
  </w:footnote>
  <w:footnote w:type="continuationSeparator" w:id="0">
    <w:p w14:paraId="3ADB4814" w14:textId="77777777" w:rsidR="00883609" w:rsidRDefault="00883609" w:rsidP="006D1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2B50" w14:textId="77777777" w:rsidR="00752D84" w:rsidRDefault="00752D84" w:rsidP="00952632">
    <w:pPr>
      <w:pStyle w:val="Cabealho"/>
      <w:jc w:val="center"/>
    </w:pPr>
    <w:r w:rsidRPr="008B12C7">
      <w:rPr>
        <w:noProof/>
        <w:lang w:eastAsia="pt-BR"/>
      </w:rPr>
      <w:drawing>
        <wp:inline distT="0" distB="0" distL="0" distR="0" wp14:anchorId="0E1AA88C" wp14:editId="1FF31521">
          <wp:extent cx="5448300" cy="13620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tuí - Cultura\Editais Municipais\Edital 01 - Maria Ruth Lu.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56541" cy="1364135"/>
                  </a:xfrm>
                  <a:prstGeom prst="rect">
                    <a:avLst/>
                  </a:prstGeom>
                  <a:noFill/>
                  <a:ln>
                    <a:noFill/>
                  </a:ln>
                </pic:spPr>
              </pic:pic>
            </a:graphicData>
          </a:graphic>
        </wp:inline>
      </w:drawing>
    </w:r>
  </w:p>
  <w:p w14:paraId="45199C91" w14:textId="77777777" w:rsidR="00752D84" w:rsidRDefault="00752D8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7375"/>
    <w:multiLevelType w:val="multilevel"/>
    <w:tmpl w:val="66E00BC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382349E"/>
    <w:multiLevelType w:val="multilevel"/>
    <w:tmpl w:val="9DCE51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2C47D0"/>
    <w:multiLevelType w:val="multilevel"/>
    <w:tmpl w:val="6E343AE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4F39AE"/>
    <w:multiLevelType w:val="hybridMultilevel"/>
    <w:tmpl w:val="F67C7BE4"/>
    <w:lvl w:ilvl="0" w:tplc="8506A0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18302F5"/>
    <w:multiLevelType w:val="multilevel"/>
    <w:tmpl w:val="614AA9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F04701"/>
    <w:multiLevelType w:val="multilevel"/>
    <w:tmpl w:val="57FA71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9B6F53"/>
    <w:multiLevelType w:val="multilevel"/>
    <w:tmpl w:val="0B5660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1748551C"/>
    <w:multiLevelType w:val="hybridMultilevel"/>
    <w:tmpl w:val="963A9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A6A7B82"/>
    <w:multiLevelType w:val="multilevel"/>
    <w:tmpl w:val="D58E46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nsid w:val="1C506DD6"/>
    <w:multiLevelType w:val="multilevel"/>
    <w:tmpl w:val="FB10179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9E2D8A"/>
    <w:multiLevelType w:val="hybridMultilevel"/>
    <w:tmpl w:val="989C3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61037A4"/>
    <w:multiLevelType w:val="multilevel"/>
    <w:tmpl w:val="614AA9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7927EF"/>
    <w:multiLevelType w:val="multilevel"/>
    <w:tmpl w:val="5BFC2F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D17BE7"/>
    <w:multiLevelType w:val="multilevel"/>
    <w:tmpl w:val="62AA96C2"/>
    <w:lvl w:ilvl="0">
      <w:start w:val="1"/>
      <w:numFmt w:val="lowerLetter"/>
      <w:lvlText w:val="%1)"/>
      <w:lvlJc w:val="left"/>
      <w:pPr>
        <w:ind w:left="720" w:hanging="360"/>
      </w:pPr>
    </w:lvl>
    <w:lvl w:ilvl="1">
      <w:start w:val="7"/>
      <w:numFmt w:val="bullet"/>
      <w:lvlText w:val="•"/>
      <w:lvlJc w:val="left"/>
      <w:pPr>
        <w:ind w:left="1440" w:hanging="360"/>
      </w:pPr>
      <w:rPr>
        <w:rFonts w:ascii="Arial" w:eastAsia="Arial" w:hAnsi="Arial" w:cs="Arial"/>
      </w:rPr>
    </w:lvl>
    <w:lvl w:ilvl="2">
      <w:start w:val="1"/>
      <w:numFmt w:val="decimal"/>
      <w:lvlText w:val="%3."/>
      <w:lvlJc w:val="left"/>
      <w:pPr>
        <w:ind w:left="2340" w:hanging="36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114C58"/>
    <w:multiLevelType w:val="multilevel"/>
    <w:tmpl w:val="1B7477F0"/>
    <w:lvl w:ilvl="0">
      <w:start w:val="1"/>
      <w:numFmt w:val="decimal"/>
      <w:lvlText w:val="8.%1"/>
      <w:lvlJc w:val="left"/>
      <w:pPr>
        <w:ind w:left="362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D2265F"/>
    <w:multiLevelType w:val="multilevel"/>
    <w:tmpl w:val="68761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92D7454"/>
    <w:multiLevelType w:val="hybridMultilevel"/>
    <w:tmpl w:val="FEA0D5E0"/>
    <w:lvl w:ilvl="0" w:tplc="E7BCCC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EFD7AD3"/>
    <w:multiLevelType w:val="multilevel"/>
    <w:tmpl w:val="713EC8E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C7E0DE1"/>
    <w:multiLevelType w:val="multilevel"/>
    <w:tmpl w:val="5E207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74754B5"/>
    <w:multiLevelType w:val="multilevel"/>
    <w:tmpl w:val="E2406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89F5648"/>
    <w:multiLevelType w:val="multilevel"/>
    <w:tmpl w:val="8A14853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E0167F7"/>
    <w:multiLevelType w:val="multilevel"/>
    <w:tmpl w:val="632E7986"/>
    <w:lvl w:ilvl="0">
      <w:start w:val="1"/>
      <w:numFmt w:val="lowerLetter"/>
      <w:lvlText w:val="%1)"/>
      <w:lvlJc w:val="left"/>
      <w:pPr>
        <w:ind w:left="720" w:hanging="360"/>
      </w:pPr>
    </w:lvl>
    <w:lvl w:ilvl="1">
      <w:start w:val="7"/>
      <w:numFmt w:val="bullet"/>
      <w:lvlText w:val="•"/>
      <w:lvlJc w:val="left"/>
      <w:pPr>
        <w:ind w:left="1440" w:hanging="360"/>
      </w:pPr>
      <w:rPr>
        <w:rFonts w:ascii="Arial" w:eastAsia="Arial" w:hAnsi="Arial" w:cs="Arial"/>
      </w:rPr>
    </w:lvl>
    <w:lvl w:ilvl="2">
      <w:start w:val="1"/>
      <w:numFmt w:val="decimal"/>
      <w:lvlText w:val="%3."/>
      <w:lvlJc w:val="left"/>
      <w:pPr>
        <w:ind w:left="2340" w:hanging="36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EE509B4"/>
    <w:multiLevelType w:val="hybridMultilevel"/>
    <w:tmpl w:val="EC74A5D0"/>
    <w:lvl w:ilvl="0" w:tplc="E7BCCC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1BD24CD"/>
    <w:multiLevelType w:val="multilevel"/>
    <w:tmpl w:val="003403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42E657A"/>
    <w:multiLevelType w:val="hybridMultilevel"/>
    <w:tmpl w:val="A38EE8F0"/>
    <w:lvl w:ilvl="0" w:tplc="04160001">
      <w:start w:val="1"/>
      <w:numFmt w:val="bullet"/>
      <w:lvlText w:val=""/>
      <w:lvlJc w:val="left"/>
      <w:pPr>
        <w:ind w:left="1636" w:hanging="360"/>
      </w:pPr>
      <w:rPr>
        <w:rFonts w:ascii="Symbol" w:hAnsi="Symbol" w:hint="default"/>
      </w:rPr>
    </w:lvl>
    <w:lvl w:ilvl="1" w:tplc="04160003" w:tentative="1">
      <w:start w:val="1"/>
      <w:numFmt w:val="bullet"/>
      <w:lvlText w:val="o"/>
      <w:lvlJc w:val="left"/>
      <w:pPr>
        <w:ind w:left="2356" w:hanging="360"/>
      </w:pPr>
      <w:rPr>
        <w:rFonts w:ascii="Courier New" w:hAnsi="Courier New" w:cs="Courier New" w:hint="default"/>
      </w:rPr>
    </w:lvl>
    <w:lvl w:ilvl="2" w:tplc="04160005" w:tentative="1">
      <w:start w:val="1"/>
      <w:numFmt w:val="bullet"/>
      <w:lvlText w:val=""/>
      <w:lvlJc w:val="left"/>
      <w:pPr>
        <w:ind w:left="3076" w:hanging="360"/>
      </w:pPr>
      <w:rPr>
        <w:rFonts w:ascii="Wingdings" w:hAnsi="Wingdings" w:hint="default"/>
      </w:rPr>
    </w:lvl>
    <w:lvl w:ilvl="3" w:tplc="04160001" w:tentative="1">
      <w:start w:val="1"/>
      <w:numFmt w:val="bullet"/>
      <w:lvlText w:val=""/>
      <w:lvlJc w:val="left"/>
      <w:pPr>
        <w:ind w:left="3796" w:hanging="360"/>
      </w:pPr>
      <w:rPr>
        <w:rFonts w:ascii="Symbol" w:hAnsi="Symbol" w:hint="default"/>
      </w:rPr>
    </w:lvl>
    <w:lvl w:ilvl="4" w:tplc="04160003" w:tentative="1">
      <w:start w:val="1"/>
      <w:numFmt w:val="bullet"/>
      <w:lvlText w:val="o"/>
      <w:lvlJc w:val="left"/>
      <w:pPr>
        <w:ind w:left="4516" w:hanging="360"/>
      </w:pPr>
      <w:rPr>
        <w:rFonts w:ascii="Courier New" w:hAnsi="Courier New" w:cs="Courier New" w:hint="default"/>
      </w:rPr>
    </w:lvl>
    <w:lvl w:ilvl="5" w:tplc="04160005" w:tentative="1">
      <w:start w:val="1"/>
      <w:numFmt w:val="bullet"/>
      <w:lvlText w:val=""/>
      <w:lvlJc w:val="left"/>
      <w:pPr>
        <w:ind w:left="5236" w:hanging="360"/>
      </w:pPr>
      <w:rPr>
        <w:rFonts w:ascii="Wingdings" w:hAnsi="Wingdings" w:hint="default"/>
      </w:rPr>
    </w:lvl>
    <w:lvl w:ilvl="6" w:tplc="04160001" w:tentative="1">
      <w:start w:val="1"/>
      <w:numFmt w:val="bullet"/>
      <w:lvlText w:val=""/>
      <w:lvlJc w:val="left"/>
      <w:pPr>
        <w:ind w:left="5956" w:hanging="360"/>
      </w:pPr>
      <w:rPr>
        <w:rFonts w:ascii="Symbol" w:hAnsi="Symbol" w:hint="default"/>
      </w:rPr>
    </w:lvl>
    <w:lvl w:ilvl="7" w:tplc="04160003" w:tentative="1">
      <w:start w:val="1"/>
      <w:numFmt w:val="bullet"/>
      <w:lvlText w:val="o"/>
      <w:lvlJc w:val="left"/>
      <w:pPr>
        <w:ind w:left="6676" w:hanging="360"/>
      </w:pPr>
      <w:rPr>
        <w:rFonts w:ascii="Courier New" w:hAnsi="Courier New" w:cs="Courier New" w:hint="default"/>
      </w:rPr>
    </w:lvl>
    <w:lvl w:ilvl="8" w:tplc="04160005" w:tentative="1">
      <w:start w:val="1"/>
      <w:numFmt w:val="bullet"/>
      <w:lvlText w:val=""/>
      <w:lvlJc w:val="left"/>
      <w:pPr>
        <w:ind w:left="7396" w:hanging="360"/>
      </w:pPr>
      <w:rPr>
        <w:rFonts w:ascii="Wingdings" w:hAnsi="Wingdings" w:hint="default"/>
      </w:rPr>
    </w:lvl>
  </w:abstractNum>
  <w:abstractNum w:abstractNumId="25">
    <w:nsid w:val="767C3748"/>
    <w:multiLevelType w:val="multilevel"/>
    <w:tmpl w:val="F1BEC8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25"/>
  </w:num>
  <w:num w:numId="3">
    <w:abstractNumId w:val="23"/>
  </w:num>
  <w:num w:numId="4">
    <w:abstractNumId w:val="13"/>
  </w:num>
  <w:num w:numId="5">
    <w:abstractNumId w:val="1"/>
  </w:num>
  <w:num w:numId="6">
    <w:abstractNumId w:val="18"/>
  </w:num>
  <w:num w:numId="7">
    <w:abstractNumId w:val="6"/>
  </w:num>
  <w:num w:numId="8">
    <w:abstractNumId w:val="8"/>
  </w:num>
  <w:num w:numId="9">
    <w:abstractNumId w:val="19"/>
  </w:num>
  <w:num w:numId="10">
    <w:abstractNumId w:val="20"/>
  </w:num>
  <w:num w:numId="11">
    <w:abstractNumId w:val="12"/>
  </w:num>
  <w:num w:numId="12">
    <w:abstractNumId w:val="0"/>
  </w:num>
  <w:num w:numId="13">
    <w:abstractNumId w:val="14"/>
  </w:num>
  <w:num w:numId="14">
    <w:abstractNumId w:val="2"/>
  </w:num>
  <w:num w:numId="15">
    <w:abstractNumId w:val="22"/>
  </w:num>
  <w:num w:numId="16">
    <w:abstractNumId w:val="3"/>
  </w:num>
  <w:num w:numId="17">
    <w:abstractNumId w:val="16"/>
  </w:num>
  <w:num w:numId="18">
    <w:abstractNumId w:val="9"/>
  </w:num>
  <w:num w:numId="19">
    <w:abstractNumId w:val="10"/>
  </w:num>
  <w:num w:numId="20">
    <w:abstractNumId w:val="7"/>
  </w:num>
  <w:num w:numId="21">
    <w:abstractNumId w:val="17"/>
  </w:num>
  <w:num w:numId="22">
    <w:abstractNumId w:val="21"/>
  </w:num>
  <w:num w:numId="23">
    <w:abstractNumId w:val="15"/>
  </w:num>
  <w:num w:numId="24">
    <w:abstractNumId w:val="4"/>
  </w:num>
  <w:num w:numId="25">
    <w:abstractNumId w:val="11"/>
  </w:num>
  <w:num w:numId="2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2C"/>
    <w:rsid w:val="00003D12"/>
    <w:rsid w:val="00005925"/>
    <w:rsid w:val="000156A4"/>
    <w:rsid w:val="00015974"/>
    <w:rsid w:val="0002156A"/>
    <w:rsid w:val="000216A1"/>
    <w:rsid w:val="00022986"/>
    <w:rsid w:val="00024F79"/>
    <w:rsid w:val="0002689C"/>
    <w:rsid w:val="00026AB2"/>
    <w:rsid w:val="00027DAE"/>
    <w:rsid w:val="000303B4"/>
    <w:rsid w:val="00030A24"/>
    <w:rsid w:val="00033B9F"/>
    <w:rsid w:val="00041DA7"/>
    <w:rsid w:val="0005234B"/>
    <w:rsid w:val="00055C06"/>
    <w:rsid w:val="000568DD"/>
    <w:rsid w:val="0006564F"/>
    <w:rsid w:val="000669BA"/>
    <w:rsid w:val="00066E10"/>
    <w:rsid w:val="000701B9"/>
    <w:rsid w:val="00074754"/>
    <w:rsid w:val="00075942"/>
    <w:rsid w:val="00076E53"/>
    <w:rsid w:val="00083919"/>
    <w:rsid w:val="00085EF2"/>
    <w:rsid w:val="00096781"/>
    <w:rsid w:val="000A6D36"/>
    <w:rsid w:val="000B52B6"/>
    <w:rsid w:val="000B75B1"/>
    <w:rsid w:val="000C4DCA"/>
    <w:rsid w:val="000C5867"/>
    <w:rsid w:val="000D22E5"/>
    <w:rsid w:val="000D33DE"/>
    <w:rsid w:val="000E3DDB"/>
    <w:rsid w:val="000E4407"/>
    <w:rsid w:val="000E45A1"/>
    <w:rsid w:val="000E5B15"/>
    <w:rsid w:val="000E5E12"/>
    <w:rsid w:val="000E77E3"/>
    <w:rsid w:val="000F0366"/>
    <w:rsid w:val="000F22FF"/>
    <w:rsid w:val="000F2CBE"/>
    <w:rsid w:val="000F53A4"/>
    <w:rsid w:val="00104265"/>
    <w:rsid w:val="00111091"/>
    <w:rsid w:val="00114068"/>
    <w:rsid w:val="00115084"/>
    <w:rsid w:val="00115287"/>
    <w:rsid w:val="00116811"/>
    <w:rsid w:val="00117998"/>
    <w:rsid w:val="00122953"/>
    <w:rsid w:val="00134600"/>
    <w:rsid w:val="00150A99"/>
    <w:rsid w:val="0015474F"/>
    <w:rsid w:val="00154A23"/>
    <w:rsid w:val="00161344"/>
    <w:rsid w:val="001732DC"/>
    <w:rsid w:val="00175231"/>
    <w:rsid w:val="00176EFC"/>
    <w:rsid w:val="00187D05"/>
    <w:rsid w:val="00197CD4"/>
    <w:rsid w:val="001A459A"/>
    <w:rsid w:val="001B5630"/>
    <w:rsid w:val="001B57C6"/>
    <w:rsid w:val="001C3ED6"/>
    <w:rsid w:val="001C6A57"/>
    <w:rsid w:val="001C7ABD"/>
    <w:rsid w:val="001D130E"/>
    <w:rsid w:val="001D6697"/>
    <w:rsid w:val="001E2523"/>
    <w:rsid w:val="001E722C"/>
    <w:rsid w:val="001F3C21"/>
    <w:rsid w:val="001F47DF"/>
    <w:rsid w:val="00205254"/>
    <w:rsid w:val="002166EB"/>
    <w:rsid w:val="00220D88"/>
    <w:rsid w:val="002235F0"/>
    <w:rsid w:val="002246BF"/>
    <w:rsid w:val="00230108"/>
    <w:rsid w:val="002349BE"/>
    <w:rsid w:val="002509C0"/>
    <w:rsid w:val="00255F2A"/>
    <w:rsid w:val="00261293"/>
    <w:rsid w:val="002623CF"/>
    <w:rsid w:val="002629B1"/>
    <w:rsid w:val="002719E8"/>
    <w:rsid w:val="00272435"/>
    <w:rsid w:val="00273654"/>
    <w:rsid w:val="00281D50"/>
    <w:rsid w:val="00286F15"/>
    <w:rsid w:val="00297B2E"/>
    <w:rsid w:val="00297DC4"/>
    <w:rsid w:val="002A0E62"/>
    <w:rsid w:val="002A64C9"/>
    <w:rsid w:val="002D4115"/>
    <w:rsid w:val="002E49EE"/>
    <w:rsid w:val="002E4E69"/>
    <w:rsid w:val="002F003E"/>
    <w:rsid w:val="002F0683"/>
    <w:rsid w:val="002F4F71"/>
    <w:rsid w:val="00307025"/>
    <w:rsid w:val="00310506"/>
    <w:rsid w:val="00311940"/>
    <w:rsid w:val="00317B6F"/>
    <w:rsid w:val="003227F5"/>
    <w:rsid w:val="0032307E"/>
    <w:rsid w:val="00326147"/>
    <w:rsid w:val="00335C3D"/>
    <w:rsid w:val="00346663"/>
    <w:rsid w:val="00356673"/>
    <w:rsid w:val="00357E2B"/>
    <w:rsid w:val="00364EB5"/>
    <w:rsid w:val="00365D23"/>
    <w:rsid w:val="003660B8"/>
    <w:rsid w:val="00366DB7"/>
    <w:rsid w:val="003774FE"/>
    <w:rsid w:val="00386FDE"/>
    <w:rsid w:val="00390B2A"/>
    <w:rsid w:val="003911FA"/>
    <w:rsid w:val="003934BD"/>
    <w:rsid w:val="0039556E"/>
    <w:rsid w:val="003A50A3"/>
    <w:rsid w:val="003B3765"/>
    <w:rsid w:val="003B4F8F"/>
    <w:rsid w:val="003B5148"/>
    <w:rsid w:val="003C1794"/>
    <w:rsid w:val="003C2CB3"/>
    <w:rsid w:val="003C6EEB"/>
    <w:rsid w:val="003E0BC2"/>
    <w:rsid w:val="003F7D39"/>
    <w:rsid w:val="00400DDA"/>
    <w:rsid w:val="00414C28"/>
    <w:rsid w:val="00416CAC"/>
    <w:rsid w:val="004200F0"/>
    <w:rsid w:val="00443F36"/>
    <w:rsid w:val="00455449"/>
    <w:rsid w:val="00456983"/>
    <w:rsid w:val="00457269"/>
    <w:rsid w:val="0046100A"/>
    <w:rsid w:val="0046143F"/>
    <w:rsid w:val="00470AB4"/>
    <w:rsid w:val="00471CA1"/>
    <w:rsid w:val="004740C1"/>
    <w:rsid w:val="00481C46"/>
    <w:rsid w:val="004929E5"/>
    <w:rsid w:val="004A168E"/>
    <w:rsid w:val="004A7958"/>
    <w:rsid w:val="004A7AEF"/>
    <w:rsid w:val="004B4B23"/>
    <w:rsid w:val="004B5355"/>
    <w:rsid w:val="004C1E78"/>
    <w:rsid w:val="004C259F"/>
    <w:rsid w:val="004C3A3C"/>
    <w:rsid w:val="004D7CD3"/>
    <w:rsid w:val="004E7938"/>
    <w:rsid w:val="004F1A14"/>
    <w:rsid w:val="004F5577"/>
    <w:rsid w:val="00501FB3"/>
    <w:rsid w:val="00522D1D"/>
    <w:rsid w:val="00524EAD"/>
    <w:rsid w:val="0053186F"/>
    <w:rsid w:val="00535E2A"/>
    <w:rsid w:val="005360E7"/>
    <w:rsid w:val="00537BF2"/>
    <w:rsid w:val="00542886"/>
    <w:rsid w:val="005431F8"/>
    <w:rsid w:val="005466DA"/>
    <w:rsid w:val="005562ED"/>
    <w:rsid w:val="005566D4"/>
    <w:rsid w:val="005608EB"/>
    <w:rsid w:val="00563384"/>
    <w:rsid w:val="00573608"/>
    <w:rsid w:val="0057405B"/>
    <w:rsid w:val="00574A58"/>
    <w:rsid w:val="0058028F"/>
    <w:rsid w:val="005834BC"/>
    <w:rsid w:val="005B1000"/>
    <w:rsid w:val="005B4B3C"/>
    <w:rsid w:val="005C0A82"/>
    <w:rsid w:val="005C5A5E"/>
    <w:rsid w:val="005C7334"/>
    <w:rsid w:val="005D01B1"/>
    <w:rsid w:val="005D695F"/>
    <w:rsid w:val="005E2A1F"/>
    <w:rsid w:val="005F12A9"/>
    <w:rsid w:val="005F30AA"/>
    <w:rsid w:val="005F3167"/>
    <w:rsid w:val="005F4001"/>
    <w:rsid w:val="005F7462"/>
    <w:rsid w:val="005F7AB3"/>
    <w:rsid w:val="00603341"/>
    <w:rsid w:val="0060750C"/>
    <w:rsid w:val="0061099A"/>
    <w:rsid w:val="00615389"/>
    <w:rsid w:val="0061636B"/>
    <w:rsid w:val="00621D8E"/>
    <w:rsid w:val="0062433E"/>
    <w:rsid w:val="006269DB"/>
    <w:rsid w:val="00633073"/>
    <w:rsid w:val="0064002C"/>
    <w:rsid w:val="0064457D"/>
    <w:rsid w:val="00644FE8"/>
    <w:rsid w:val="00651838"/>
    <w:rsid w:val="00653EE5"/>
    <w:rsid w:val="00657D7E"/>
    <w:rsid w:val="00660E24"/>
    <w:rsid w:val="00670F61"/>
    <w:rsid w:val="00672DEE"/>
    <w:rsid w:val="00683DC8"/>
    <w:rsid w:val="00687871"/>
    <w:rsid w:val="00693465"/>
    <w:rsid w:val="006938B6"/>
    <w:rsid w:val="00695C75"/>
    <w:rsid w:val="006A2FD1"/>
    <w:rsid w:val="006A38D1"/>
    <w:rsid w:val="006A58FE"/>
    <w:rsid w:val="006A6118"/>
    <w:rsid w:val="006A6381"/>
    <w:rsid w:val="006B0D12"/>
    <w:rsid w:val="006B3A23"/>
    <w:rsid w:val="006C18F7"/>
    <w:rsid w:val="006C49C1"/>
    <w:rsid w:val="006C68CD"/>
    <w:rsid w:val="006D1171"/>
    <w:rsid w:val="006D1E1F"/>
    <w:rsid w:val="006D6FD1"/>
    <w:rsid w:val="006E0D99"/>
    <w:rsid w:val="006E391B"/>
    <w:rsid w:val="006E4F38"/>
    <w:rsid w:val="00705E9A"/>
    <w:rsid w:val="0071368C"/>
    <w:rsid w:val="00713AA6"/>
    <w:rsid w:val="00714435"/>
    <w:rsid w:val="007209C6"/>
    <w:rsid w:val="007225EA"/>
    <w:rsid w:val="0072453A"/>
    <w:rsid w:val="00725D59"/>
    <w:rsid w:val="00726CB5"/>
    <w:rsid w:val="00726ED9"/>
    <w:rsid w:val="00727B77"/>
    <w:rsid w:val="0074009D"/>
    <w:rsid w:val="007401B4"/>
    <w:rsid w:val="007435DA"/>
    <w:rsid w:val="00745190"/>
    <w:rsid w:val="00751F5F"/>
    <w:rsid w:val="00752D84"/>
    <w:rsid w:val="007663A8"/>
    <w:rsid w:val="00767FDD"/>
    <w:rsid w:val="007727C8"/>
    <w:rsid w:val="007768C5"/>
    <w:rsid w:val="0078509E"/>
    <w:rsid w:val="00785BA1"/>
    <w:rsid w:val="007913C4"/>
    <w:rsid w:val="0079403D"/>
    <w:rsid w:val="00797E87"/>
    <w:rsid w:val="007A5082"/>
    <w:rsid w:val="007A5686"/>
    <w:rsid w:val="007A725B"/>
    <w:rsid w:val="007B0B42"/>
    <w:rsid w:val="007B16CB"/>
    <w:rsid w:val="007C086B"/>
    <w:rsid w:val="007D248A"/>
    <w:rsid w:val="007F4AB0"/>
    <w:rsid w:val="007F5B66"/>
    <w:rsid w:val="0080416E"/>
    <w:rsid w:val="00806C04"/>
    <w:rsid w:val="0081416B"/>
    <w:rsid w:val="00814CEB"/>
    <w:rsid w:val="00820B4C"/>
    <w:rsid w:val="008220DE"/>
    <w:rsid w:val="008346C0"/>
    <w:rsid w:val="0083505E"/>
    <w:rsid w:val="008463E1"/>
    <w:rsid w:val="0084675C"/>
    <w:rsid w:val="008608F4"/>
    <w:rsid w:val="008630FB"/>
    <w:rsid w:val="008661E5"/>
    <w:rsid w:val="0088328E"/>
    <w:rsid w:val="00883609"/>
    <w:rsid w:val="008853E4"/>
    <w:rsid w:val="008854FB"/>
    <w:rsid w:val="0088647B"/>
    <w:rsid w:val="0088713D"/>
    <w:rsid w:val="008A19F8"/>
    <w:rsid w:val="008A5181"/>
    <w:rsid w:val="008A5317"/>
    <w:rsid w:val="008A53CE"/>
    <w:rsid w:val="008B12C7"/>
    <w:rsid w:val="008B6335"/>
    <w:rsid w:val="008C3ED2"/>
    <w:rsid w:val="008E6FAF"/>
    <w:rsid w:val="008F122A"/>
    <w:rsid w:val="008F44A1"/>
    <w:rsid w:val="00900483"/>
    <w:rsid w:val="00906E92"/>
    <w:rsid w:val="009111F5"/>
    <w:rsid w:val="00923C2D"/>
    <w:rsid w:val="00931432"/>
    <w:rsid w:val="00931ECE"/>
    <w:rsid w:val="009335C3"/>
    <w:rsid w:val="009362E2"/>
    <w:rsid w:val="00936D5D"/>
    <w:rsid w:val="00940B55"/>
    <w:rsid w:val="00944F5A"/>
    <w:rsid w:val="00950ECA"/>
    <w:rsid w:val="00952632"/>
    <w:rsid w:val="00956B5F"/>
    <w:rsid w:val="0096189D"/>
    <w:rsid w:val="00962826"/>
    <w:rsid w:val="00975C2E"/>
    <w:rsid w:val="00980F28"/>
    <w:rsid w:val="009810BA"/>
    <w:rsid w:val="0099127D"/>
    <w:rsid w:val="0099159F"/>
    <w:rsid w:val="00994493"/>
    <w:rsid w:val="009944FA"/>
    <w:rsid w:val="009B4F37"/>
    <w:rsid w:val="009B795A"/>
    <w:rsid w:val="009C72AF"/>
    <w:rsid w:val="009D43EE"/>
    <w:rsid w:val="009D6C47"/>
    <w:rsid w:val="009D6E61"/>
    <w:rsid w:val="009D7AA8"/>
    <w:rsid w:val="009E015E"/>
    <w:rsid w:val="00A04977"/>
    <w:rsid w:val="00A06EF1"/>
    <w:rsid w:val="00A1108D"/>
    <w:rsid w:val="00A11274"/>
    <w:rsid w:val="00A12FC8"/>
    <w:rsid w:val="00A16984"/>
    <w:rsid w:val="00A16D3B"/>
    <w:rsid w:val="00A208E1"/>
    <w:rsid w:val="00A21CBE"/>
    <w:rsid w:val="00A2349F"/>
    <w:rsid w:val="00A27D28"/>
    <w:rsid w:val="00A35414"/>
    <w:rsid w:val="00A463AB"/>
    <w:rsid w:val="00A73972"/>
    <w:rsid w:val="00A75FB1"/>
    <w:rsid w:val="00A815E6"/>
    <w:rsid w:val="00A815E8"/>
    <w:rsid w:val="00A96A5E"/>
    <w:rsid w:val="00AA5A9C"/>
    <w:rsid w:val="00AA5BC7"/>
    <w:rsid w:val="00AB385C"/>
    <w:rsid w:val="00AB60CC"/>
    <w:rsid w:val="00AC4758"/>
    <w:rsid w:val="00AC7043"/>
    <w:rsid w:val="00AC71EE"/>
    <w:rsid w:val="00AD03F3"/>
    <w:rsid w:val="00AD65F3"/>
    <w:rsid w:val="00AE3712"/>
    <w:rsid w:val="00AE4AE6"/>
    <w:rsid w:val="00AE6412"/>
    <w:rsid w:val="00AE7C35"/>
    <w:rsid w:val="00B16352"/>
    <w:rsid w:val="00B16728"/>
    <w:rsid w:val="00B22D0C"/>
    <w:rsid w:val="00B32851"/>
    <w:rsid w:val="00B32E77"/>
    <w:rsid w:val="00B35971"/>
    <w:rsid w:val="00B45F8B"/>
    <w:rsid w:val="00B46474"/>
    <w:rsid w:val="00B60992"/>
    <w:rsid w:val="00B61C0A"/>
    <w:rsid w:val="00B65284"/>
    <w:rsid w:val="00B675EE"/>
    <w:rsid w:val="00B70C4C"/>
    <w:rsid w:val="00B733C4"/>
    <w:rsid w:val="00B81E4C"/>
    <w:rsid w:val="00B85D6D"/>
    <w:rsid w:val="00B86AE3"/>
    <w:rsid w:val="00B90415"/>
    <w:rsid w:val="00B93481"/>
    <w:rsid w:val="00BA020B"/>
    <w:rsid w:val="00BB0CCB"/>
    <w:rsid w:val="00BB244F"/>
    <w:rsid w:val="00BB4CDB"/>
    <w:rsid w:val="00BB55A0"/>
    <w:rsid w:val="00BB5899"/>
    <w:rsid w:val="00BB5991"/>
    <w:rsid w:val="00BC12EF"/>
    <w:rsid w:val="00BC2046"/>
    <w:rsid w:val="00BD1F0F"/>
    <w:rsid w:val="00BD50C3"/>
    <w:rsid w:val="00BF59D9"/>
    <w:rsid w:val="00C17217"/>
    <w:rsid w:val="00C20F5F"/>
    <w:rsid w:val="00C213E9"/>
    <w:rsid w:val="00C2179A"/>
    <w:rsid w:val="00C300C1"/>
    <w:rsid w:val="00C33A03"/>
    <w:rsid w:val="00C4072B"/>
    <w:rsid w:val="00C43552"/>
    <w:rsid w:val="00C47A41"/>
    <w:rsid w:val="00C569A9"/>
    <w:rsid w:val="00C7215A"/>
    <w:rsid w:val="00C7254D"/>
    <w:rsid w:val="00C7485C"/>
    <w:rsid w:val="00C74D39"/>
    <w:rsid w:val="00C82577"/>
    <w:rsid w:val="00C84C42"/>
    <w:rsid w:val="00C8540B"/>
    <w:rsid w:val="00CA3C14"/>
    <w:rsid w:val="00CB4EFF"/>
    <w:rsid w:val="00CC0DFB"/>
    <w:rsid w:val="00CC2104"/>
    <w:rsid w:val="00CC2FC3"/>
    <w:rsid w:val="00CD13E5"/>
    <w:rsid w:val="00CD6601"/>
    <w:rsid w:val="00CE15D3"/>
    <w:rsid w:val="00CE5746"/>
    <w:rsid w:val="00CF057B"/>
    <w:rsid w:val="00D00A14"/>
    <w:rsid w:val="00D028CC"/>
    <w:rsid w:val="00D06A53"/>
    <w:rsid w:val="00D10402"/>
    <w:rsid w:val="00D14F1F"/>
    <w:rsid w:val="00D31048"/>
    <w:rsid w:val="00D361D6"/>
    <w:rsid w:val="00D52D98"/>
    <w:rsid w:val="00D607A0"/>
    <w:rsid w:val="00D61BF7"/>
    <w:rsid w:val="00D66425"/>
    <w:rsid w:val="00D670D7"/>
    <w:rsid w:val="00D67D0C"/>
    <w:rsid w:val="00D72573"/>
    <w:rsid w:val="00D736A0"/>
    <w:rsid w:val="00D73FF3"/>
    <w:rsid w:val="00D75565"/>
    <w:rsid w:val="00D81EB4"/>
    <w:rsid w:val="00D941AC"/>
    <w:rsid w:val="00D95C2A"/>
    <w:rsid w:val="00D963BE"/>
    <w:rsid w:val="00DA3BBE"/>
    <w:rsid w:val="00DB2FC1"/>
    <w:rsid w:val="00DC46E3"/>
    <w:rsid w:val="00DC7FD5"/>
    <w:rsid w:val="00DD5BBC"/>
    <w:rsid w:val="00DD5CE3"/>
    <w:rsid w:val="00DD6A67"/>
    <w:rsid w:val="00DE0B98"/>
    <w:rsid w:val="00DE54CA"/>
    <w:rsid w:val="00DF34C4"/>
    <w:rsid w:val="00E00491"/>
    <w:rsid w:val="00E02D25"/>
    <w:rsid w:val="00E031E7"/>
    <w:rsid w:val="00E0507D"/>
    <w:rsid w:val="00E06674"/>
    <w:rsid w:val="00E12655"/>
    <w:rsid w:val="00E15BAD"/>
    <w:rsid w:val="00E1685F"/>
    <w:rsid w:val="00E35397"/>
    <w:rsid w:val="00E36E89"/>
    <w:rsid w:val="00E36E9F"/>
    <w:rsid w:val="00E4006A"/>
    <w:rsid w:val="00E40547"/>
    <w:rsid w:val="00E4432D"/>
    <w:rsid w:val="00E4798F"/>
    <w:rsid w:val="00E56219"/>
    <w:rsid w:val="00E64BC2"/>
    <w:rsid w:val="00E6619A"/>
    <w:rsid w:val="00E72800"/>
    <w:rsid w:val="00E77434"/>
    <w:rsid w:val="00E77638"/>
    <w:rsid w:val="00E91DF0"/>
    <w:rsid w:val="00EA15A1"/>
    <w:rsid w:val="00EA73DE"/>
    <w:rsid w:val="00EB4722"/>
    <w:rsid w:val="00EC2FC0"/>
    <w:rsid w:val="00EC41B3"/>
    <w:rsid w:val="00ED1639"/>
    <w:rsid w:val="00ED3368"/>
    <w:rsid w:val="00ED6B10"/>
    <w:rsid w:val="00ED6FFF"/>
    <w:rsid w:val="00EE51EE"/>
    <w:rsid w:val="00EE61C5"/>
    <w:rsid w:val="00EF1CEA"/>
    <w:rsid w:val="00EF4A5F"/>
    <w:rsid w:val="00EF4FD9"/>
    <w:rsid w:val="00EF6FF9"/>
    <w:rsid w:val="00EF74F0"/>
    <w:rsid w:val="00F008D7"/>
    <w:rsid w:val="00F02C08"/>
    <w:rsid w:val="00F0396A"/>
    <w:rsid w:val="00F05D7E"/>
    <w:rsid w:val="00F06059"/>
    <w:rsid w:val="00F10547"/>
    <w:rsid w:val="00F10EE6"/>
    <w:rsid w:val="00F20FE1"/>
    <w:rsid w:val="00F2386A"/>
    <w:rsid w:val="00F26D1A"/>
    <w:rsid w:val="00F32FFE"/>
    <w:rsid w:val="00F41410"/>
    <w:rsid w:val="00F522B5"/>
    <w:rsid w:val="00F53D1B"/>
    <w:rsid w:val="00F57ED2"/>
    <w:rsid w:val="00F72F45"/>
    <w:rsid w:val="00F76BDA"/>
    <w:rsid w:val="00F772AA"/>
    <w:rsid w:val="00F83250"/>
    <w:rsid w:val="00F83864"/>
    <w:rsid w:val="00F8471B"/>
    <w:rsid w:val="00F934FD"/>
    <w:rsid w:val="00F9410A"/>
    <w:rsid w:val="00F96ADE"/>
    <w:rsid w:val="00FA396E"/>
    <w:rsid w:val="00FA3F5E"/>
    <w:rsid w:val="00FA4811"/>
    <w:rsid w:val="00FA4AB3"/>
    <w:rsid w:val="00FA5919"/>
    <w:rsid w:val="00FB3951"/>
    <w:rsid w:val="00FB62F3"/>
    <w:rsid w:val="00FB7B79"/>
    <w:rsid w:val="00FC1507"/>
    <w:rsid w:val="00FC23EF"/>
    <w:rsid w:val="00FC7A21"/>
    <w:rsid w:val="00FD4E53"/>
    <w:rsid w:val="00FD5A1E"/>
    <w:rsid w:val="00FD5AE8"/>
    <w:rsid w:val="00FD5CA9"/>
    <w:rsid w:val="00FE0580"/>
    <w:rsid w:val="00FF2E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7C5E"/>
  <w15:docId w15:val="{1C833F51-E7E7-4B82-BD77-48A33D58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4002C"/>
    <w:pPr>
      <w:ind w:left="720"/>
      <w:contextualSpacing/>
    </w:pPr>
  </w:style>
  <w:style w:type="paragraph" w:styleId="Cabealho">
    <w:name w:val="header"/>
    <w:basedOn w:val="Normal"/>
    <w:link w:val="CabealhoChar"/>
    <w:uiPriority w:val="99"/>
    <w:unhideWhenUsed/>
    <w:rsid w:val="006D1E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1E1F"/>
  </w:style>
  <w:style w:type="paragraph" w:styleId="Rodap">
    <w:name w:val="footer"/>
    <w:basedOn w:val="Normal"/>
    <w:link w:val="RodapChar"/>
    <w:uiPriority w:val="99"/>
    <w:unhideWhenUsed/>
    <w:rsid w:val="006D1E1F"/>
    <w:pPr>
      <w:tabs>
        <w:tab w:val="center" w:pos="4252"/>
        <w:tab w:val="right" w:pos="8504"/>
      </w:tabs>
      <w:spacing w:after="0" w:line="240" w:lineRule="auto"/>
    </w:pPr>
  </w:style>
  <w:style w:type="character" w:customStyle="1" w:styleId="RodapChar">
    <w:name w:val="Rodapé Char"/>
    <w:basedOn w:val="Fontepargpadro"/>
    <w:link w:val="Rodap"/>
    <w:uiPriority w:val="99"/>
    <w:rsid w:val="006D1E1F"/>
  </w:style>
  <w:style w:type="paragraph" w:styleId="Textodebalo">
    <w:name w:val="Balloon Text"/>
    <w:basedOn w:val="Normal"/>
    <w:link w:val="TextodebaloChar"/>
    <w:uiPriority w:val="99"/>
    <w:semiHidden/>
    <w:unhideWhenUsed/>
    <w:rsid w:val="003C17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C1794"/>
    <w:rPr>
      <w:rFonts w:ascii="Segoe UI" w:hAnsi="Segoe UI" w:cs="Segoe UI"/>
      <w:sz w:val="18"/>
      <w:szCs w:val="18"/>
    </w:rPr>
  </w:style>
  <w:style w:type="character" w:styleId="Hyperlink">
    <w:name w:val="Hyperlink"/>
    <w:basedOn w:val="Fontepargpadro"/>
    <w:uiPriority w:val="99"/>
    <w:unhideWhenUsed/>
    <w:rsid w:val="00FA4AB3"/>
    <w:rPr>
      <w:color w:val="0000FF" w:themeColor="hyperlink"/>
      <w:u w:val="single"/>
    </w:rPr>
  </w:style>
  <w:style w:type="character" w:customStyle="1" w:styleId="docssharedwiztogglelabeledlabeltext">
    <w:name w:val="docssharedwiztogglelabeledlabeltext"/>
    <w:basedOn w:val="Fontepargpadro"/>
    <w:rsid w:val="001E722C"/>
  </w:style>
  <w:style w:type="paragraph" w:styleId="NormalWeb">
    <w:name w:val="Normal (Web)"/>
    <w:basedOn w:val="Normal"/>
    <w:uiPriority w:val="99"/>
    <w:unhideWhenUsed/>
    <w:rsid w:val="00EF6F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AB60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ql-align-justify">
    <w:name w:val="ql-align-justify"/>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B4CDB"/>
    <w:rPr>
      <w:b/>
      <w:bCs/>
    </w:rPr>
  </w:style>
  <w:style w:type="character" w:styleId="nfase">
    <w:name w:val="Emphasis"/>
    <w:basedOn w:val="Fontepargpadro"/>
    <w:uiPriority w:val="20"/>
    <w:qFormat/>
    <w:rsid w:val="00BB4CDB"/>
    <w:rPr>
      <w:i/>
      <w:iCs/>
    </w:rPr>
  </w:style>
  <w:style w:type="paragraph" w:customStyle="1" w:styleId="titulo">
    <w:name w:val="titulo"/>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
    <w:name w:val="corpo"/>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623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2623CF"/>
  </w:style>
  <w:style w:type="character" w:customStyle="1" w:styleId="normaltextrun">
    <w:name w:val="normaltextrun"/>
    <w:basedOn w:val="Fontepargpadro"/>
    <w:rsid w:val="002623CF"/>
  </w:style>
  <w:style w:type="paragraph" w:styleId="Corpodetexto">
    <w:name w:val="Body Text"/>
    <w:basedOn w:val="Normal"/>
    <w:link w:val="CorpodetextoChar"/>
    <w:uiPriority w:val="99"/>
    <w:semiHidden/>
    <w:unhideWhenUsed/>
    <w:rsid w:val="004A7A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4A7AE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141905">
      <w:bodyDiv w:val="1"/>
      <w:marLeft w:val="0"/>
      <w:marRight w:val="0"/>
      <w:marTop w:val="0"/>
      <w:marBottom w:val="0"/>
      <w:divBdr>
        <w:top w:val="none" w:sz="0" w:space="0" w:color="auto"/>
        <w:left w:val="none" w:sz="0" w:space="0" w:color="auto"/>
        <w:bottom w:val="none" w:sz="0" w:space="0" w:color="auto"/>
        <w:right w:val="none" w:sz="0" w:space="0" w:color="auto"/>
      </w:divBdr>
      <w:divsChild>
        <w:div w:id="302201828">
          <w:marLeft w:val="0"/>
          <w:marRight w:val="0"/>
          <w:marTop w:val="0"/>
          <w:marBottom w:val="0"/>
          <w:divBdr>
            <w:top w:val="none" w:sz="0" w:space="0" w:color="auto"/>
            <w:left w:val="none" w:sz="0" w:space="0" w:color="auto"/>
            <w:bottom w:val="none" w:sz="0" w:space="0" w:color="auto"/>
            <w:right w:val="none" w:sz="0" w:space="0" w:color="auto"/>
          </w:divBdr>
          <w:divsChild>
            <w:div w:id="260577799">
              <w:marLeft w:val="0"/>
              <w:marRight w:val="0"/>
              <w:marTop w:val="0"/>
              <w:marBottom w:val="0"/>
              <w:divBdr>
                <w:top w:val="none" w:sz="0" w:space="0" w:color="auto"/>
                <w:left w:val="none" w:sz="0" w:space="0" w:color="auto"/>
                <w:bottom w:val="none" w:sz="0" w:space="0" w:color="auto"/>
                <w:right w:val="none" w:sz="0" w:space="0" w:color="auto"/>
              </w:divBdr>
              <w:divsChild>
                <w:div w:id="754591961">
                  <w:marLeft w:val="180"/>
                  <w:marRight w:val="0"/>
                  <w:marTop w:val="0"/>
                  <w:marBottom w:val="0"/>
                  <w:divBdr>
                    <w:top w:val="none" w:sz="0" w:space="0" w:color="auto"/>
                    <w:left w:val="none" w:sz="0" w:space="0" w:color="auto"/>
                    <w:bottom w:val="none" w:sz="0" w:space="0" w:color="auto"/>
                    <w:right w:val="none" w:sz="0" w:space="0" w:color="auto"/>
                  </w:divBdr>
                  <w:divsChild>
                    <w:div w:id="11931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3870">
          <w:marLeft w:val="0"/>
          <w:marRight w:val="0"/>
          <w:marTop w:val="0"/>
          <w:marBottom w:val="0"/>
          <w:divBdr>
            <w:top w:val="none" w:sz="0" w:space="0" w:color="auto"/>
            <w:left w:val="none" w:sz="0" w:space="0" w:color="auto"/>
            <w:bottom w:val="none" w:sz="0" w:space="0" w:color="auto"/>
            <w:right w:val="none" w:sz="0" w:space="0" w:color="auto"/>
          </w:divBdr>
          <w:divsChild>
            <w:div w:id="756485768">
              <w:marLeft w:val="0"/>
              <w:marRight w:val="0"/>
              <w:marTop w:val="0"/>
              <w:marBottom w:val="0"/>
              <w:divBdr>
                <w:top w:val="none" w:sz="0" w:space="0" w:color="auto"/>
                <w:left w:val="none" w:sz="0" w:space="0" w:color="auto"/>
                <w:bottom w:val="none" w:sz="0" w:space="0" w:color="auto"/>
                <w:right w:val="none" w:sz="0" w:space="0" w:color="auto"/>
              </w:divBdr>
              <w:divsChild>
                <w:div w:id="1344822390">
                  <w:marLeft w:val="180"/>
                  <w:marRight w:val="0"/>
                  <w:marTop w:val="0"/>
                  <w:marBottom w:val="0"/>
                  <w:divBdr>
                    <w:top w:val="none" w:sz="0" w:space="0" w:color="auto"/>
                    <w:left w:val="none" w:sz="0" w:space="0" w:color="auto"/>
                    <w:bottom w:val="none" w:sz="0" w:space="0" w:color="auto"/>
                    <w:right w:val="none" w:sz="0" w:space="0" w:color="auto"/>
                  </w:divBdr>
                  <w:divsChild>
                    <w:div w:id="9909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1991">
          <w:marLeft w:val="0"/>
          <w:marRight w:val="0"/>
          <w:marTop w:val="0"/>
          <w:marBottom w:val="0"/>
          <w:divBdr>
            <w:top w:val="none" w:sz="0" w:space="0" w:color="auto"/>
            <w:left w:val="none" w:sz="0" w:space="0" w:color="auto"/>
            <w:bottom w:val="none" w:sz="0" w:space="0" w:color="auto"/>
            <w:right w:val="none" w:sz="0" w:space="0" w:color="auto"/>
          </w:divBdr>
          <w:divsChild>
            <w:div w:id="1371756934">
              <w:marLeft w:val="0"/>
              <w:marRight w:val="0"/>
              <w:marTop w:val="0"/>
              <w:marBottom w:val="0"/>
              <w:divBdr>
                <w:top w:val="none" w:sz="0" w:space="0" w:color="auto"/>
                <w:left w:val="none" w:sz="0" w:space="0" w:color="auto"/>
                <w:bottom w:val="none" w:sz="0" w:space="0" w:color="auto"/>
                <w:right w:val="none" w:sz="0" w:space="0" w:color="auto"/>
              </w:divBdr>
              <w:divsChild>
                <w:div w:id="1393504084">
                  <w:marLeft w:val="180"/>
                  <w:marRight w:val="0"/>
                  <w:marTop w:val="0"/>
                  <w:marBottom w:val="0"/>
                  <w:divBdr>
                    <w:top w:val="none" w:sz="0" w:space="0" w:color="auto"/>
                    <w:left w:val="none" w:sz="0" w:space="0" w:color="auto"/>
                    <w:bottom w:val="none" w:sz="0" w:space="0" w:color="auto"/>
                    <w:right w:val="none" w:sz="0" w:space="0" w:color="auto"/>
                  </w:divBdr>
                  <w:divsChild>
                    <w:div w:id="5244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3582">
          <w:marLeft w:val="0"/>
          <w:marRight w:val="0"/>
          <w:marTop w:val="0"/>
          <w:marBottom w:val="0"/>
          <w:divBdr>
            <w:top w:val="none" w:sz="0" w:space="0" w:color="auto"/>
            <w:left w:val="none" w:sz="0" w:space="0" w:color="auto"/>
            <w:bottom w:val="none" w:sz="0" w:space="0" w:color="auto"/>
            <w:right w:val="none" w:sz="0" w:space="0" w:color="auto"/>
          </w:divBdr>
          <w:divsChild>
            <w:div w:id="478962986">
              <w:marLeft w:val="0"/>
              <w:marRight w:val="0"/>
              <w:marTop w:val="0"/>
              <w:marBottom w:val="0"/>
              <w:divBdr>
                <w:top w:val="none" w:sz="0" w:space="0" w:color="auto"/>
                <w:left w:val="none" w:sz="0" w:space="0" w:color="auto"/>
                <w:bottom w:val="none" w:sz="0" w:space="0" w:color="auto"/>
                <w:right w:val="none" w:sz="0" w:space="0" w:color="auto"/>
              </w:divBdr>
              <w:divsChild>
                <w:div w:id="1338070219">
                  <w:marLeft w:val="180"/>
                  <w:marRight w:val="0"/>
                  <w:marTop w:val="0"/>
                  <w:marBottom w:val="0"/>
                  <w:divBdr>
                    <w:top w:val="none" w:sz="0" w:space="0" w:color="auto"/>
                    <w:left w:val="none" w:sz="0" w:space="0" w:color="auto"/>
                    <w:bottom w:val="none" w:sz="0" w:space="0" w:color="auto"/>
                    <w:right w:val="none" w:sz="0" w:space="0" w:color="auto"/>
                  </w:divBdr>
                  <w:divsChild>
                    <w:div w:id="18473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5064">
          <w:marLeft w:val="0"/>
          <w:marRight w:val="0"/>
          <w:marTop w:val="0"/>
          <w:marBottom w:val="0"/>
          <w:divBdr>
            <w:top w:val="none" w:sz="0" w:space="0" w:color="auto"/>
            <w:left w:val="none" w:sz="0" w:space="0" w:color="auto"/>
            <w:bottom w:val="none" w:sz="0" w:space="0" w:color="auto"/>
            <w:right w:val="none" w:sz="0" w:space="0" w:color="auto"/>
          </w:divBdr>
          <w:divsChild>
            <w:div w:id="290481873">
              <w:marLeft w:val="0"/>
              <w:marRight w:val="0"/>
              <w:marTop w:val="0"/>
              <w:marBottom w:val="0"/>
              <w:divBdr>
                <w:top w:val="none" w:sz="0" w:space="0" w:color="auto"/>
                <w:left w:val="none" w:sz="0" w:space="0" w:color="auto"/>
                <w:bottom w:val="none" w:sz="0" w:space="0" w:color="auto"/>
                <w:right w:val="none" w:sz="0" w:space="0" w:color="auto"/>
              </w:divBdr>
              <w:divsChild>
                <w:div w:id="594022251">
                  <w:marLeft w:val="180"/>
                  <w:marRight w:val="0"/>
                  <w:marTop w:val="0"/>
                  <w:marBottom w:val="0"/>
                  <w:divBdr>
                    <w:top w:val="none" w:sz="0" w:space="0" w:color="auto"/>
                    <w:left w:val="none" w:sz="0" w:space="0" w:color="auto"/>
                    <w:bottom w:val="none" w:sz="0" w:space="0" w:color="auto"/>
                    <w:right w:val="none" w:sz="0" w:space="0" w:color="auto"/>
                  </w:divBdr>
                  <w:divsChild>
                    <w:div w:id="16582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1838">
          <w:marLeft w:val="0"/>
          <w:marRight w:val="0"/>
          <w:marTop w:val="0"/>
          <w:marBottom w:val="0"/>
          <w:divBdr>
            <w:top w:val="none" w:sz="0" w:space="0" w:color="auto"/>
            <w:left w:val="none" w:sz="0" w:space="0" w:color="auto"/>
            <w:bottom w:val="none" w:sz="0" w:space="0" w:color="auto"/>
            <w:right w:val="none" w:sz="0" w:space="0" w:color="auto"/>
          </w:divBdr>
          <w:divsChild>
            <w:div w:id="1347173794">
              <w:marLeft w:val="0"/>
              <w:marRight w:val="0"/>
              <w:marTop w:val="0"/>
              <w:marBottom w:val="0"/>
              <w:divBdr>
                <w:top w:val="none" w:sz="0" w:space="0" w:color="auto"/>
                <w:left w:val="none" w:sz="0" w:space="0" w:color="auto"/>
                <w:bottom w:val="none" w:sz="0" w:space="0" w:color="auto"/>
                <w:right w:val="none" w:sz="0" w:space="0" w:color="auto"/>
              </w:divBdr>
              <w:divsChild>
                <w:div w:id="352150407">
                  <w:marLeft w:val="180"/>
                  <w:marRight w:val="0"/>
                  <w:marTop w:val="0"/>
                  <w:marBottom w:val="0"/>
                  <w:divBdr>
                    <w:top w:val="none" w:sz="0" w:space="0" w:color="auto"/>
                    <w:left w:val="none" w:sz="0" w:space="0" w:color="auto"/>
                    <w:bottom w:val="none" w:sz="0" w:space="0" w:color="auto"/>
                    <w:right w:val="none" w:sz="0" w:space="0" w:color="auto"/>
                  </w:divBdr>
                  <w:divsChild>
                    <w:div w:id="16749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1773">
          <w:marLeft w:val="0"/>
          <w:marRight w:val="0"/>
          <w:marTop w:val="0"/>
          <w:marBottom w:val="0"/>
          <w:divBdr>
            <w:top w:val="none" w:sz="0" w:space="0" w:color="auto"/>
            <w:left w:val="none" w:sz="0" w:space="0" w:color="auto"/>
            <w:bottom w:val="none" w:sz="0" w:space="0" w:color="auto"/>
            <w:right w:val="none" w:sz="0" w:space="0" w:color="auto"/>
          </w:divBdr>
          <w:divsChild>
            <w:div w:id="1519587748">
              <w:marLeft w:val="0"/>
              <w:marRight w:val="0"/>
              <w:marTop w:val="0"/>
              <w:marBottom w:val="0"/>
              <w:divBdr>
                <w:top w:val="none" w:sz="0" w:space="0" w:color="auto"/>
                <w:left w:val="none" w:sz="0" w:space="0" w:color="auto"/>
                <w:bottom w:val="none" w:sz="0" w:space="0" w:color="auto"/>
                <w:right w:val="none" w:sz="0" w:space="0" w:color="auto"/>
              </w:divBdr>
              <w:divsChild>
                <w:div w:id="2124499779">
                  <w:marLeft w:val="180"/>
                  <w:marRight w:val="0"/>
                  <w:marTop w:val="0"/>
                  <w:marBottom w:val="0"/>
                  <w:divBdr>
                    <w:top w:val="none" w:sz="0" w:space="0" w:color="auto"/>
                    <w:left w:val="none" w:sz="0" w:space="0" w:color="auto"/>
                    <w:bottom w:val="none" w:sz="0" w:space="0" w:color="auto"/>
                    <w:right w:val="none" w:sz="0" w:space="0" w:color="auto"/>
                  </w:divBdr>
                  <w:divsChild>
                    <w:div w:id="4147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1642493666">
              <w:marLeft w:val="0"/>
              <w:marRight w:val="0"/>
              <w:marTop w:val="0"/>
              <w:marBottom w:val="0"/>
              <w:divBdr>
                <w:top w:val="none" w:sz="0" w:space="0" w:color="auto"/>
                <w:left w:val="none" w:sz="0" w:space="0" w:color="auto"/>
                <w:bottom w:val="none" w:sz="0" w:space="0" w:color="auto"/>
                <w:right w:val="none" w:sz="0" w:space="0" w:color="auto"/>
              </w:divBdr>
              <w:divsChild>
                <w:div w:id="1060860898">
                  <w:marLeft w:val="180"/>
                  <w:marRight w:val="0"/>
                  <w:marTop w:val="0"/>
                  <w:marBottom w:val="0"/>
                  <w:divBdr>
                    <w:top w:val="none" w:sz="0" w:space="0" w:color="auto"/>
                    <w:left w:val="none" w:sz="0" w:space="0" w:color="auto"/>
                    <w:bottom w:val="none" w:sz="0" w:space="0" w:color="auto"/>
                    <w:right w:val="none" w:sz="0" w:space="0" w:color="auto"/>
                  </w:divBdr>
                  <w:divsChild>
                    <w:div w:id="21316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2936">
      <w:bodyDiv w:val="1"/>
      <w:marLeft w:val="0"/>
      <w:marRight w:val="0"/>
      <w:marTop w:val="0"/>
      <w:marBottom w:val="0"/>
      <w:divBdr>
        <w:top w:val="none" w:sz="0" w:space="0" w:color="auto"/>
        <w:left w:val="none" w:sz="0" w:space="0" w:color="auto"/>
        <w:bottom w:val="none" w:sz="0" w:space="0" w:color="auto"/>
        <w:right w:val="none" w:sz="0" w:space="0" w:color="auto"/>
      </w:divBdr>
    </w:div>
    <w:div w:id="1276911538">
      <w:bodyDiv w:val="1"/>
      <w:marLeft w:val="0"/>
      <w:marRight w:val="0"/>
      <w:marTop w:val="0"/>
      <w:marBottom w:val="0"/>
      <w:divBdr>
        <w:top w:val="none" w:sz="0" w:space="0" w:color="auto"/>
        <w:left w:val="none" w:sz="0" w:space="0" w:color="auto"/>
        <w:bottom w:val="none" w:sz="0" w:space="0" w:color="auto"/>
        <w:right w:val="none" w:sz="0" w:space="0" w:color="auto"/>
      </w:divBdr>
    </w:div>
    <w:div w:id="1324433177">
      <w:bodyDiv w:val="1"/>
      <w:marLeft w:val="0"/>
      <w:marRight w:val="0"/>
      <w:marTop w:val="0"/>
      <w:marBottom w:val="0"/>
      <w:divBdr>
        <w:top w:val="none" w:sz="0" w:space="0" w:color="auto"/>
        <w:left w:val="none" w:sz="0" w:space="0" w:color="auto"/>
        <w:bottom w:val="none" w:sz="0" w:space="0" w:color="auto"/>
        <w:right w:val="none" w:sz="0" w:space="0" w:color="auto"/>
      </w:divBdr>
    </w:div>
    <w:div w:id="1471434120">
      <w:bodyDiv w:val="1"/>
      <w:marLeft w:val="0"/>
      <w:marRight w:val="0"/>
      <w:marTop w:val="0"/>
      <w:marBottom w:val="0"/>
      <w:divBdr>
        <w:top w:val="none" w:sz="0" w:space="0" w:color="auto"/>
        <w:left w:val="none" w:sz="0" w:space="0" w:color="auto"/>
        <w:bottom w:val="none" w:sz="0" w:space="0" w:color="auto"/>
        <w:right w:val="none" w:sz="0" w:space="0" w:color="auto"/>
      </w:divBdr>
    </w:div>
    <w:div w:id="1505976887">
      <w:bodyDiv w:val="1"/>
      <w:marLeft w:val="0"/>
      <w:marRight w:val="0"/>
      <w:marTop w:val="0"/>
      <w:marBottom w:val="0"/>
      <w:divBdr>
        <w:top w:val="none" w:sz="0" w:space="0" w:color="auto"/>
        <w:left w:val="none" w:sz="0" w:space="0" w:color="auto"/>
        <w:bottom w:val="none" w:sz="0" w:space="0" w:color="auto"/>
        <w:right w:val="none" w:sz="0" w:space="0" w:color="auto"/>
      </w:divBdr>
    </w:div>
    <w:div w:id="1549806195">
      <w:bodyDiv w:val="1"/>
      <w:marLeft w:val="0"/>
      <w:marRight w:val="0"/>
      <w:marTop w:val="0"/>
      <w:marBottom w:val="0"/>
      <w:divBdr>
        <w:top w:val="none" w:sz="0" w:space="0" w:color="auto"/>
        <w:left w:val="none" w:sz="0" w:space="0" w:color="auto"/>
        <w:bottom w:val="none" w:sz="0" w:space="0" w:color="auto"/>
        <w:right w:val="none" w:sz="0" w:space="0" w:color="auto"/>
      </w:divBdr>
    </w:div>
    <w:div w:id="18623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bit.ly/3j7l0V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ditalculturatatui@gmail.com" TargetMode="External"/><Relationship Id="rId7" Type="http://schemas.openxmlformats.org/officeDocument/2006/relationships/endnotes" Target="endnotes.xm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gov.br/cultura/pt-br/acesso-a-informacao/legislacao-e-normativas/instrucao-normativa-minc-no-10-de-28-de-dezembro-de-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ultura/pt-br/acesso-a-informacao/legislacao-e-normativas/instrucao-normativa-minc-no-10-de-28-de-dezembro-de-2023" TargetMode="External"/><Relationship Id="rId20" Type="http://schemas.openxmlformats.org/officeDocument/2006/relationships/hyperlink" Target="http://www.tatui.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br/en/web/dou/-/lei-n-14.903-de-27-de-junho-de-2024-568649644" TargetMode="External"/><Relationship Id="rId24" Type="http://schemas.openxmlformats.org/officeDocument/2006/relationships/hyperlink" Target="https://bit.ly/3j7l0VS" TargetMode="External"/><Relationship Id="rId5" Type="http://schemas.openxmlformats.org/officeDocument/2006/relationships/webSettings" Target="webSettings.xml"/><Relationship Id="rId15" Type="http://schemas.openxmlformats.org/officeDocument/2006/relationships/hyperlink" Target="https://www.planalto.gov.br/ccivil_03/_ato2023-2026/2023/decreto/D11453.htm" TargetMode="External"/><Relationship Id="rId23" Type="http://schemas.openxmlformats.org/officeDocument/2006/relationships/hyperlink" Target="mailto:cultura@tatui.sp.gov.br" TargetMode="External"/><Relationship Id="rId28" Type="http://schemas.openxmlformats.org/officeDocument/2006/relationships/theme" Target="theme/theme1.xml"/><Relationship Id="rId10" Type="http://schemas.openxmlformats.org/officeDocument/2006/relationships/hyperlink" Target="https://www.in.gov.br/en/web/dou/-/lei-n-14.903-de-27-de-junho-de-2024-568649644" TargetMode="External"/><Relationship Id="rId19" Type="http://schemas.openxmlformats.org/officeDocument/2006/relationships/hyperlink" Target="https://forms.gle/v7RCyAak1H2dJ26g9" TargetMode="External"/><Relationship Id="rId4" Type="http://schemas.openxmlformats.org/officeDocument/2006/relationships/settings" Target="settings.xml"/><Relationship Id="rId9" Type="http://schemas.openxmlformats.org/officeDocument/2006/relationships/hyperlink" Target="https://www.planalto.gov.br/ccivil_03/_ato2019-2022/2022/lei/l14399.htm" TargetMode="External"/><Relationship Id="rId14" Type="http://schemas.openxmlformats.org/officeDocument/2006/relationships/hyperlink" Target="https://www.planalto.gov.br/ccivil_03/_ato2023-2026/2023/decreto/D11453.htm" TargetMode="External"/><Relationship Id="rId22" Type="http://schemas.openxmlformats.org/officeDocument/2006/relationships/hyperlink" Target="https://www2.tatui.sp.gov.br/atos-oficiais/editai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FB28C-79FA-499D-9FF3-9229CC8C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24</Pages>
  <Words>9266</Words>
  <Characters>50040</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Associação de Amigos do Conservatório de Tatuí</Company>
  <LinksUpToDate>false</LinksUpToDate>
  <CharactersWithSpaces>59188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Kenzo</dc:creator>
  <cp:lastModifiedBy>home</cp:lastModifiedBy>
  <cp:revision>30</cp:revision>
  <cp:lastPrinted>2024-08-21T14:15:00Z</cp:lastPrinted>
  <dcterms:created xsi:type="dcterms:W3CDTF">2024-06-06T18:29:00Z</dcterms:created>
  <dcterms:modified xsi:type="dcterms:W3CDTF">2024-08-21T14:16:00Z</dcterms:modified>
</cp:coreProperties>
</file>